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150C" w:rsidRPr="0075150C" w:rsidRDefault="006B5BD2" w:rsidP="0075150C">
      <w:pPr>
        <w:tabs>
          <w:tab w:val="left" w:pos="0"/>
        </w:tabs>
        <w:rPr>
          <w:rFonts w:ascii="Times New Roman" w:hAnsi="Times New Roman" w:cs="Times New Roman"/>
        </w:rPr>
      </w:pPr>
      <w:r>
        <w:rPr>
          <w:rFonts w:ascii="Times New Roman" w:hAnsi="Times New Roman" w:cs="Times New Roman"/>
          <w:noProof/>
          <w:lang w:eastAsia="ru-RU"/>
        </w:rPr>
        <w:drawing>
          <wp:inline distT="0" distB="0" distL="0" distR="0">
            <wp:extent cx="6213475" cy="852473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13475" cy="8524730"/>
                    </a:xfrm>
                    <a:prstGeom prst="rect">
                      <a:avLst/>
                    </a:prstGeom>
                    <a:noFill/>
                    <a:ln>
                      <a:noFill/>
                    </a:ln>
                  </pic:spPr>
                </pic:pic>
              </a:graphicData>
            </a:graphic>
          </wp:inline>
        </w:drawing>
      </w:r>
    </w:p>
    <w:tbl>
      <w:tblPr>
        <w:tblW w:w="0" w:type="auto"/>
        <w:tblLook w:val="04A0" w:firstRow="1" w:lastRow="0" w:firstColumn="1" w:lastColumn="0" w:noHBand="0" w:noVBand="1"/>
      </w:tblPr>
      <w:tblGrid>
        <w:gridCol w:w="4782"/>
        <w:gridCol w:w="4783"/>
      </w:tblGrid>
      <w:tr w:rsidR="0075150C" w:rsidRPr="00412FE1" w:rsidTr="00F40556">
        <w:tc>
          <w:tcPr>
            <w:tcW w:w="4782" w:type="dxa"/>
          </w:tcPr>
          <w:p w:rsidR="0075150C" w:rsidRPr="00412FE1" w:rsidRDefault="0075150C" w:rsidP="00C53EDB">
            <w:pPr>
              <w:pStyle w:val="afe"/>
              <w:tabs>
                <w:tab w:val="left" w:pos="0"/>
                <w:tab w:val="right" w:pos="9349"/>
              </w:tabs>
              <w:rPr>
                <w:rFonts w:ascii="Times New Roman" w:hAnsi="Times New Roman"/>
                <w:sz w:val="24"/>
                <w:szCs w:val="24"/>
              </w:rPr>
            </w:pPr>
          </w:p>
        </w:tc>
        <w:tc>
          <w:tcPr>
            <w:tcW w:w="4783" w:type="dxa"/>
          </w:tcPr>
          <w:p w:rsidR="0075150C" w:rsidRPr="00412FE1" w:rsidRDefault="0075150C" w:rsidP="00C53EDB">
            <w:pPr>
              <w:pStyle w:val="afe"/>
              <w:tabs>
                <w:tab w:val="left" w:pos="0"/>
                <w:tab w:val="right" w:pos="9349"/>
              </w:tabs>
              <w:jc w:val="right"/>
              <w:rPr>
                <w:rFonts w:ascii="Times New Roman" w:hAnsi="Times New Roman"/>
                <w:sz w:val="24"/>
                <w:szCs w:val="24"/>
              </w:rPr>
            </w:pPr>
          </w:p>
        </w:tc>
      </w:tr>
    </w:tbl>
    <w:p w:rsidR="0075150C" w:rsidRPr="002F3D19" w:rsidRDefault="0075150C" w:rsidP="0075150C">
      <w:pPr>
        <w:pStyle w:val="afe"/>
        <w:tabs>
          <w:tab w:val="left" w:pos="0"/>
          <w:tab w:val="right" w:pos="9349"/>
        </w:tabs>
        <w:ind w:firstLine="567"/>
        <w:rPr>
          <w:rFonts w:ascii="Times New Roman" w:hAnsi="Times New Roman"/>
          <w:sz w:val="24"/>
          <w:szCs w:val="24"/>
        </w:rPr>
      </w:pPr>
      <w:r>
        <w:rPr>
          <w:rFonts w:ascii="Times New Roman" w:hAnsi="Times New Roman"/>
          <w:sz w:val="24"/>
          <w:szCs w:val="24"/>
        </w:rPr>
        <w:tab/>
      </w:r>
    </w:p>
    <w:p w:rsidR="0075150C" w:rsidRPr="002F3D19" w:rsidRDefault="0075150C" w:rsidP="0075150C">
      <w:pPr>
        <w:pStyle w:val="afe"/>
        <w:tabs>
          <w:tab w:val="left" w:pos="0"/>
        </w:tabs>
        <w:ind w:firstLine="567"/>
        <w:jc w:val="right"/>
        <w:rPr>
          <w:rFonts w:ascii="Times New Roman" w:hAnsi="Times New Roman"/>
          <w:sz w:val="24"/>
          <w:szCs w:val="24"/>
        </w:rPr>
      </w:pPr>
    </w:p>
    <w:p w:rsidR="0075150C" w:rsidRPr="002F3D19" w:rsidRDefault="0075150C" w:rsidP="0075150C">
      <w:pPr>
        <w:pStyle w:val="11"/>
        <w:tabs>
          <w:tab w:val="left" w:pos="0"/>
        </w:tabs>
        <w:ind w:firstLine="567"/>
        <w:jc w:val="center"/>
        <w:rPr>
          <w:b/>
          <w:bCs/>
        </w:rPr>
      </w:pPr>
    </w:p>
    <w:p w:rsidR="0075150C" w:rsidRPr="002F3D19" w:rsidRDefault="0075150C" w:rsidP="0075150C">
      <w:pPr>
        <w:pStyle w:val="11"/>
        <w:tabs>
          <w:tab w:val="left" w:pos="0"/>
        </w:tabs>
        <w:ind w:firstLine="567"/>
        <w:jc w:val="center"/>
        <w:rPr>
          <w:b/>
          <w:bCs/>
        </w:rPr>
      </w:pPr>
    </w:p>
    <w:p w:rsidR="0075150C" w:rsidRPr="002F3D19" w:rsidRDefault="0075150C" w:rsidP="0075150C">
      <w:pPr>
        <w:pStyle w:val="11"/>
        <w:tabs>
          <w:tab w:val="left" w:pos="0"/>
        </w:tabs>
        <w:ind w:firstLine="567"/>
        <w:jc w:val="center"/>
        <w:rPr>
          <w:b/>
          <w:bCs/>
        </w:rPr>
      </w:pPr>
    </w:p>
    <w:p w:rsidR="0075150C" w:rsidRPr="00233FDD" w:rsidRDefault="0075150C" w:rsidP="0075150C">
      <w:pPr>
        <w:spacing w:after="0" w:line="240" w:lineRule="auto"/>
        <w:rPr>
          <w:rFonts w:ascii="Times New Roman" w:hAnsi="Times New Roman" w:cs="Times New Roman"/>
          <w:sz w:val="24"/>
          <w:szCs w:val="24"/>
        </w:rPr>
      </w:pPr>
    </w:p>
    <w:p w:rsidR="00BE017B" w:rsidRDefault="00BE017B" w:rsidP="00555208">
      <w:pPr>
        <w:pStyle w:val="11"/>
        <w:tabs>
          <w:tab w:val="left" w:pos="0"/>
        </w:tabs>
        <w:jc w:val="center"/>
        <w:rPr>
          <w:b/>
          <w:bCs/>
        </w:rPr>
      </w:pPr>
      <w:r>
        <w:rPr>
          <w:b/>
          <w:bCs/>
        </w:rPr>
        <w:t>Оглавление</w:t>
      </w:r>
    </w:p>
    <w:p w:rsidR="00BE017B" w:rsidRDefault="00BE017B" w:rsidP="0075150C">
      <w:pPr>
        <w:pStyle w:val="11"/>
        <w:tabs>
          <w:tab w:val="left" w:pos="0"/>
        </w:tabs>
        <w:ind w:firstLine="567"/>
        <w:jc w:val="center"/>
        <w:rPr>
          <w:b/>
          <w:bCs/>
        </w:rPr>
      </w:pPr>
    </w:p>
    <w:p w:rsidR="00BE017B" w:rsidRPr="0075150C" w:rsidRDefault="00BE017B" w:rsidP="00BE017B">
      <w:pPr>
        <w:pStyle w:val="11"/>
        <w:tabs>
          <w:tab w:val="left" w:pos="0"/>
        </w:tabs>
        <w:ind w:firstLine="567"/>
        <w:jc w:val="right"/>
        <w:rPr>
          <w:b/>
          <w:bCs/>
        </w:rPr>
      </w:pPr>
      <w:r>
        <w:rPr>
          <w:b/>
          <w:bCs/>
        </w:rPr>
        <w:t>Стр.</w:t>
      </w:r>
    </w:p>
    <w:p w:rsidR="00675C60" w:rsidRPr="00233FDD" w:rsidRDefault="00675C60" w:rsidP="00233FDD">
      <w:pPr>
        <w:spacing w:after="0" w:line="240" w:lineRule="auto"/>
        <w:rPr>
          <w:rFonts w:ascii="Times New Roman" w:hAnsi="Times New Roman" w:cs="Times New Roman"/>
          <w:sz w:val="24"/>
          <w:szCs w:val="24"/>
        </w:rPr>
      </w:pPr>
    </w:p>
    <w:p w:rsidR="00675C60" w:rsidRPr="0075150C" w:rsidRDefault="00675C60" w:rsidP="00233FDD">
      <w:pPr>
        <w:spacing w:after="0" w:line="240" w:lineRule="auto"/>
        <w:rPr>
          <w:rFonts w:ascii="Times New Roman" w:hAnsi="Times New Roman" w:cs="Times New Roman"/>
          <w:sz w:val="24"/>
          <w:szCs w:val="24"/>
        </w:rPr>
      </w:pPr>
      <w:r w:rsidRPr="0075150C">
        <w:rPr>
          <w:rFonts w:ascii="Times New Roman" w:hAnsi="Times New Roman" w:cs="Times New Roman"/>
          <w:sz w:val="24"/>
          <w:szCs w:val="24"/>
        </w:rPr>
        <w:t xml:space="preserve">1. </w:t>
      </w:r>
      <w:r w:rsidR="00BE017B">
        <w:rPr>
          <w:rFonts w:ascii="Times New Roman" w:hAnsi="Times New Roman" w:cs="Times New Roman"/>
          <w:sz w:val="24"/>
          <w:szCs w:val="24"/>
        </w:rPr>
        <w:t xml:space="preserve">   </w:t>
      </w:r>
      <w:r w:rsidRPr="0075150C">
        <w:rPr>
          <w:rFonts w:ascii="Times New Roman" w:hAnsi="Times New Roman" w:cs="Times New Roman"/>
          <w:sz w:val="24"/>
          <w:szCs w:val="24"/>
        </w:rPr>
        <w:t>Целевой раздел</w:t>
      </w:r>
      <w:r w:rsidR="00BE017B">
        <w:rPr>
          <w:rFonts w:ascii="Times New Roman" w:hAnsi="Times New Roman" w:cs="Times New Roman"/>
          <w:sz w:val="24"/>
          <w:szCs w:val="24"/>
        </w:rPr>
        <w:t>………………………………………………………………………………</w:t>
      </w:r>
      <w:r w:rsidR="00555208">
        <w:rPr>
          <w:rFonts w:ascii="Times New Roman" w:hAnsi="Times New Roman" w:cs="Times New Roman"/>
          <w:sz w:val="24"/>
          <w:szCs w:val="24"/>
        </w:rPr>
        <w:t>...</w:t>
      </w:r>
    </w:p>
    <w:p w:rsidR="00675C60" w:rsidRPr="0075150C" w:rsidRDefault="00675C60" w:rsidP="00233FDD">
      <w:pPr>
        <w:spacing w:after="0" w:line="240" w:lineRule="auto"/>
        <w:rPr>
          <w:rFonts w:ascii="Times New Roman" w:hAnsi="Times New Roman" w:cs="Times New Roman"/>
          <w:sz w:val="24"/>
          <w:szCs w:val="24"/>
        </w:rPr>
      </w:pPr>
      <w:r w:rsidRPr="0075150C">
        <w:rPr>
          <w:rFonts w:ascii="Times New Roman" w:hAnsi="Times New Roman" w:cs="Times New Roman"/>
          <w:sz w:val="24"/>
          <w:szCs w:val="24"/>
        </w:rPr>
        <w:t>1.1</w:t>
      </w:r>
      <w:r w:rsidR="00BE017B">
        <w:rPr>
          <w:rFonts w:ascii="Times New Roman" w:hAnsi="Times New Roman" w:cs="Times New Roman"/>
          <w:sz w:val="24"/>
          <w:szCs w:val="24"/>
        </w:rPr>
        <w:t xml:space="preserve"> </w:t>
      </w:r>
      <w:r w:rsidRPr="0075150C">
        <w:rPr>
          <w:rFonts w:ascii="Times New Roman" w:hAnsi="Times New Roman" w:cs="Times New Roman"/>
          <w:sz w:val="24"/>
          <w:szCs w:val="24"/>
        </w:rPr>
        <w:t xml:space="preserve"> Пояснительная записка</w:t>
      </w:r>
      <w:r w:rsidRPr="0075150C">
        <w:rPr>
          <w:rFonts w:ascii="Times New Roman" w:hAnsi="Times New Roman" w:cs="Times New Roman"/>
          <w:sz w:val="24"/>
          <w:szCs w:val="24"/>
        </w:rPr>
        <w:tab/>
      </w:r>
      <w:r w:rsidR="006B5BD2">
        <w:rPr>
          <w:rFonts w:ascii="Times New Roman" w:hAnsi="Times New Roman" w:cs="Times New Roman"/>
          <w:sz w:val="24"/>
          <w:szCs w:val="24"/>
        </w:rPr>
        <w:t>…………………………………………………………………………</w:t>
      </w:r>
    </w:p>
    <w:p w:rsidR="00C53EDB" w:rsidRDefault="00675C60" w:rsidP="00BE017B">
      <w:pPr>
        <w:spacing w:after="0" w:line="240" w:lineRule="auto"/>
        <w:ind w:left="426" w:hanging="426"/>
        <w:rPr>
          <w:rFonts w:ascii="Times New Roman" w:hAnsi="Times New Roman" w:cs="Times New Roman"/>
          <w:sz w:val="24"/>
          <w:szCs w:val="24"/>
        </w:rPr>
      </w:pPr>
      <w:r w:rsidRPr="0075150C">
        <w:rPr>
          <w:rFonts w:ascii="Times New Roman" w:hAnsi="Times New Roman" w:cs="Times New Roman"/>
          <w:sz w:val="24"/>
          <w:szCs w:val="24"/>
        </w:rPr>
        <w:t>1.2</w:t>
      </w:r>
      <w:r w:rsidR="00BE017B">
        <w:rPr>
          <w:rFonts w:ascii="Times New Roman" w:hAnsi="Times New Roman" w:cs="Times New Roman"/>
          <w:sz w:val="24"/>
          <w:szCs w:val="24"/>
        </w:rPr>
        <w:t xml:space="preserve">  </w:t>
      </w:r>
      <w:r w:rsidRPr="0075150C">
        <w:rPr>
          <w:rFonts w:ascii="Times New Roman" w:hAnsi="Times New Roman" w:cs="Times New Roman"/>
          <w:sz w:val="24"/>
          <w:szCs w:val="24"/>
        </w:rPr>
        <w:t xml:space="preserve">Планируемые результаты освоения </w:t>
      </w:r>
      <w:proofErr w:type="gramStart"/>
      <w:r w:rsidRPr="0075150C">
        <w:rPr>
          <w:rFonts w:ascii="Times New Roman" w:hAnsi="Times New Roman" w:cs="Times New Roman"/>
          <w:sz w:val="24"/>
          <w:szCs w:val="24"/>
        </w:rPr>
        <w:t>обучающимися</w:t>
      </w:r>
      <w:proofErr w:type="gramEnd"/>
      <w:r w:rsidRPr="0075150C">
        <w:rPr>
          <w:rFonts w:ascii="Times New Roman" w:hAnsi="Times New Roman" w:cs="Times New Roman"/>
          <w:sz w:val="24"/>
          <w:szCs w:val="24"/>
        </w:rPr>
        <w:t xml:space="preserve"> основной образовательной </w:t>
      </w:r>
    </w:p>
    <w:p w:rsidR="00675C60" w:rsidRPr="0075150C" w:rsidRDefault="00675C60" w:rsidP="00C53EDB">
      <w:pPr>
        <w:spacing w:after="0" w:line="240" w:lineRule="auto"/>
        <w:ind w:left="426"/>
        <w:rPr>
          <w:rFonts w:ascii="Times New Roman" w:hAnsi="Times New Roman" w:cs="Times New Roman"/>
          <w:sz w:val="24"/>
          <w:szCs w:val="24"/>
        </w:rPr>
      </w:pPr>
      <w:r w:rsidRPr="0075150C">
        <w:rPr>
          <w:rFonts w:ascii="Times New Roman" w:hAnsi="Times New Roman" w:cs="Times New Roman"/>
          <w:sz w:val="24"/>
          <w:szCs w:val="24"/>
        </w:rPr>
        <w:t>программ</w:t>
      </w:r>
      <w:r w:rsidR="00555208">
        <w:rPr>
          <w:rFonts w:ascii="Times New Roman" w:hAnsi="Times New Roman" w:cs="Times New Roman"/>
          <w:sz w:val="24"/>
          <w:szCs w:val="24"/>
        </w:rPr>
        <w:t>ы начального общего обр</w:t>
      </w:r>
      <w:r w:rsidR="006B5BD2">
        <w:rPr>
          <w:rFonts w:ascii="Times New Roman" w:hAnsi="Times New Roman" w:cs="Times New Roman"/>
          <w:sz w:val="24"/>
          <w:szCs w:val="24"/>
        </w:rPr>
        <w:t>азования………………………………………………</w:t>
      </w:r>
    </w:p>
    <w:p w:rsidR="00C53EDB" w:rsidRDefault="00675C60" w:rsidP="00BE017B">
      <w:pPr>
        <w:spacing w:after="0" w:line="240" w:lineRule="auto"/>
        <w:ind w:left="426" w:hanging="426"/>
        <w:rPr>
          <w:rFonts w:ascii="Times New Roman" w:hAnsi="Times New Roman" w:cs="Times New Roman"/>
          <w:sz w:val="24"/>
          <w:szCs w:val="24"/>
        </w:rPr>
      </w:pPr>
      <w:r w:rsidRPr="0075150C">
        <w:rPr>
          <w:rFonts w:ascii="Times New Roman" w:hAnsi="Times New Roman" w:cs="Times New Roman"/>
          <w:sz w:val="24"/>
          <w:szCs w:val="24"/>
        </w:rPr>
        <w:t>1.3</w:t>
      </w:r>
      <w:r w:rsidR="00BE017B">
        <w:rPr>
          <w:rFonts w:ascii="Times New Roman" w:hAnsi="Times New Roman" w:cs="Times New Roman"/>
          <w:sz w:val="24"/>
          <w:szCs w:val="24"/>
        </w:rPr>
        <w:t xml:space="preserve">  </w:t>
      </w:r>
      <w:r w:rsidRPr="0075150C">
        <w:rPr>
          <w:rFonts w:ascii="Times New Roman" w:hAnsi="Times New Roman" w:cs="Times New Roman"/>
          <w:sz w:val="24"/>
          <w:szCs w:val="24"/>
        </w:rPr>
        <w:t>Система оценки достижения планируемых результатов ос</w:t>
      </w:r>
      <w:r w:rsidR="00555208">
        <w:rPr>
          <w:rFonts w:ascii="Times New Roman" w:hAnsi="Times New Roman" w:cs="Times New Roman"/>
          <w:sz w:val="24"/>
          <w:szCs w:val="24"/>
        </w:rPr>
        <w:t xml:space="preserve">воения основной </w:t>
      </w:r>
    </w:p>
    <w:p w:rsidR="00675C60" w:rsidRPr="0075150C" w:rsidRDefault="00555208" w:rsidP="00C53EDB">
      <w:pPr>
        <w:spacing w:after="0" w:line="240" w:lineRule="auto"/>
        <w:ind w:left="426"/>
        <w:rPr>
          <w:rFonts w:ascii="Times New Roman" w:hAnsi="Times New Roman" w:cs="Times New Roman"/>
          <w:sz w:val="24"/>
          <w:szCs w:val="24"/>
        </w:rPr>
      </w:pPr>
      <w:r>
        <w:rPr>
          <w:rFonts w:ascii="Times New Roman" w:hAnsi="Times New Roman" w:cs="Times New Roman"/>
          <w:sz w:val="24"/>
          <w:szCs w:val="24"/>
        </w:rPr>
        <w:t xml:space="preserve">образовательной </w:t>
      </w:r>
      <w:r w:rsidR="00675C60" w:rsidRPr="0075150C">
        <w:rPr>
          <w:rFonts w:ascii="Times New Roman" w:hAnsi="Times New Roman" w:cs="Times New Roman"/>
          <w:sz w:val="24"/>
          <w:szCs w:val="24"/>
        </w:rPr>
        <w:t>программы начального общего образования</w:t>
      </w:r>
      <w:r w:rsidR="00675C60" w:rsidRPr="0075150C">
        <w:rPr>
          <w:rFonts w:ascii="Times New Roman" w:hAnsi="Times New Roman" w:cs="Times New Roman"/>
          <w:sz w:val="24"/>
          <w:szCs w:val="24"/>
        </w:rPr>
        <w:tab/>
      </w:r>
      <w:r w:rsidR="006B5BD2">
        <w:rPr>
          <w:rFonts w:ascii="Times New Roman" w:hAnsi="Times New Roman" w:cs="Times New Roman"/>
          <w:sz w:val="24"/>
          <w:szCs w:val="24"/>
        </w:rPr>
        <w:t>………………………</w:t>
      </w:r>
    </w:p>
    <w:p w:rsidR="00675C60" w:rsidRPr="0075150C" w:rsidRDefault="00BE017B" w:rsidP="00233FD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    </w:t>
      </w:r>
      <w:r w:rsidR="00675C60" w:rsidRPr="0075150C">
        <w:rPr>
          <w:rFonts w:ascii="Times New Roman" w:hAnsi="Times New Roman" w:cs="Times New Roman"/>
          <w:sz w:val="24"/>
          <w:szCs w:val="24"/>
        </w:rPr>
        <w:t>Содержательный раздел</w:t>
      </w:r>
      <w:r w:rsidR="006B5BD2">
        <w:rPr>
          <w:rFonts w:ascii="Times New Roman" w:hAnsi="Times New Roman" w:cs="Times New Roman"/>
          <w:sz w:val="24"/>
          <w:szCs w:val="24"/>
        </w:rPr>
        <w:t>…………………………………………………………………………</w:t>
      </w:r>
    </w:p>
    <w:p w:rsidR="00C53EDB" w:rsidRDefault="00BE017B" w:rsidP="00BE017B">
      <w:pPr>
        <w:spacing w:after="0" w:line="240" w:lineRule="auto"/>
        <w:ind w:left="426" w:hanging="426"/>
        <w:rPr>
          <w:rFonts w:ascii="Times New Roman" w:hAnsi="Times New Roman" w:cs="Times New Roman"/>
          <w:sz w:val="24"/>
          <w:szCs w:val="24"/>
        </w:rPr>
      </w:pPr>
      <w:r>
        <w:rPr>
          <w:rFonts w:ascii="Times New Roman" w:hAnsi="Times New Roman" w:cs="Times New Roman"/>
          <w:sz w:val="24"/>
          <w:szCs w:val="24"/>
        </w:rPr>
        <w:t xml:space="preserve">2.1  </w:t>
      </w:r>
      <w:r w:rsidR="00675C60" w:rsidRPr="0075150C">
        <w:rPr>
          <w:rFonts w:ascii="Times New Roman" w:hAnsi="Times New Roman" w:cs="Times New Roman"/>
          <w:sz w:val="24"/>
          <w:szCs w:val="24"/>
        </w:rPr>
        <w:t xml:space="preserve">Программа формирования универсальных учебных действий </w:t>
      </w:r>
      <w:proofErr w:type="gramStart"/>
      <w:r w:rsidR="00675C60" w:rsidRPr="0075150C">
        <w:rPr>
          <w:rFonts w:ascii="Times New Roman" w:hAnsi="Times New Roman" w:cs="Times New Roman"/>
          <w:sz w:val="24"/>
          <w:szCs w:val="24"/>
        </w:rPr>
        <w:t>у</w:t>
      </w:r>
      <w:proofErr w:type="gramEnd"/>
      <w:r w:rsidR="00675C60" w:rsidRPr="0075150C">
        <w:rPr>
          <w:rFonts w:ascii="Times New Roman" w:hAnsi="Times New Roman" w:cs="Times New Roman"/>
          <w:sz w:val="24"/>
          <w:szCs w:val="24"/>
        </w:rPr>
        <w:t xml:space="preserve"> обучающихся </w:t>
      </w:r>
    </w:p>
    <w:p w:rsidR="00675C60" w:rsidRPr="0075150C" w:rsidRDefault="00C53EDB" w:rsidP="00BE017B">
      <w:pPr>
        <w:spacing w:after="0" w:line="240" w:lineRule="auto"/>
        <w:ind w:left="426" w:hanging="426"/>
        <w:rPr>
          <w:rFonts w:ascii="Times New Roman" w:hAnsi="Times New Roman" w:cs="Times New Roman"/>
          <w:sz w:val="24"/>
          <w:szCs w:val="24"/>
        </w:rPr>
      </w:pPr>
      <w:r>
        <w:rPr>
          <w:rFonts w:ascii="Times New Roman" w:hAnsi="Times New Roman" w:cs="Times New Roman"/>
          <w:sz w:val="24"/>
          <w:szCs w:val="24"/>
        </w:rPr>
        <w:t xml:space="preserve">       </w:t>
      </w:r>
      <w:r w:rsidR="00675C60" w:rsidRPr="0075150C">
        <w:rPr>
          <w:rFonts w:ascii="Times New Roman" w:hAnsi="Times New Roman" w:cs="Times New Roman"/>
          <w:sz w:val="24"/>
          <w:szCs w:val="24"/>
        </w:rPr>
        <w:t>на уровне начального общего образования</w:t>
      </w:r>
      <w:r w:rsidR="006B5BD2">
        <w:rPr>
          <w:rFonts w:ascii="Times New Roman" w:hAnsi="Times New Roman" w:cs="Times New Roman"/>
          <w:sz w:val="24"/>
          <w:szCs w:val="24"/>
        </w:rPr>
        <w:t>…………………………………………………</w:t>
      </w:r>
    </w:p>
    <w:p w:rsidR="00675C60" w:rsidRPr="0075150C" w:rsidRDefault="00675C60" w:rsidP="00233FDD">
      <w:pPr>
        <w:spacing w:after="0" w:line="240" w:lineRule="auto"/>
        <w:rPr>
          <w:rFonts w:ascii="Times New Roman" w:hAnsi="Times New Roman" w:cs="Times New Roman"/>
          <w:sz w:val="24"/>
          <w:szCs w:val="24"/>
        </w:rPr>
      </w:pPr>
      <w:r w:rsidRPr="0075150C">
        <w:rPr>
          <w:rFonts w:ascii="Times New Roman" w:hAnsi="Times New Roman" w:cs="Times New Roman"/>
          <w:sz w:val="24"/>
          <w:szCs w:val="24"/>
        </w:rPr>
        <w:t>2.2</w:t>
      </w:r>
      <w:r w:rsidR="00BE017B">
        <w:rPr>
          <w:rFonts w:ascii="Times New Roman" w:hAnsi="Times New Roman" w:cs="Times New Roman"/>
          <w:sz w:val="24"/>
          <w:szCs w:val="24"/>
        </w:rPr>
        <w:t xml:space="preserve">  </w:t>
      </w:r>
      <w:r w:rsidRPr="0075150C">
        <w:rPr>
          <w:rFonts w:ascii="Times New Roman" w:hAnsi="Times New Roman" w:cs="Times New Roman"/>
          <w:sz w:val="24"/>
          <w:szCs w:val="24"/>
        </w:rPr>
        <w:t>Программы отдельных учебных предметов, курсов (см. приложение)</w:t>
      </w:r>
      <w:r w:rsidR="006B5BD2">
        <w:rPr>
          <w:rFonts w:ascii="Times New Roman" w:hAnsi="Times New Roman" w:cs="Times New Roman"/>
          <w:sz w:val="24"/>
          <w:szCs w:val="24"/>
        </w:rPr>
        <w:t>………………………</w:t>
      </w:r>
    </w:p>
    <w:p w:rsidR="00675C60" w:rsidRPr="0075150C" w:rsidRDefault="00BE017B" w:rsidP="00233FD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2.3  </w:t>
      </w:r>
      <w:r w:rsidR="00675C60" w:rsidRPr="0075150C">
        <w:rPr>
          <w:rFonts w:ascii="Times New Roman" w:hAnsi="Times New Roman" w:cs="Times New Roman"/>
          <w:sz w:val="24"/>
          <w:szCs w:val="24"/>
        </w:rPr>
        <w:t>Рабочая программа воспитания</w:t>
      </w:r>
      <w:r w:rsidR="006B5BD2">
        <w:rPr>
          <w:rFonts w:ascii="Times New Roman" w:hAnsi="Times New Roman" w:cs="Times New Roman"/>
          <w:sz w:val="24"/>
          <w:szCs w:val="24"/>
        </w:rPr>
        <w:t>………………………………………………………………</w:t>
      </w:r>
    </w:p>
    <w:p w:rsidR="00C53EDB" w:rsidRDefault="00BE017B" w:rsidP="00233FD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2.4  </w:t>
      </w:r>
      <w:r w:rsidR="00675C60" w:rsidRPr="0075150C">
        <w:rPr>
          <w:rFonts w:ascii="Times New Roman" w:hAnsi="Times New Roman" w:cs="Times New Roman"/>
          <w:sz w:val="24"/>
          <w:szCs w:val="24"/>
        </w:rPr>
        <w:t xml:space="preserve">Программа формирования экологической культуры, здорового </w:t>
      </w:r>
    </w:p>
    <w:p w:rsidR="00675C60" w:rsidRPr="0075150C" w:rsidRDefault="00675C60" w:rsidP="00C53EDB">
      <w:pPr>
        <w:spacing w:after="0" w:line="240" w:lineRule="auto"/>
        <w:ind w:firstLine="426"/>
        <w:rPr>
          <w:rFonts w:ascii="Times New Roman" w:hAnsi="Times New Roman" w:cs="Times New Roman"/>
          <w:sz w:val="24"/>
          <w:szCs w:val="24"/>
        </w:rPr>
      </w:pPr>
      <w:r w:rsidRPr="0075150C">
        <w:rPr>
          <w:rFonts w:ascii="Times New Roman" w:hAnsi="Times New Roman" w:cs="Times New Roman"/>
          <w:sz w:val="24"/>
          <w:szCs w:val="24"/>
        </w:rPr>
        <w:t>и безопасного образа жизни</w:t>
      </w:r>
      <w:r w:rsidR="00C53EDB">
        <w:rPr>
          <w:rFonts w:ascii="Times New Roman" w:hAnsi="Times New Roman" w:cs="Times New Roman"/>
          <w:sz w:val="24"/>
          <w:szCs w:val="24"/>
        </w:rPr>
        <w:t>…</w:t>
      </w:r>
      <w:r w:rsidR="006B5BD2">
        <w:rPr>
          <w:rFonts w:ascii="Times New Roman" w:hAnsi="Times New Roman" w:cs="Times New Roman"/>
          <w:sz w:val="24"/>
          <w:szCs w:val="24"/>
        </w:rPr>
        <w:t>……………………………………………………………………</w:t>
      </w:r>
    </w:p>
    <w:p w:rsidR="00675C60" w:rsidRPr="0075150C" w:rsidRDefault="00BE017B" w:rsidP="00233FD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2.5  </w:t>
      </w:r>
      <w:r w:rsidR="00675C60" w:rsidRPr="0075150C">
        <w:rPr>
          <w:rFonts w:ascii="Times New Roman" w:hAnsi="Times New Roman" w:cs="Times New Roman"/>
          <w:sz w:val="24"/>
          <w:szCs w:val="24"/>
        </w:rPr>
        <w:t>Программа коррекционной работы</w:t>
      </w:r>
      <w:r w:rsidR="00C53EDB">
        <w:rPr>
          <w:rFonts w:ascii="Times New Roman" w:hAnsi="Times New Roman" w:cs="Times New Roman"/>
          <w:sz w:val="24"/>
          <w:szCs w:val="24"/>
        </w:rPr>
        <w:t>………………………………………………………………</w:t>
      </w:r>
      <w:r w:rsidR="00675C60" w:rsidRPr="0075150C">
        <w:rPr>
          <w:rFonts w:ascii="Times New Roman" w:hAnsi="Times New Roman" w:cs="Times New Roman"/>
          <w:sz w:val="24"/>
          <w:szCs w:val="24"/>
        </w:rPr>
        <w:tab/>
      </w:r>
    </w:p>
    <w:p w:rsidR="00675C60" w:rsidRPr="0075150C" w:rsidRDefault="00BE017B" w:rsidP="00233FD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    </w:t>
      </w:r>
      <w:r w:rsidR="00675C60" w:rsidRPr="0075150C">
        <w:rPr>
          <w:rFonts w:ascii="Times New Roman" w:hAnsi="Times New Roman" w:cs="Times New Roman"/>
          <w:sz w:val="24"/>
          <w:szCs w:val="24"/>
        </w:rPr>
        <w:t>Организационный раздел</w:t>
      </w:r>
      <w:r w:rsidR="006B5BD2">
        <w:rPr>
          <w:rFonts w:ascii="Times New Roman" w:hAnsi="Times New Roman" w:cs="Times New Roman"/>
          <w:sz w:val="24"/>
          <w:szCs w:val="24"/>
        </w:rPr>
        <w:t>…………………………………………………………………………</w:t>
      </w:r>
    </w:p>
    <w:p w:rsidR="00675C60" w:rsidRPr="0075150C" w:rsidRDefault="00BE017B" w:rsidP="00233FD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3.1  </w:t>
      </w:r>
      <w:r w:rsidR="00675C60" w:rsidRPr="0075150C">
        <w:rPr>
          <w:rFonts w:ascii="Times New Roman" w:hAnsi="Times New Roman" w:cs="Times New Roman"/>
          <w:sz w:val="24"/>
          <w:szCs w:val="24"/>
        </w:rPr>
        <w:t>Учебный план начального общего образования</w:t>
      </w:r>
      <w:r w:rsidR="006B5BD2">
        <w:rPr>
          <w:rFonts w:ascii="Times New Roman" w:hAnsi="Times New Roman" w:cs="Times New Roman"/>
          <w:sz w:val="24"/>
          <w:szCs w:val="24"/>
        </w:rPr>
        <w:t>………………………………………………</w:t>
      </w:r>
    </w:p>
    <w:p w:rsidR="00675C60" w:rsidRPr="0075150C" w:rsidRDefault="00BE017B" w:rsidP="00233FDD">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3.2  </w:t>
      </w:r>
      <w:r w:rsidR="00675C60" w:rsidRPr="0075150C">
        <w:rPr>
          <w:rFonts w:ascii="Times New Roman" w:hAnsi="Times New Roman" w:cs="Times New Roman"/>
          <w:sz w:val="24"/>
          <w:szCs w:val="24"/>
        </w:rPr>
        <w:t>План внеурочной деятельности</w:t>
      </w:r>
      <w:r w:rsidR="00C53EDB">
        <w:rPr>
          <w:rFonts w:ascii="Times New Roman" w:hAnsi="Times New Roman" w:cs="Times New Roman"/>
          <w:sz w:val="24"/>
          <w:szCs w:val="24"/>
        </w:rPr>
        <w:t>…………</w:t>
      </w:r>
      <w:r w:rsidR="006B5BD2">
        <w:rPr>
          <w:rFonts w:ascii="Times New Roman" w:hAnsi="Times New Roman" w:cs="Times New Roman"/>
          <w:sz w:val="24"/>
          <w:szCs w:val="24"/>
        </w:rPr>
        <w:t>……………………………………………………</w:t>
      </w:r>
    </w:p>
    <w:p w:rsidR="00675C60" w:rsidRPr="00233FDD" w:rsidRDefault="00BE017B" w:rsidP="00BE017B">
      <w:pPr>
        <w:spacing w:after="0" w:line="240" w:lineRule="auto"/>
        <w:ind w:left="426" w:hanging="426"/>
        <w:rPr>
          <w:rFonts w:ascii="Times New Roman" w:hAnsi="Times New Roman" w:cs="Times New Roman"/>
          <w:sz w:val="24"/>
          <w:szCs w:val="24"/>
        </w:rPr>
      </w:pPr>
      <w:r>
        <w:rPr>
          <w:rFonts w:ascii="Times New Roman" w:hAnsi="Times New Roman" w:cs="Times New Roman"/>
          <w:sz w:val="24"/>
          <w:szCs w:val="24"/>
        </w:rPr>
        <w:t xml:space="preserve">3.3  </w:t>
      </w:r>
      <w:r w:rsidR="00675C60" w:rsidRPr="0075150C">
        <w:rPr>
          <w:rFonts w:ascii="Times New Roman" w:hAnsi="Times New Roman" w:cs="Times New Roman"/>
          <w:sz w:val="24"/>
          <w:szCs w:val="24"/>
        </w:rPr>
        <w:t>Система условий реализации основной образовательной программы в соответствии с требованиями Стандарта</w:t>
      </w:r>
      <w:r w:rsidR="006B5BD2">
        <w:rPr>
          <w:rFonts w:ascii="Times New Roman" w:hAnsi="Times New Roman" w:cs="Times New Roman"/>
          <w:sz w:val="24"/>
          <w:szCs w:val="24"/>
        </w:rPr>
        <w:t>………………………………………………………………………</w:t>
      </w:r>
      <w:r w:rsidR="00675C60" w:rsidRPr="00233FDD">
        <w:rPr>
          <w:rFonts w:ascii="Times New Roman" w:hAnsi="Times New Roman" w:cs="Times New Roman"/>
          <w:sz w:val="24"/>
          <w:szCs w:val="24"/>
        </w:rPr>
        <w:t xml:space="preserve"> </w:t>
      </w:r>
    </w:p>
    <w:p w:rsidR="00675C60" w:rsidRPr="00233FDD" w:rsidRDefault="00675C60" w:rsidP="00233FDD">
      <w:pPr>
        <w:spacing w:after="0" w:line="240" w:lineRule="auto"/>
        <w:rPr>
          <w:rFonts w:ascii="Times New Roman" w:hAnsi="Times New Roman" w:cs="Times New Roman"/>
          <w:sz w:val="24"/>
          <w:szCs w:val="24"/>
        </w:rPr>
      </w:pPr>
    </w:p>
    <w:p w:rsidR="00864BF8" w:rsidRDefault="00675C60" w:rsidP="00864BF8">
      <w:pPr>
        <w:spacing w:after="0" w:line="240" w:lineRule="auto"/>
        <w:jc w:val="both"/>
        <w:rPr>
          <w:rFonts w:ascii="Times New Roman" w:hAnsi="Times New Roman" w:cs="Times New Roman"/>
          <w:sz w:val="24"/>
          <w:szCs w:val="24"/>
        </w:rPr>
      </w:pPr>
      <w:r w:rsidRPr="00233FDD">
        <w:rPr>
          <w:rFonts w:ascii="Times New Roman" w:hAnsi="Times New Roman" w:cs="Times New Roman"/>
          <w:sz w:val="24"/>
          <w:szCs w:val="24"/>
        </w:rPr>
        <w:tab/>
      </w:r>
    </w:p>
    <w:p w:rsidR="006B5BD2" w:rsidRDefault="006B5BD2" w:rsidP="00864BF8">
      <w:pPr>
        <w:spacing w:after="0" w:line="240" w:lineRule="auto"/>
        <w:jc w:val="both"/>
        <w:rPr>
          <w:rFonts w:ascii="Times New Roman" w:hAnsi="Times New Roman" w:cs="Times New Roman"/>
          <w:sz w:val="24"/>
          <w:szCs w:val="24"/>
        </w:rPr>
      </w:pPr>
    </w:p>
    <w:p w:rsidR="006B5BD2" w:rsidRDefault="006B5BD2" w:rsidP="00864BF8">
      <w:pPr>
        <w:spacing w:after="0" w:line="240" w:lineRule="auto"/>
        <w:jc w:val="both"/>
        <w:rPr>
          <w:rFonts w:ascii="Times New Roman" w:hAnsi="Times New Roman" w:cs="Times New Roman"/>
          <w:sz w:val="24"/>
          <w:szCs w:val="24"/>
        </w:rPr>
      </w:pPr>
    </w:p>
    <w:p w:rsidR="006B5BD2" w:rsidRDefault="006B5BD2" w:rsidP="00864BF8">
      <w:pPr>
        <w:spacing w:after="0" w:line="240" w:lineRule="auto"/>
        <w:jc w:val="both"/>
        <w:rPr>
          <w:rFonts w:ascii="Times New Roman" w:hAnsi="Times New Roman" w:cs="Times New Roman"/>
          <w:sz w:val="24"/>
          <w:szCs w:val="24"/>
        </w:rPr>
      </w:pPr>
    </w:p>
    <w:p w:rsidR="006B5BD2" w:rsidRDefault="006B5BD2" w:rsidP="00864BF8">
      <w:pPr>
        <w:spacing w:after="0" w:line="240" w:lineRule="auto"/>
        <w:jc w:val="both"/>
        <w:rPr>
          <w:rFonts w:ascii="Times New Roman" w:hAnsi="Times New Roman" w:cs="Times New Roman"/>
          <w:sz w:val="24"/>
          <w:szCs w:val="24"/>
        </w:rPr>
      </w:pPr>
    </w:p>
    <w:p w:rsidR="006B5BD2" w:rsidRDefault="006B5BD2" w:rsidP="00864BF8">
      <w:pPr>
        <w:spacing w:after="0" w:line="240" w:lineRule="auto"/>
        <w:jc w:val="both"/>
        <w:rPr>
          <w:rFonts w:ascii="Times New Roman" w:hAnsi="Times New Roman" w:cs="Times New Roman"/>
          <w:sz w:val="24"/>
          <w:szCs w:val="24"/>
        </w:rPr>
      </w:pPr>
    </w:p>
    <w:p w:rsidR="006B5BD2" w:rsidRDefault="006B5BD2" w:rsidP="00864BF8">
      <w:pPr>
        <w:spacing w:after="0" w:line="240" w:lineRule="auto"/>
        <w:jc w:val="both"/>
        <w:rPr>
          <w:rFonts w:ascii="Times New Roman" w:hAnsi="Times New Roman" w:cs="Times New Roman"/>
          <w:sz w:val="24"/>
          <w:szCs w:val="24"/>
        </w:rPr>
      </w:pPr>
    </w:p>
    <w:p w:rsidR="006B5BD2" w:rsidRDefault="006B5BD2" w:rsidP="00864BF8">
      <w:pPr>
        <w:spacing w:after="0" w:line="240" w:lineRule="auto"/>
        <w:jc w:val="both"/>
        <w:rPr>
          <w:rFonts w:ascii="Times New Roman" w:hAnsi="Times New Roman" w:cs="Times New Roman"/>
          <w:sz w:val="24"/>
          <w:szCs w:val="24"/>
        </w:rPr>
      </w:pPr>
    </w:p>
    <w:p w:rsidR="006B5BD2" w:rsidRDefault="006B5BD2" w:rsidP="00864BF8">
      <w:pPr>
        <w:spacing w:after="0" w:line="240" w:lineRule="auto"/>
        <w:jc w:val="both"/>
        <w:rPr>
          <w:rFonts w:ascii="Times New Roman" w:hAnsi="Times New Roman" w:cs="Times New Roman"/>
          <w:sz w:val="24"/>
          <w:szCs w:val="24"/>
        </w:rPr>
      </w:pPr>
    </w:p>
    <w:p w:rsidR="006B5BD2" w:rsidRDefault="006B5BD2" w:rsidP="00864BF8">
      <w:pPr>
        <w:spacing w:after="0" w:line="240" w:lineRule="auto"/>
        <w:jc w:val="both"/>
        <w:rPr>
          <w:rFonts w:ascii="Times New Roman" w:hAnsi="Times New Roman" w:cs="Times New Roman"/>
          <w:sz w:val="24"/>
          <w:szCs w:val="24"/>
        </w:rPr>
      </w:pPr>
      <w:bookmarkStart w:id="0" w:name="_GoBack"/>
      <w:bookmarkEnd w:id="0"/>
    </w:p>
    <w:p w:rsidR="0075150C" w:rsidRDefault="0075150C" w:rsidP="00864BF8">
      <w:pPr>
        <w:spacing w:after="0" w:line="240" w:lineRule="auto"/>
        <w:jc w:val="both"/>
        <w:rPr>
          <w:rFonts w:ascii="Times New Roman" w:hAnsi="Times New Roman" w:cs="Times New Roman"/>
          <w:sz w:val="24"/>
          <w:szCs w:val="24"/>
        </w:rPr>
      </w:pPr>
    </w:p>
    <w:p w:rsidR="0075150C" w:rsidRDefault="0075150C" w:rsidP="00864BF8">
      <w:pPr>
        <w:spacing w:after="0" w:line="240" w:lineRule="auto"/>
        <w:jc w:val="both"/>
        <w:rPr>
          <w:rFonts w:ascii="Times New Roman" w:hAnsi="Times New Roman" w:cs="Times New Roman"/>
          <w:sz w:val="24"/>
          <w:szCs w:val="24"/>
        </w:rPr>
      </w:pPr>
    </w:p>
    <w:p w:rsidR="0075150C" w:rsidRDefault="0075150C" w:rsidP="00864BF8">
      <w:pPr>
        <w:spacing w:after="0" w:line="240" w:lineRule="auto"/>
        <w:jc w:val="both"/>
        <w:rPr>
          <w:rFonts w:ascii="Times New Roman" w:hAnsi="Times New Roman" w:cs="Times New Roman"/>
          <w:sz w:val="24"/>
          <w:szCs w:val="24"/>
        </w:rPr>
      </w:pPr>
    </w:p>
    <w:p w:rsidR="0075150C" w:rsidRDefault="0075150C" w:rsidP="00864BF8">
      <w:pPr>
        <w:spacing w:after="0" w:line="240" w:lineRule="auto"/>
        <w:jc w:val="both"/>
        <w:rPr>
          <w:rFonts w:ascii="Times New Roman" w:hAnsi="Times New Roman" w:cs="Times New Roman"/>
          <w:sz w:val="24"/>
          <w:szCs w:val="24"/>
        </w:rPr>
      </w:pPr>
    </w:p>
    <w:p w:rsidR="0075150C" w:rsidRDefault="0075150C" w:rsidP="00864BF8">
      <w:pPr>
        <w:spacing w:after="0" w:line="240" w:lineRule="auto"/>
        <w:jc w:val="both"/>
        <w:rPr>
          <w:rFonts w:ascii="Times New Roman" w:hAnsi="Times New Roman" w:cs="Times New Roman"/>
          <w:sz w:val="24"/>
          <w:szCs w:val="24"/>
        </w:rPr>
      </w:pPr>
    </w:p>
    <w:p w:rsidR="0075150C" w:rsidRDefault="0075150C" w:rsidP="00864BF8">
      <w:pPr>
        <w:spacing w:after="0" w:line="240" w:lineRule="auto"/>
        <w:jc w:val="both"/>
        <w:rPr>
          <w:rFonts w:ascii="Times New Roman" w:hAnsi="Times New Roman" w:cs="Times New Roman"/>
          <w:sz w:val="24"/>
          <w:szCs w:val="24"/>
        </w:rPr>
      </w:pPr>
    </w:p>
    <w:p w:rsidR="0075150C" w:rsidRDefault="0075150C" w:rsidP="00864BF8">
      <w:pPr>
        <w:spacing w:after="0" w:line="240" w:lineRule="auto"/>
        <w:jc w:val="both"/>
        <w:rPr>
          <w:rFonts w:ascii="Times New Roman" w:hAnsi="Times New Roman" w:cs="Times New Roman"/>
          <w:sz w:val="24"/>
          <w:szCs w:val="24"/>
        </w:rPr>
      </w:pPr>
    </w:p>
    <w:p w:rsidR="0075150C" w:rsidRDefault="0075150C" w:rsidP="00864BF8">
      <w:pPr>
        <w:spacing w:after="0" w:line="240" w:lineRule="auto"/>
        <w:jc w:val="both"/>
        <w:rPr>
          <w:rFonts w:ascii="Times New Roman" w:hAnsi="Times New Roman" w:cs="Times New Roman"/>
          <w:sz w:val="24"/>
          <w:szCs w:val="24"/>
        </w:rPr>
      </w:pPr>
    </w:p>
    <w:p w:rsidR="00352327" w:rsidRDefault="00352327" w:rsidP="00864BF8">
      <w:pPr>
        <w:spacing w:after="0" w:line="240" w:lineRule="auto"/>
        <w:jc w:val="both"/>
        <w:rPr>
          <w:rFonts w:ascii="Times New Roman" w:hAnsi="Times New Roman" w:cs="Times New Roman"/>
          <w:sz w:val="24"/>
          <w:szCs w:val="24"/>
        </w:rPr>
      </w:pPr>
    </w:p>
    <w:p w:rsidR="00417FEB" w:rsidRDefault="00417FEB" w:rsidP="00864BF8">
      <w:pPr>
        <w:spacing w:after="0" w:line="240" w:lineRule="auto"/>
        <w:jc w:val="both"/>
        <w:rPr>
          <w:rFonts w:ascii="Times New Roman" w:hAnsi="Times New Roman" w:cs="Times New Roman"/>
          <w:sz w:val="24"/>
          <w:szCs w:val="24"/>
        </w:rPr>
      </w:pPr>
    </w:p>
    <w:p w:rsidR="00417FEB" w:rsidRDefault="00417FEB" w:rsidP="00864BF8">
      <w:pPr>
        <w:spacing w:after="0" w:line="240" w:lineRule="auto"/>
        <w:jc w:val="both"/>
        <w:rPr>
          <w:rFonts w:ascii="Times New Roman" w:hAnsi="Times New Roman" w:cs="Times New Roman"/>
          <w:sz w:val="24"/>
          <w:szCs w:val="24"/>
        </w:rPr>
      </w:pPr>
    </w:p>
    <w:p w:rsidR="00417FEB" w:rsidRDefault="00417FEB" w:rsidP="00864BF8">
      <w:pPr>
        <w:spacing w:after="0" w:line="240" w:lineRule="auto"/>
        <w:jc w:val="both"/>
        <w:rPr>
          <w:rFonts w:ascii="Times New Roman" w:hAnsi="Times New Roman" w:cs="Times New Roman"/>
          <w:sz w:val="24"/>
          <w:szCs w:val="24"/>
        </w:rPr>
      </w:pPr>
    </w:p>
    <w:p w:rsidR="00417FEB" w:rsidRDefault="00417FEB" w:rsidP="00864BF8">
      <w:pPr>
        <w:spacing w:after="0" w:line="240" w:lineRule="auto"/>
        <w:jc w:val="both"/>
        <w:rPr>
          <w:rFonts w:ascii="Times New Roman" w:hAnsi="Times New Roman" w:cs="Times New Roman"/>
          <w:sz w:val="24"/>
          <w:szCs w:val="24"/>
        </w:rPr>
      </w:pPr>
    </w:p>
    <w:p w:rsidR="00864BF8" w:rsidRDefault="00864BF8" w:rsidP="00864BF8">
      <w:pPr>
        <w:spacing w:after="0" w:line="240" w:lineRule="auto"/>
        <w:jc w:val="both"/>
        <w:rPr>
          <w:rFonts w:ascii="Times New Roman" w:hAnsi="Times New Roman" w:cs="Times New Roman"/>
          <w:sz w:val="24"/>
          <w:szCs w:val="24"/>
        </w:rPr>
      </w:pPr>
    </w:p>
    <w:p w:rsidR="00675C60" w:rsidRPr="00233FDD" w:rsidRDefault="00675C60" w:rsidP="00BE017B">
      <w:pPr>
        <w:spacing w:after="0" w:line="240" w:lineRule="auto"/>
        <w:ind w:firstLine="426"/>
        <w:jc w:val="both"/>
        <w:rPr>
          <w:rFonts w:ascii="Times New Roman" w:hAnsi="Times New Roman" w:cs="Times New Roman"/>
          <w:sz w:val="24"/>
          <w:szCs w:val="24"/>
        </w:rPr>
      </w:pPr>
      <w:r w:rsidRPr="00233FDD">
        <w:rPr>
          <w:rFonts w:ascii="Times New Roman" w:hAnsi="Times New Roman" w:cs="Times New Roman"/>
          <w:sz w:val="24"/>
          <w:szCs w:val="24"/>
        </w:rPr>
        <w:lastRenderedPageBreak/>
        <w:t xml:space="preserve">Основная образовательная программа </w:t>
      </w:r>
      <w:r w:rsidR="00233FDD">
        <w:rPr>
          <w:rFonts w:ascii="Times New Roman" w:hAnsi="Times New Roman" w:cs="Times New Roman"/>
          <w:sz w:val="24"/>
          <w:szCs w:val="24"/>
        </w:rPr>
        <w:t>основного</w:t>
      </w:r>
      <w:r w:rsidRPr="00233FDD">
        <w:rPr>
          <w:rFonts w:ascii="Times New Roman" w:hAnsi="Times New Roman" w:cs="Times New Roman"/>
          <w:sz w:val="24"/>
          <w:szCs w:val="24"/>
        </w:rPr>
        <w:t xml:space="preserve"> общего образования (далее ООП </w:t>
      </w:r>
      <w:r w:rsidR="00233FDD">
        <w:rPr>
          <w:rFonts w:ascii="Times New Roman" w:hAnsi="Times New Roman" w:cs="Times New Roman"/>
          <w:sz w:val="24"/>
          <w:szCs w:val="24"/>
        </w:rPr>
        <w:t>О</w:t>
      </w:r>
      <w:r w:rsidRPr="00233FDD">
        <w:rPr>
          <w:rFonts w:ascii="Times New Roman" w:hAnsi="Times New Roman" w:cs="Times New Roman"/>
          <w:sz w:val="24"/>
          <w:szCs w:val="24"/>
        </w:rPr>
        <w:t>ОО) определя</w:t>
      </w:r>
      <w:r w:rsidR="00F40556">
        <w:rPr>
          <w:rFonts w:ascii="Times New Roman" w:hAnsi="Times New Roman" w:cs="Times New Roman"/>
          <w:sz w:val="24"/>
          <w:szCs w:val="24"/>
        </w:rPr>
        <w:t>ет</w:t>
      </w:r>
      <w:r w:rsidRPr="00233FDD">
        <w:rPr>
          <w:rFonts w:ascii="Times New Roman" w:hAnsi="Times New Roman" w:cs="Times New Roman"/>
          <w:sz w:val="24"/>
          <w:szCs w:val="24"/>
        </w:rPr>
        <w:t xml:space="preserve"> содержание и организацию образовательной деятельности на уровне </w:t>
      </w:r>
      <w:r w:rsidR="00233FDD">
        <w:rPr>
          <w:rFonts w:ascii="Times New Roman" w:hAnsi="Times New Roman" w:cs="Times New Roman"/>
          <w:sz w:val="24"/>
          <w:szCs w:val="24"/>
        </w:rPr>
        <w:t xml:space="preserve">основного </w:t>
      </w:r>
      <w:r w:rsidRPr="00233FDD">
        <w:rPr>
          <w:rFonts w:ascii="Times New Roman" w:hAnsi="Times New Roman" w:cs="Times New Roman"/>
          <w:sz w:val="24"/>
          <w:szCs w:val="24"/>
        </w:rPr>
        <w:t xml:space="preserve"> общего образования</w:t>
      </w:r>
      <w:r w:rsidR="00F40556">
        <w:rPr>
          <w:rFonts w:ascii="Times New Roman" w:hAnsi="Times New Roman" w:cs="Times New Roman"/>
          <w:sz w:val="24"/>
          <w:szCs w:val="24"/>
        </w:rPr>
        <w:t xml:space="preserve"> в МОУ СШ №57 (далее «Средняя школа № 57»).</w:t>
      </w:r>
    </w:p>
    <w:p w:rsidR="00675C60" w:rsidRPr="00233FDD" w:rsidRDefault="00675C60" w:rsidP="00233FDD">
      <w:pPr>
        <w:spacing w:after="0" w:line="240" w:lineRule="auto"/>
        <w:rPr>
          <w:rFonts w:ascii="Times New Roman" w:hAnsi="Times New Roman" w:cs="Times New Roman"/>
          <w:sz w:val="24"/>
          <w:szCs w:val="24"/>
        </w:rPr>
      </w:pPr>
    </w:p>
    <w:p w:rsidR="00675C60" w:rsidRPr="00233FDD" w:rsidRDefault="00675C60" w:rsidP="00BE017B">
      <w:pPr>
        <w:spacing w:after="0" w:line="240" w:lineRule="auto"/>
        <w:ind w:firstLine="426"/>
        <w:jc w:val="both"/>
        <w:rPr>
          <w:rFonts w:ascii="Times New Roman" w:hAnsi="Times New Roman" w:cs="Times New Roman"/>
          <w:sz w:val="24"/>
          <w:szCs w:val="24"/>
        </w:rPr>
      </w:pPr>
      <w:r w:rsidRPr="00233FDD">
        <w:rPr>
          <w:rFonts w:ascii="Times New Roman" w:hAnsi="Times New Roman" w:cs="Times New Roman"/>
          <w:sz w:val="24"/>
          <w:szCs w:val="24"/>
        </w:rPr>
        <w:t xml:space="preserve">В   основе   программы   лежат   представления    об   уникальности    личности и индивидуальных возможностях каждого обучающегося и ученического сообщества в целом, о профессиональных качествах педагогических работников и руководителей Организаций, создающих условия для максимально полного обеспечения образовательных потребностей и </w:t>
      </w:r>
      <w:proofErr w:type="gramStart"/>
      <w:r w:rsidRPr="00233FDD">
        <w:rPr>
          <w:rFonts w:ascii="Times New Roman" w:hAnsi="Times New Roman" w:cs="Times New Roman"/>
          <w:sz w:val="24"/>
          <w:szCs w:val="24"/>
        </w:rPr>
        <w:t>интересов</w:t>
      </w:r>
      <w:proofErr w:type="gramEnd"/>
      <w:r w:rsidRPr="00233FDD">
        <w:rPr>
          <w:rFonts w:ascii="Times New Roman" w:hAnsi="Times New Roman" w:cs="Times New Roman"/>
          <w:sz w:val="24"/>
          <w:szCs w:val="24"/>
        </w:rPr>
        <w:t xml:space="preserve"> обучающихся в рамках единого образовательного пространства на территории Российской Федерации.</w:t>
      </w:r>
    </w:p>
    <w:p w:rsidR="00675C60" w:rsidRPr="00F40556" w:rsidRDefault="00F40556" w:rsidP="00BE017B">
      <w:pPr>
        <w:spacing w:after="0" w:line="240" w:lineRule="auto"/>
        <w:ind w:firstLine="426"/>
        <w:jc w:val="both"/>
        <w:rPr>
          <w:rFonts w:ascii="Times New Roman" w:hAnsi="Times New Roman" w:cs="Times New Roman"/>
          <w:color w:val="FF0000"/>
          <w:sz w:val="24"/>
          <w:szCs w:val="24"/>
        </w:rPr>
      </w:pPr>
      <w:r>
        <w:rPr>
          <w:rFonts w:ascii="Times New Roman" w:hAnsi="Times New Roman" w:cs="Times New Roman"/>
          <w:sz w:val="24"/>
          <w:szCs w:val="24"/>
        </w:rPr>
        <w:t xml:space="preserve">ООП </w:t>
      </w:r>
      <w:r w:rsidR="00BE017B">
        <w:rPr>
          <w:rFonts w:ascii="Times New Roman" w:hAnsi="Times New Roman" w:cs="Times New Roman"/>
          <w:sz w:val="24"/>
          <w:szCs w:val="24"/>
        </w:rPr>
        <w:t xml:space="preserve">ОО </w:t>
      </w:r>
      <w:proofErr w:type="gramStart"/>
      <w:r w:rsidR="00BE017B">
        <w:rPr>
          <w:rFonts w:ascii="Times New Roman" w:hAnsi="Times New Roman" w:cs="Times New Roman"/>
          <w:sz w:val="24"/>
          <w:szCs w:val="24"/>
        </w:rPr>
        <w:t>разработана</w:t>
      </w:r>
      <w:proofErr w:type="gramEnd"/>
      <w:r w:rsidR="00BE017B">
        <w:rPr>
          <w:rFonts w:ascii="Times New Roman" w:hAnsi="Times New Roman" w:cs="Times New Roman"/>
          <w:sz w:val="24"/>
          <w:szCs w:val="24"/>
        </w:rPr>
        <w:t xml:space="preserve"> в соответствии с документами:</w:t>
      </w:r>
    </w:p>
    <w:p w:rsidR="00675C60" w:rsidRPr="00864BF8" w:rsidRDefault="00675C60" w:rsidP="0095676F">
      <w:pPr>
        <w:spacing w:after="0" w:line="240" w:lineRule="auto"/>
        <w:ind w:firstLine="426"/>
        <w:jc w:val="both"/>
        <w:rPr>
          <w:rFonts w:ascii="Times New Roman" w:hAnsi="Times New Roman" w:cs="Times New Roman"/>
          <w:sz w:val="24"/>
          <w:szCs w:val="24"/>
        </w:rPr>
      </w:pPr>
      <w:r w:rsidRPr="00233FDD">
        <w:rPr>
          <w:rFonts w:ascii="Times New Roman" w:hAnsi="Times New Roman" w:cs="Times New Roman"/>
          <w:sz w:val="24"/>
          <w:szCs w:val="24"/>
        </w:rPr>
        <w:t>•</w:t>
      </w:r>
      <w:r w:rsidRPr="00233FDD">
        <w:rPr>
          <w:rFonts w:ascii="Times New Roman" w:hAnsi="Times New Roman" w:cs="Times New Roman"/>
          <w:sz w:val="24"/>
          <w:szCs w:val="24"/>
        </w:rPr>
        <w:tab/>
      </w:r>
      <w:r w:rsidRPr="00864BF8">
        <w:rPr>
          <w:rFonts w:ascii="Times New Roman" w:hAnsi="Times New Roman" w:cs="Times New Roman"/>
          <w:sz w:val="24"/>
          <w:szCs w:val="24"/>
        </w:rPr>
        <w:t>Федеральный закон «Об образовании в Российской Федерации» от 29 декабря 2012 г. № 273 - ФЗ;   (с изменениями  и дополнениями,   вступивший  в силу с 13.07.2021)</w:t>
      </w:r>
    </w:p>
    <w:p w:rsidR="00675C60" w:rsidRPr="00864BF8" w:rsidRDefault="00675C60" w:rsidP="0095676F">
      <w:pPr>
        <w:spacing w:after="0" w:line="240" w:lineRule="auto"/>
        <w:ind w:firstLine="426"/>
        <w:jc w:val="both"/>
        <w:rPr>
          <w:rFonts w:ascii="Times New Roman" w:hAnsi="Times New Roman" w:cs="Times New Roman"/>
          <w:sz w:val="24"/>
          <w:szCs w:val="24"/>
        </w:rPr>
      </w:pPr>
      <w:r w:rsidRPr="00864BF8">
        <w:rPr>
          <w:rFonts w:ascii="Times New Roman" w:hAnsi="Times New Roman" w:cs="Times New Roman"/>
          <w:sz w:val="24"/>
          <w:szCs w:val="24"/>
        </w:rPr>
        <w:t>•</w:t>
      </w:r>
      <w:r w:rsidRPr="00F40556">
        <w:rPr>
          <w:rFonts w:ascii="Times New Roman" w:hAnsi="Times New Roman" w:cs="Times New Roman"/>
          <w:color w:val="FF0000"/>
          <w:sz w:val="24"/>
          <w:szCs w:val="24"/>
        </w:rPr>
        <w:tab/>
      </w:r>
      <w:r w:rsidR="00F40556" w:rsidRPr="00BE017B">
        <w:rPr>
          <w:rFonts w:ascii="Times New Roman" w:hAnsi="Times New Roman" w:cs="Times New Roman"/>
          <w:sz w:val="24"/>
          <w:szCs w:val="24"/>
        </w:rPr>
        <w:t xml:space="preserve">Приказ Министерства просвещения Российской Федерации «Об утверждении федерального государственного образовательного стандарта основного общего образования» от 31.05.2021 № 287 </w:t>
      </w:r>
    </w:p>
    <w:p w:rsidR="00675C60" w:rsidRPr="00864BF8" w:rsidRDefault="00675C60" w:rsidP="0095676F">
      <w:pPr>
        <w:spacing w:after="0" w:line="240" w:lineRule="auto"/>
        <w:ind w:firstLine="426"/>
        <w:jc w:val="both"/>
        <w:rPr>
          <w:rFonts w:ascii="Times New Roman" w:hAnsi="Times New Roman" w:cs="Times New Roman"/>
          <w:sz w:val="24"/>
          <w:szCs w:val="24"/>
        </w:rPr>
      </w:pPr>
      <w:r w:rsidRPr="00864BF8">
        <w:rPr>
          <w:rFonts w:ascii="Times New Roman" w:hAnsi="Times New Roman" w:cs="Times New Roman"/>
          <w:sz w:val="24"/>
          <w:szCs w:val="24"/>
        </w:rPr>
        <w:t>•</w:t>
      </w:r>
      <w:r w:rsidRPr="00864BF8">
        <w:rPr>
          <w:rFonts w:ascii="Times New Roman" w:hAnsi="Times New Roman" w:cs="Times New Roman"/>
          <w:sz w:val="24"/>
          <w:szCs w:val="24"/>
        </w:rPr>
        <w:tab/>
      </w:r>
      <w:r w:rsidR="00772D26" w:rsidRPr="00BE017B">
        <w:rPr>
          <w:rFonts w:ascii="Times New Roman" w:hAnsi="Times New Roman" w:cs="Times New Roman"/>
          <w:sz w:val="24"/>
          <w:szCs w:val="24"/>
        </w:rPr>
        <w:t>Приказ Министерства просвещения Российской Федерации от 18.05.2023 № 370 «Об утверждении федеральной образовательной программы основного общего образования»</w:t>
      </w:r>
    </w:p>
    <w:p w:rsidR="00BE017B" w:rsidRDefault="00675C60" w:rsidP="00BE017B">
      <w:pPr>
        <w:pStyle w:val="11"/>
        <w:tabs>
          <w:tab w:val="left" w:pos="709"/>
        </w:tabs>
        <w:ind w:firstLine="426"/>
        <w:jc w:val="both"/>
        <w:outlineLvl w:val="1"/>
        <w:rPr>
          <w:sz w:val="24"/>
          <w:szCs w:val="24"/>
        </w:rPr>
      </w:pPr>
      <w:r w:rsidRPr="00864BF8">
        <w:rPr>
          <w:sz w:val="24"/>
          <w:szCs w:val="24"/>
        </w:rPr>
        <w:t>•</w:t>
      </w:r>
      <w:r w:rsidRPr="00864BF8">
        <w:rPr>
          <w:sz w:val="24"/>
          <w:szCs w:val="24"/>
        </w:rPr>
        <w:tab/>
      </w:r>
      <w:r w:rsidR="00864BF8" w:rsidRPr="00864BF8">
        <w:rPr>
          <w:sz w:val="24"/>
          <w:szCs w:val="24"/>
        </w:rPr>
        <w:t xml:space="preserve"> Постановление Главного государственного </w:t>
      </w:r>
      <w:r w:rsidR="00864BF8" w:rsidRPr="00864BF8">
        <w:rPr>
          <w:bCs/>
          <w:sz w:val="24"/>
          <w:szCs w:val="24"/>
        </w:rPr>
        <w:t>санитарного</w:t>
      </w:r>
      <w:r w:rsidR="00864BF8" w:rsidRPr="00864BF8">
        <w:rPr>
          <w:sz w:val="24"/>
          <w:szCs w:val="24"/>
        </w:rPr>
        <w:t xml:space="preserve"> врача Российской Федерации от </w:t>
      </w:r>
      <w:r w:rsidR="00864BF8" w:rsidRPr="00864BF8">
        <w:rPr>
          <w:bCs/>
          <w:sz w:val="24"/>
          <w:szCs w:val="24"/>
        </w:rPr>
        <w:t>28</w:t>
      </w:r>
      <w:r w:rsidR="00864BF8" w:rsidRPr="00864BF8">
        <w:rPr>
          <w:sz w:val="24"/>
          <w:szCs w:val="24"/>
        </w:rPr>
        <w:t>.09.</w:t>
      </w:r>
      <w:r w:rsidR="00864BF8" w:rsidRPr="00864BF8">
        <w:rPr>
          <w:bCs/>
          <w:sz w:val="24"/>
          <w:szCs w:val="24"/>
        </w:rPr>
        <w:t>2020</w:t>
      </w:r>
      <w:r w:rsidR="00864BF8" w:rsidRPr="00864BF8">
        <w:rPr>
          <w:sz w:val="24"/>
          <w:szCs w:val="24"/>
        </w:rPr>
        <w:t xml:space="preserve"> </w:t>
      </w:r>
      <w:r w:rsidR="00864BF8" w:rsidRPr="00864BF8">
        <w:rPr>
          <w:bCs/>
          <w:sz w:val="24"/>
          <w:szCs w:val="24"/>
        </w:rPr>
        <w:t>№</w:t>
      </w:r>
      <w:r w:rsidR="00864BF8" w:rsidRPr="00864BF8">
        <w:rPr>
          <w:sz w:val="24"/>
          <w:szCs w:val="24"/>
        </w:rPr>
        <w:t xml:space="preserve"> </w:t>
      </w:r>
      <w:r w:rsidR="00864BF8" w:rsidRPr="00864BF8">
        <w:rPr>
          <w:bCs/>
          <w:sz w:val="24"/>
          <w:szCs w:val="24"/>
        </w:rPr>
        <w:t>28</w:t>
      </w:r>
      <w:r w:rsidR="00864BF8" w:rsidRPr="00864BF8">
        <w:rPr>
          <w:sz w:val="24"/>
          <w:szCs w:val="24"/>
        </w:rPr>
        <w:t xml:space="preserve"> "Об утверждении </w:t>
      </w:r>
      <w:r w:rsidR="00864BF8" w:rsidRPr="00864BF8">
        <w:rPr>
          <w:bCs/>
          <w:sz w:val="24"/>
          <w:szCs w:val="24"/>
        </w:rPr>
        <w:t>санитарных</w:t>
      </w:r>
      <w:r w:rsidR="00864BF8" w:rsidRPr="00864BF8">
        <w:rPr>
          <w:sz w:val="24"/>
          <w:szCs w:val="24"/>
        </w:rPr>
        <w:t xml:space="preserve"> правил СП 2.4. 3648-20 "</w:t>
      </w:r>
      <w:r w:rsidR="00864BF8" w:rsidRPr="00864BF8">
        <w:rPr>
          <w:bCs/>
          <w:sz w:val="24"/>
          <w:szCs w:val="24"/>
        </w:rPr>
        <w:t>Санитарно</w:t>
      </w:r>
      <w:r w:rsidR="00864BF8" w:rsidRPr="00864BF8">
        <w:rPr>
          <w:sz w:val="24"/>
          <w:szCs w:val="24"/>
        </w:rPr>
        <w:t>-эпидемиологические требования к организациям воспитания и обучения, отдыха и оздоровления детей и молодежи"</w:t>
      </w:r>
    </w:p>
    <w:p w:rsidR="00675C60" w:rsidRPr="0095676F" w:rsidRDefault="00864BF8" w:rsidP="00EF61E3">
      <w:pPr>
        <w:pStyle w:val="11"/>
        <w:numPr>
          <w:ilvl w:val="0"/>
          <w:numId w:val="11"/>
        </w:numPr>
        <w:ind w:left="0" w:firstLine="426"/>
        <w:jc w:val="both"/>
        <w:outlineLvl w:val="1"/>
        <w:rPr>
          <w:sz w:val="24"/>
          <w:szCs w:val="24"/>
        </w:rPr>
      </w:pPr>
      <w:r w:rsidRPr="00864BF8">
        <w:rPr>
          <w:sz w:val="24"/>
          <w:szCs w:val="24"/>
        </w:rPr>
        <w:t xml:space="preserve">Постановление Главного государственного </w:t>
      </w:r>
      <w:r w:rsidRPr="00864BF8">
        <w:rPr>
          <w:bCs/>
          <w:sz w:val="24"/>
          <w:szCs w:val="24"/>
        </w:rPr>
        <w:t>санитарного</w:t>
      </w:r>
      <w:r w:rsidRPr="00864BF8">
        <w:rPr>
          <w:sz w:val="24"/>
          <w:szCs w:val="24"/>
        </w:rPr>
        <w:t xml:space="preserve"> врача Российской Федерации от 28 января 2021 года N 2 «Об утверждении </w:t>
      </w:r>
      <w:hyperlink r:id="rId10" w:anchor="6560IO" w:history="1">
        <w:r w:rsidRPr="00864BF8">
          <w:rPr>
            <w:rStyle w:val="a9"/>
            <w:color w:val="auto"/>
            <w:sz w:val="24"/>
            <w:szCs w:val="24"/>
            <w:u w:val="none"/>
          </w:rPr>
          <w:t>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w:t>
        </w:r>
      </w:hyperlink>
    </w:p>
    <w:p w:rsidR="00E906DB" w:rsidRPr="0091273B" w:rsidRDefault="00675C60" w:rsidP="00E906DB">
      <w:pPr>
        <w:spacing w:after="0" w:line="240" w:lineRule="auto"/>
        <w:ind w:firstLine="426"/>
        <w:jc w:val="both"/>
        <w:rPr>
          <w:rFonts w:ascii="Times New Roman" w:hAnsi="Times New Roman" w:cs="Times New Roman"/>
          <w:sz w:val="24"/>
          <w:szCs w:val="24"/>
        </w:rPr>
      </w:pPr>
      <w:r w:rsidRPr="00864BF8">
        <w:rPr>
          <w:rFonts w:ascii="Times New Roman" w:hAnsi="Times New Roman" w:cs="Times New Roman"/>
          <w:sz w:val="24"/>
          <w:szCs w:val="24"/>
        </w:rPr>
        <w:t>•</w:t>
      </w:r>
      <w:r w:rsidRPr="00864BF8">
        <w:rPr>
          <w:rFonts w:ascii="Times New Roman" w:hAnsi="Times New Roman" w:cs="Times New Roman"/>
          <w:sz w:val="24"/>
          <w:szCs w:val="24"/>
        </w:rPr>
        <w:tab/>
        <w:t>Устав МОУ «Средняя школа № 57»</w:t>
      </w:r>
    </w:p>
    <w:p w:rsidR="00233FDD" w:rsidRPr="00233FDD" w:rsidRDefault="00233FDD" w:rsidP="00233FDD">
      <w:pPr>
        <w:spacing w:after="0" w:line="240" w:lineRule="auto"/>
        <w:rPr>
          <w:rFonts w:ascii="Times New Roman" w:hAnsi="Times New Roman" w:cs="Times New Roman"/>
          <w:sz w:val="24"/>
          <w:szCs w:val="24"/>
        </w:rPr>
      </w:pPr>
    </w:p>
    <w:p w:rsidR="00675C60" w:rsidRPr="00BE017B" w:rsidRDefault="00675C60" w:rsidP="00EF61E3">
      <w:pPr>
        <w:pStyle w:val="a3"/>
        <w:numPr>
          <w:ilvl w:val="0"/>
          <w:numId w:val="12"/>
        </w:numPr>
        <w:spacing w:after="0" w:line="240" w:lineRule="auto"/>
        <w:rPr>
          <w:rFonts w:ascii="Times New Roman" w:hAnsi="Times New Roman" w:cs="Times New Roman"/>
          <w:b/>
          <w:sz w:val="24"/>
          <w:szCs w:val="24"/>
        </w:rPr>
      </w:pPr>
      <w:r w:rsidRPr="00BE017B">
        <w:rPr>
          <w:rFonts w:ascii="Times New Roman" w:hAnsi="Times New Roman" w:cs="Times New Roman"/>
          <w:b/>
          <w:sz w:val="24"/>
          <w:szCs w:val="24"/>
        </w:rPr>
        <w:t>Целевой раздел</w:t>
      </w:r>
    </w:p>
    <w:p w:rsidR="00BE017B" w:rsidRPr="00BE017B" w:rsidRDefault="00BE017B" w:rsidP="00BE017B">
      <w:pPr>
        <w:pStyle w:val="a3"/>
        <w:spacing w:after="0" w:line="240" w:lineRule="auto"/>
        <w:ind w:left="1004"/>
        <w:rPr>
          <w:rFonts w:ascii="Times New Roman" w:hAnsi="Times New Roman" w:cs="Times New Roman"/>
          <w:b/>
          <w:sz w:val="24"/>
          <w:szCs w:val="24"/>
        </w:rPr>
      </w:pPr>
    </w:p>
    <w:p w:rsidR="00675C60" w:rsidRPr="00233FDD" w:rsidRDefault="00675C60" w:rsidP="00B350AE">
      <w:pPr>
        <w:spacing w:after="0" w:line="240" w:lineRule="auto"/>
        <w:ind w:firstLine="426"/>
        <w:jc w:val="both"/>
        <w:rPr>
          <w:rFonts w:ascii="Times New Roman" w:hAnsi="Times New Roman" w:cs="Times New Roman"/>
          <w:sz w:val="24"/>
          <w:szCs w:val="24"/>
        </w:rPr>
      </w:pPr>
      <w:r w:rsidRPr="00233FDD">
        <w:rPr>
          <w:rFonts w:ascii="Times New Roman" w:hAnsi="Times New Roman" w:cs="Times New Roman"/>
          <w:sz w:val="24"/>
          <w:szCs w:val="24"/>
        </w:rPr>
        <w:t xml:space="preserve">Целевой   раздел    определяет    общее    назначение,    цели,    задачи и планируемые результаты реализации программы </w:t>
      </w:r>
      <w:r w:rsidR="0091273B">
        <w:rPr>
          <w:rFonts w:ascii="Times New Roman" w:hAnsi="Times New Roman" w:cs="Times New Roman"/>
          <w:sz w:val="24"/>
          <w:szCs w:val="24"/>
        </w:rPr>
        <w:t>среднего</w:t>
      </w:r>
      <w:r w:rsidRPr="00233FDD">
        <w:rPr>
          <w:rFonts w:ascii="Times New Roman" w:hAnsi="Times New Roman" w:cs="Times New Roman"/>
          <w:sz w:val="24"/>
          <w:szCs w:val="24"/>
        </w:rPr>
        <w:t xml:space="preserve"> общего образования,    а    также    способы     определения     достижения     этих    целей и результатов.</w:t>
      </w:r>
    </w:p>
    <w:p w:rsidR="00675C60" w:rsidRPr="00233FDD" w:rsidRDefault="00675C60" w:rsidP="00B350AE">
      <w:pPr>
        <w:spacing w:after="0" w:line="240" w:lineRule="auto"/>
        <w:ind w:firstLine="426"/>
        <w:jc w:val="both"/>
        <w:rPr>
          <w:rFonts w:ascii="Times New Roman" w:hAnsi="Times New Roman" w:cs="Times New Roman"/>
          <w:sz w:val="24"/>
          <w:szCs w:val="24"/>
        </w:rPr>
      </w:pPr>
      <w:r w:rsidRPr="00233FDD">
        <w:rPr>
          <w:rFonts w:ascii="Times New Roman" w:hAnsi="Times New Roman" w:cs="Times New Roman"/>
          <w:sz w:val="24"/>
          <w:szCs w:val="24"/>
        </w:rPr>
        <w:t xml:space="preserve">Целевой раздел </w:t>
      </w:r>
      <w:r w:rsidR="0039206A">
        <w:rPr>
          <w:rFonts w:ascii="Times New Roman" w:hAnsi="Times New Roman" w:cs="Times New Roman"/>
          <w:sz w:val="24"/>
          <w:szCs w:val="24"/>
        </w:rPr>
        <w:t xml:space="preserve">  включает</w:t>
      </w:r>
      <w:r w:rsidRPr="00233FDD">
        <w:rPr>
          <w:rFonts w:ascii="Times New Roman" w:hAnsi="Times New Roman" w:cs="Times New Roman"/>
          <w:sz w:val="24"/>
          <w:szCs w:val="24"/>
        </w:rPr>
        <w:t>:</w:t>
      </w:r>
    </w:p>
    <w:p w:rsidR="00675C60" w:rsidRPr="00864BF8" w:rsidRDefault="00675C60" w:rsidP="00025D9C">
      <w:pPr>
        <w:pStyle w:val="a3"/>
        <w:numPr>
          <w:ilvl w:val="0"/>
          <w:numId w:val="3"/>
        </w:numPr>
        <w:spacing w:after="0" w:line="240" w:lineRule="auto"/>
        <w:ind w:hanging="294"/>
        <w:jc w:val="both"/>
        <w:rPr>
          <w:rFonts w:ascii="Times New Roman" w:hAnsi="Times New Roman" w:cs="Times New Roman"/>
          <w:sz w:val="24"/>
          <w:szCs w:val="24"/>
        </w:rPr>
      </w:pPr>
      <w:r w:rsidRPr="00864BF8">
        <w:rPr>
          <w:rFonts w:ascii="Times New Roman" w:hAnsi="Times New Roman" w:cs="Times New Roman"/>
          <w:sz w:val="24"/>
          <w:szCs w:val="24"/>
        </w:rPr>
        <w:t>пояснительную записку;</w:t>
      </w:r>
    </w:p>
    <w:p w:rsidR="00675C60" w:rsidRPr="00864BF8" w:rsidRDefault="00675C60" w:rsidP="00025D9C">
      <w:pPr>
        <w:pStyle w:val="a3"/>
        <w:numPr>
          <w:ilvl w:val="0"/>
          <w:numId w:val="3"/>
        </w:numPr>
        <w:spacing w:after="0" w:line="240" w:lineRule="auto"/>
        <w:ind w:hanging="294"/>
        <w:jc w:val="both"/>
        <w:rPr>
          <w:rFonts w:ascii="Times New Roman" w:hAnsi="Times New Roman" w:cs="Times New Roman"/>
          <w:sz w:val="24"/>
          <w:szCs w:val="24"/>
        </w:rPr>
      </w:pPr>
      <w:r w:rsidRPr="00864BF8">
        <w:rPr>
          <w:rFonts w:ascii="Times New Roman" w:hAnsi="Times New Roman" w:cs="Times New Roman"/>
          <w:sz w:val="24"/>
          <w:szCs w:val="24"/>
        </w:rPr>
        <w:t xml:space="preserve">планируемые результаты освоения </w:t>
      </w:r>
      <w:proofErr w:type="gramStart"/>
      <w:r w:rsidRPr="00864BF8">
        <w:rPr>
          <w:rFonts w:ascii="Times New Roman" w:hAnsi="Times New Roman" w:cs="Times New Roman"/>
          <w:sz w:val="24"/>
          <w:szCs w:val="24"/>
        </w:rPr>
        <w:t>обучающимися</w:t>
      </w:r>
      <w:proofErr w:type="gramEnd"/>
      <w:r w:rsidRPr="00864BF8">
        <w:rPr>
          <w:rFonts w:ascii="Times New Roman" w:hAnsi="Times New Roman" w:cs="Times New Roman"/>
          <w:sz w:val="24"/>
          <w:szCs w:val="24"/>
        </w:rPr>
        <w:t xml:space="preserve"> программы </w:t>
      </w:r>
      <w:r w:rsidR="00E906DB">
        <w:rPr>
          <w:rFonts w:ascii="Times New Roman" w:hAnsi="Times New Roman" w:cs="Times New Roman"/>
          <w:sz w:val="24"/>
          <w:szCs w:val="24"/>
        </w:rPr>
        <w:t>основного</w:t>
      </w:r>
      <w:r w:rsidRPr="00864BF8">
        <w:rPr>
          <w:rFonts w:ascii="Times New Roman" w:hAnsi="Times New Roman" w:cs="Times New Roman"/>
          <w:sz w:val="24"/>
          <w:szCs w:val="24"/>
        </w:rPr>
        <w:t xml:space="preserve"> общего образования;</w:t>
      </w:r>
    </w:p>
    <w:p w:rsidR="00675C60" w:rsidRPr="00864BF8" w:rsidRDefault="00675C60" w:rsidP="00025D9C">
      <w:pPr>
        <w:pStyle w:val="a3"/>
        <w:numPr>
          <w:ilvl w:val="0"/>
          <w:numId w:val="3"/>
        </w:numPr>
        <w:spacing w:after="0" w:line="240" w:lineRule="auto"/>
        <w:ind w:hanging="294"/>
        <w:jc w:val="both"/>
        <w:rPr>
          <w:rFonts w:ascii="Times New Roman" w:hAnsi="Times New Roman" w:cs="Times New Roman"/>
          <w:sz w:val="24"/>
          <w:szCs w:val="24"/>
        </w:rPr>
      </w:pPr>
      <w:r w:rsidRPr="00864BF8">
        <w:rPr>
          <w:rFonts w:ascii="Times New Roman" w:hAnsi="Times New Roman" w:cs="Times New Roman"/>
          <w:sz w:val="24"/>
          <w:szCs w:val="24"/>
        </w:rPr>
        <w:t xml:space="preserve">систему оценки достижения планируемых результатов освоения </w:t>
      </w:r>
      <w:r w:rsidR="00A201A8">
        <w:rPr>
          <w:rFonts w:ascii="Times New Roman" w:hAnsi="Times New Roman" w:cs="Times New Roman"/>
          <w:sz w:val="24"/>
          <w:szCs w:val="24"/>
        </w:rPr>
        <w:t xml:space="preserve">федеральной образовательной </w:t>
      </w:r>
      <w:r w:rsidRPr="00864BF8">
        <w:rPr>
          <w:rFonts w:ascii="Times New Roman" w:hAnsi="Times New Roman" w:cs="Times New Roman"/>
          <w:sz w:val="24"/>
          <w:szCs w:val="24"/>
        </w:rPr>
        <w:t>программы</w:t>
      </w:r>
      <w:r w:rsidR="00233FDD" w:rsidRPr="00864BF8">
        <w:rPr>
          <w:rFonts w:ascii="Times New Roman" w:hAnsi="Times New Roman" w:cs="Times New Roman"/>
          <w:sz w:val="24"/>
          <w:szCs w:val="24"/>
        </w:rPr>
        <w:t xml:space="preserve"> основного</w:t>
      </w:r>
      <w:r w:rsidRPr="00864BF8">
        <w:rPr>
          <w:rFonts w:ascii="Times New Roman" w:hAnsi="Times New Roman" w:cs="Times New Roman"/>
          <w:sz w:val="24"/>
          <w:szCs w:val="24"/>
        </w:rPr>
        <w:t xml:space="preserve"> общего образования.</w:t>
      </w:r>
    </w:p>
    <w:p w:rsidR="003E00B2" w:rsidRDefault="003E00B2" w:rsidP="003E00B2">
      <w:pPr>
        <w:spacing w:after="0" w:line="240" w:lineRule="auto"/>
        <w:jc w:val="center"/>
        <w:rPr>
          <w:rFonts w:ascii="Times New Roman" w:hAnsi="Times New Roman" w:cs="Times New Roman"/>
          <w:b/>
          <w:sz w:val="24"/>
          <w:szCs w:val="24"/>
        </w:rPr>
      </w:pPr>
    </w:p>
    <w:p w:rsidR="00675C60" w:rsidRPr="003E00B2" w:rsidRDefault="00675C60" w:rsidP="003E00B2">
      <w:pPr>
        <w:spacing w:after="0" w:line="240" w:lineRule="auto"/>
        <w:jc w:val="center"/>
        <w:rPr>
          <w:rFonts w:ascii="Times New Roman" w:hAnsi="Times New Roman" w:cs="Times New Roman"/>
          <w:b/>
          <w:sz w:val="24"/>
          <w:szCs w:val="24"/>
          <w:u w:val="single"/>
        </w:rPr>
      </w:pPr>
      <w:r w:rsidRPr="003E00B2">
        <w:rPr>
          <w:rFonts w:ascii="Times New Roman" w:hAnsi="Times New Roman" w:cs="Times New Roman"/>
          <w:b/>
          <w:sz w:val="24"/>
          <w:szCs w:val="24"/>
        </w:rPr>
        <w:t xml:space="preserve">1.1 </w:t>
      </w:r>
      <w:r w:rsidRPr="003E00B2">
        <w:rPr>
          <w:rFonts w:ascii="Times New Roman" w:hAnsi="Times New Roman" w:cs="Times New Roman"/>
          <w:b/>
          <w:sz w:val="24"/>
          <w:szCs w:val="24"/>
          <w:u w:val="single"/>
        </w:rPr>
        <w:t>Пояснительная записка</w:t>
      </w:r>
    </w:p>
    <w:p w:rsidR="00675C60" w:rsidRPr="00233FDD" w:rsidRDefault="00675C60" w:rsidP="00233FDD">
      <w:pPr>
        <w:spacing w:after="0" w:line="240" w:lineRule="auto"/>
        <w:rPr>
          <w:rFonts w:ascii="Times New Roman" w:hAnsi="Times New Roman" w:cs="Times New Roman"/>
          <w:sz w:val="24"/>
          <w:szCs w:val="24"/>
        </w:rPr>
      </w:pPr>
      <w:r w:rsidRPr="00233FDD">
        <w:rPr>
          <w:rFonts w:ascii="Times New Roman" w:hAnsi="Times New Roman" w:cs="Times New Roman"/>
          <w:sz w:val="24"/>
          <w:szCs w:val="24"/>
        </w:rPr>
        <w:t xml:space="preserve"> </w:t>
      </w:r>
    </w:p>
    <w:p w:rsidR="00675C60" w:rsidRPr="00233FDD" w:rsidRDefault="00675C60" w:rsidP="00B350AE">
      <w:pPr>
        <w:spacing w:after="0" w:line="240" w:lineRule="auto"/>
        <w:ind w:firstLine="426"/>
        <w:jc w:val="both"/>
        <w:rPr>
          <w:rFonts w:ascii="Times New Roman" w:hAnsi="Times New Roman" w:cs="Times New Roman"/>
          <w:sz w:val="24"/>
          <w:szCs w:val="24"/>
        </w:rPr>
      </w:pPr>
      <w:r w:rsidRPr="00B350AE">
        <w:rPr>
          <w:rFonts w:ascii="Times New Roman" w:hAnsi="Times New Roman" w:cs="Times New Roman"/>
          <w:b/>
          <w:sz w:val="24"/>
          <w:szCs w:val="24"/>
          <w:u w:val="single"/>
        </w:rPr>
        <w:t>Цели</w:t>
      </w:r>
      <w:r w:rsidRPr="00233FDD">
        <w:rPr>
          <w:rFonts w:ascii="Times New Roman" w:hAnsi="Times New Roman" w:cs="Times New Roman"/>
          <w:b/>
          <w:sz w:val="24"/>
          <w:szCs w:val="24"/>
        </w:rPr>
        <w:t xml:space="preserve"> </w:t>
      </w:r>
      <w:r w:rsidRPr="00233FDD">
        <w:rPr>
          <w:rFonts w:ascii="Times New Roman" w:hAnsi="Times New Roman" w:cs="Times New Roman"/>
          <w:sz w:val="24"/>
          <w:szCs w:val="24"/>
        </w:rPr>
        <w:t xml:space="preserve">реализации основной образовательной программы </w:t>
      </w:r>
      <w:r w:rsidR="00233FDD">
        <w:rPr>
          <w:rFonts w:ascii="Times New Roman" w:hAnsi="Times New Roman" w:cs="Times New Roman"/>
          <w:sz w:val="24"/>
          <w:szCs w:val="24"/>
        </w:rPr>
        <w:t>основного</w:t>
      </w:r>
      <w:r w:rsidRPr="00233FDD">
        <w:rPr>
          <w:rFonts w:ascii="Times New Roman" w:hAnsi="Times New Roman" w:cs="Times New Roman"/>
          <w:sz w:val="24"/>
          <w:szCs w:val="24"/>
        </w:rPr>
        <w:t xml:space="preserve"> общего образования средней школы № 57:  </w:t>
      </w:r>
    </w:p>
    <w:p w:rsidR="00675C60" w:rsidRPr="000E1FAA" w:rsidRDefault="00675C60" w:rsidP="00EF61E3">
      <w:pPr>
        <w:pStyle w:val="a3"/>
        <w:numPr>
          <w:ilvl w:val="0"/>
          <w:numId w:val="13"/>
        </w:numPr>
        <w:spacing w:after="0" w:line="240" w:lineRule="auto"/>
        <w:ind w:left="993" w:hanging="567"/>
        <w:jc w:val="both"/>
        <w:rPr>
          <w:rFonts w:ascii="Times New Roman" w:hAnsi="Times New Roman" w:cs="Times New Roman"/>
          <w:sz w:val="24"/>
          <w:szCs w:val="24"/>
        </w:rPr>
      </w:pPr>
      <w:r w:rsidRPr="00BE017B">
        <w:rPr>
          <w:rFonts w:ascii="Times New Roman" w:hAnsi="Times New Roman" w:cs="Times New Roman"/>
          <w:sz w:val="24"/>
          <w:szCs w:val="24"/>
        </w:rPr>
        <w:t xml:space="preserve">обеспечение достижения обучающимися  результатов освоения  ООП </w:t>
      </w:r>
      <w:r w:rsidR="00233FDD" w:rsidRPr="00BE017B">
        <w:rPr>
          <w:rFonts w:ascii="Times New Roman" w:hAnsi="Times New Roman" w:cs="Times New Roman"/>
          <w:sz w:val="24"/>
          <w:szCs w:val="24"/>
        </w:rPr>
        <w:t>О</w:t>
      </w:r>
      <w:r w:rsidRPr="00BE017B">
        <w:rPr>
          <w:rFonts w:ascii="Times New Roman" w:hAnsi="Times New Roman" w:cs="Times New Roman"/>
          <w:sz w:val="24"/>
          <w:szCs w:val="24"/>
        </w:rPr>
        <w:t xml:space="preserve">ОО в   </w:t>
      </w:r>
      <w:r w:rsidRPr="000E1FAA">
        <w:rPr>
          <w:rFonts w:ascii="Times New Roman" w:hAnsi="Times New Roman" w:cs="Times New Roman"/>
          <w:sz w:val="24"/>
          <w:szCs w:val="24"/>
        </w:rPr>
        <w:t>соответствии с треб</w:t>
      </w:r>
      <w:r w:rsidR="00233FDD" w:rsidRPr="000E1FAA">
        <w:rPr>
          <w:rFonts w:ascii="Times New Roman" w:hAnsi="Times New Roman" w:cs="Times New Roman"/>
          <w:sz w:val="24"/>
          <w:szCs w:val="24"/>
        </w:rPr>
        <w:t xml:space="preserve">ованиями, </w:t>
      </w:r>
      <w:r w:rsidR="00E906DB" w:rsidRPr="000E1FAA">
        <w:rPr>
          <w:rFonts w:ascii="Times New Roman" w:hAnsi="Times New Roman" w:cs="Times New Roman"/>
          <w:sz w:val="24"/>
          <w:szCs w:val="24"/>
        </w:rPr>
        <w:t>установленными  ФГОС ООО, ФОП ООО</w:t>
      </w:r>
      <w:r w:rsidR="000E1FAA">
        <w:rPr>
          <w:rFonts w:ascii="Times New Roman" w:hAnsi="Times New Roman" w:cs="Times New Roman"/>
          <w:sz w:val="24"/>
          <w:szCs w:val="24"/>
        </w:rPr>
        <w:t>;</w:t>
      </w:r>
    </w:p>
    <w:p w:rsidR="00675C60" w:rsidRPr="00BE017B" w:rsidRDefault="009D3035" w:rsidP="00EF61E3">
      <w:pPr>
        <w:pStyle w:val="a3"/>
        <w:numPr>
          <w:ilvl w:val="0"/>
          <w:numId w:val="13"/>
        </w:numPr>
        <w:spacing w:after="0" w:line="240" w:lineRule="auto"/>
        <w:ind w:left="993" w:hanging="567"/>
        <w:jc w:val="both"/>
        <w:rPr>
          <w:rFonts w:ascii="Times New Roman" w:hAnsi="Times New Roman" w:cs="Times New Roman"/>
          <w:sz w:val="24"/>
          <w:szCs w:val="24"/>
        </w:rPr>
      </w:pPr>
      <w:r w:rsidRPr="00BE017B">
        <w:rPr>
          <w:rFonts w:ascii="Times New Roman" w:hAnsi="Times New Roman" w:cs="Times New Roman"/>
          <w:sz w:val="24"/>
          <w:szCs w:val="24"/>
        </w:rPr>
        <w:t>о</w:t>
      </w:r>
      <w:r w:rsidR="00675C60" w:rsidRPr="00BE017B">
        <w:rPr>
          <w:rFonts w:ascii="Times New Roman" w:hAnsi="Times New Roman" w:cs="Times New Roman"/>
          <w:sz w:val="24"/>
          <w:szCs w:val="24"/>
        </w:rPr>
        <w:t>беспечение личностного развития обучающихся,</w:t>
      </w:r>
      <w:r w:rsidR="00EF4C74" w:rsidRPr="00EF4C74">
        <w:t xml:space="preserve"> </w:t>
      </w:r>
      <w:r w:rsidR="00EF4C74" w:rsidRPr="00BE017B">
        <w:rPr>
          <w:rFonts w:ascii="Times New Roman" w:hAnsi="Times New Roman" w:cs="Times New Roman"/>
          <w:sz w:val="24"/>
          <w:szCs w:val="24"/>
        </w:rPr>
        <w:t>их</w:t>
      </w:r>
      <w:r w:rsidR="00BE017B">
        <w:rPr>
          <w:rFonts w:ascii="Times New Roman" w:hAnsi="Times New Roman" w:cs="Times New Roman"/>
          <w:sz w:val="24"/>
          <w:szCs w:val="24"/>
        </w:rPr>
        <w:t xml:space="preserve"> саморазвития</w:t>
      </w:r>
      <w:r w:rsidR="00EF4C74" w:rsidRPr="00BE017B">
        <w:rPr>
          <w:rFonts w:ascii="Times New Roman" w:hAnsi="Times New Roman" w:cs="Times New Roman"/>
          <w:sz w:val="24"/>
          <w:szCs w:val="24"/>
        </w:rPr>
        <w:t xml:space="preserve">, формирование самостоятельности и самосовершенствования, </w:t>
      </w:r>
      <w:r w:rsidR="00233FDD" w:rsidRPr="00BE017B">
        <w:rPr>
          <w:rFonts w:ascii="Times New Roman" w:hAnsi="Times New Roman" w:cs="Times New Roman"/>
          <w:sz w:val="24"/>
          <w:szCs w:val="24"/>
        </w:rPr>
        <w:t xml:space="preserve"> формирование Росс</w:t>
      </w:r>
      <w:r w:rsidR="00BE017B" w:rsidRPr="00BE017B">
        <w:rPr>
          <w:rFonts w:ascii="Times New Roman" w:hAnsi="Times New Roman" w:cs="Times New Roman"/>
          <w:sz w:val="24"/>
          <w:szCs w:val="24"/>
        </w:rPr>
        <w:t>ийской гражданской идентичности</w:t>
      </w:r>
      <w:r w:rsidR="00675C60" w:rsidRPr="00BE017B">
        <w:rPr>
          <w:rFonts w:ascii="Times New Roman" w:hAnsi="Times New Roman" w:cs="Times New Roman"/>
          <w:sz w:val="24"/>
          <w:szCs w:val="24"/>
        </w:rPr>
        <w:t>;</w:t>
      </w:r>
    </w:p>
    <w:p w:rsidR="00E906DB" w:rsidRPr="00BE017B" w:rsidRDefault="009D3035" w:rsidP="00EF61E3">
      <w:pPr>
        <w:pStyle w:val="a3"/>
        <w:numPr>
          <w:ilvl w:val="0"/>
          <w:numId w:val="13"/>
        </w:numPr>
        <w:spacing w:after="0" w:line="240" w:lineRule="auto"/>
        <w:ind w:left="993" w:hanging="567"/>
        <w:jc w:val="both"/>
        <w:rPr>
          <w:rFonts w:ascii="Times New Roman" w:hAnsi="Times New Roman" w:cs="Times New Roman"/>
          <w:sz w:val="24"/>
          <w:szCs w:val="24"/>
        </w:rPr>
      </w:pPr>
      <w:r w:rsidRPr="00BE017B">
        <w:rPr>
          <w:rFonts w:ascii="Times New Roman" w:hAnsi="Times New Roman" w:cs="Times New Roman"/>
          <w:sz w:val="24"/>
          <w:szCs w:val="24"/>
        </w:rPr>
        <w:t>со</w:t>
      </w:r>
      <w:r w:rsidR="00864BF8" w:rsidRPr="00BE017B">
        <w:rPr>
          <w:rFonts w:ascii="Times New Roman" w:hAnsi="Times New Roman" w:cs="Times New Roman"/>
          <w:sz w:val="24"/>
          <w:szCs w:val="24"/>
        </w:rPr>
        <w:t xml:space="preserve">здание </w:t>
      </w:r>
      <w:r w:rsidR="00233FDD" w:rsidRPr="00BE017B">
        <w:rPr>
          <w:rFonts w:ascii="Times New Roman" w:hAnsi="Times New Roman" w:cs="Times New Roman"/>
          <w:sz w:val="24"/>
          <w:szCs w:val="24"/>
        </w:rPr>
        <w:t xml:space="preserve"> </w:t>
      </w:r>
      <w:r w:rsidR="00675C60" w:rsidRPr="00BE017B">
        <w:rPr>
          <w:rFonts w:ascii="Times New Roman" w:hAnsi="Times New Roman" w:cs="Times New Roman"/>
          <w:sz w:val="24"/>
          <w:szCs w:val="24"/>
        </w:rPr>
        <w:t xml:space="preserve"> благоприятных условий для об</w:t>
      </w:r>
      <w:r w:rsidR="000E1FAA">
        <w:rPr>
          <w:rFonts w:ascii="Times New Roman" w:hAnsi="Times New Roman" w:cs="Times New Roman"/>
          <w:sz w:val="24"/>
          <w:szCs w:val="24"/>
        </w:rPr>
        <w:t>учения и воспитания обучающихся;</w:t>
      </w:r>
    </w:p>
    <w:p w:rsidR="00E906DB" w:rsidRPr="00BE017B" w:rsidRDefault="00E906DB" w:rsidP="00EF61E3">
      <w:pPr>
        <w:pStyle w:val="a3"/>
        <w:numPr>
          <w:ilvl w:val="0"/>
          <w:numId w:val="13"/>
        </w:numPr>
        <w:spacing w:after="0" w:line="240" w:lineRule="auto"/>
        <w:ind w:left="993" w:hanging="567"/>
        <w:jc w:val="both"/>
        <w:rPr>
          <w:rFonts w:ascii="Times New Roman" w:hAnsi="Times New Roman" w:cs="Times New Roman"/>
          <w:sz w:val="24"/>
          <w:szCs w:val="24"/>
        </w:rPr>
      </w:pPr>
      <w:r w:rsidRPr="00BE017B">
        <w:rPr>
          <w:rFonts w:ascii="Times New Roman" w:hAnsi="Times New Roman" w:cs="Times New Roman"/>
          <w:sz w:val="24"/>
          <w:szCs w:val="24"/>
        </w:rPr>
        <w:t>организация учебного процесса с учетом цели, содержание и планируемых результатов ООО, отраженных в ФГОС ООО</w:t>
      </w:r>
      <w:r w:rsidR="000E1FAA">
        <w:rPr>
          <w:rFonts w:ascii="Times New Roman" w:hAnsi="Times New Roman" w:cs="Times New Roman"/>
          <w:sz w:val="24"/>
          <w:szCs w:val="24"/>
        </w:rPr>
        <w:t>;</w:t>
      </w:r>
    </w:p>
    <w:p w:rsidR="00E906DB" w:rsidRPr="00BE017B" w:rsidRDefault="00E906DB" w:rsidP="00EF61E3">
      <w:pPr>
        <w:pStyle w:val="a3"/>
        <w:numPr>
          <w:ilvl w:val="0"/>
          <w:numId w:val="13"/>
        </w:numPr>
        <w:spacing w:after="0" w:line="240" w:lineRule="auto"/>
        <w:ind w:left="993" w:hanging="567"/>
        <w:jc w:val="both"/>
        <w:rPr>
          <w:rFonts w:ascii="Times New Roman" w:hAnsi="Times New Roman" w:cs="Times New Roman"/>
          <w:sz w:val="24"/>
          <w:szCs w:val="24"/>
        </w:rPr>
      </w:pPr>
      <w:r w:rsidRPr="00BE017B">
        <w:rPr>
          <w:rFonts w:ascii="Times New Roman" w:hAnsi="Times New Roman" w:cs="Times New Roman"/>
          <w:sz w:val="24"/>
          <w:szCs w:val="24"/>
        </w:rPr>
        <w:lastRenderedPageBreak/>
        <w:t>создание условий для становления и формирования личности обучающегося</w:t>
      </w:r>
      <w:r w:rsidR="000E1FAA">
        <w:rPr>
          <w:rFonts w:ascii="Times New Roman" w:hAnsi="Times New Roman" w:cs="Times New Roman"/>
          <w:sz w:val="24"/>
          <w:szCs w:val="24"/>
        </w:rPr>
        <w:t>;</w:t>
      </w:r>
    </w:p>
    <w:p w:rsidR="00E906DB" w:rsidRPr="0075150C" w:rsidRDefault="00E906DB" w:rsidP="00EF61E3">
      <w:pPr>
        <w:pStyle w:val="a3"/>
        <w:numPr>
          <w:ilvl w:val="0"/>
          <w:numId w:val="14"/>
        </w:numPr>
        <w:spacing w:after="0" w:line="240" w:lineRule="auto"/>
        <w:jc w:val="both"/>
        <w:rPr>
          <w:rFonts w:ascii="Times New Roman" w:hAnsi="Times New Roman" w:cs="Times New Roman"/>
          <w:sz w:val="24"/>
          <w:szCs w:val="24"/>
        </w:rPr>
      </w:pPr>
      <w:r w:rsidRPr="0075150C">
        <w:rPr>
          <w:rFonts w:ascii="Times New Roman" w:hAnsi="Times New Roman" w:cs="Times New Roman"/>
          <w:sz w:val="24"/>
          <w:szCs w:val="24"/>
        </w:rPr>
        <w:t>организация деятельности педагогического коллектива по созданию индивидуальных программ и учебных планов для одаренных, успешных обучающихся и для обучающихся социальных групп, нуждающихся в особом внимании и поддержке.</w:t>
      </w:r>
    </w:p>
    <w:p w:rsidR="000624DD" w:rsidRPr="0075150C" w:rsidRDefault="000624DD" w:rsidP="000624DD">
      <w:pPr>
        <w:pStyle w:val="a3"/>
        <w:spacing w:after="0" w:line="240" w:lineRule="auto"/>
        <w:jc w:val="both"/>
        <w:rPr>
          <w:rFonts w:ascii="Times New Roman" w:hAnsi="Times New Roman" w:cs="Times New Roman"/>
          <w:sz w:val="24"/>
          <w:szCs w:val="24"/>
        </w:rPr>
      </w:pPr>
    </w:p>
    <w:p w:rsidR="000624DD" w:rsidRPr="000624DD" w:rsidRDefault="000624DD" w:rsidP="000624DD">
      <w:pPr>
        <w:pStyle w:val="ConsPlusNormal"/>
        <w:spacing w:before="240"/>
        <w:ind w:firstLine="540"/>
        <w:jc w:val="both"/>
        <w:rPr>
          <w:b/>
          <w:u w:val="single"/>
        </w:rPr>
      </w:pPr>
      <w:r w:rsidRPr="000624DD">
        <w:rPr>
          <w:b/>
          <w:u w:val="single"/>
        </w:rPr>
        <w:t>Задачи:</w:t>
      </w:r>
    </w:p>
    <w:p w:rsidR="000624DD" w:rsidRDefault="000624DD" w:rsidP="00EF61E3">
      <w:pPr>
        <w:pStyle w:val="ConsPlusNormal"/>
        <w:numPr>
          <w:ilvl w:val="0"/>
          <w:numId w:val="15"/>
        </w:numPr>
        <w:spacing w:before="240"/>
        <w:ind w:left="993" w:hanging="567"/>
        <w:jc w:val="both"/>
      </w:pPr>
      <w:r>
        <w:t>Достижение поставленных целей реализации ФОП ООО предусматривает решение следующих основных задач:</w:t>
      </w:r>
    </w:p>
    <w:p w:rsidR="000624DD" w:rsidRDefault="000624DD" w:rsidP="00EF61E3">
      <w:pPr>
        <w:pStyle w:val="ConsPlusNormal"/>
        <w:numPr>
          <w:ilvl w:val="0"/>
          <w:numId w:val="15"/>
        </w:numPr>
        <w:spacing w:before="240"/>
        <w:ind w:left="993" w:hanging="567"/>
        <w:jc w:val="both"/>
      </w:pPr>
      <w: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0624DD" w:rsidRDefault="000624DD" w:rsidP="00EF61E3">
      <w:pPr>
        <w:pStyle w:val="ConsPlusNormal"/>
        <w:numPr>
          <w:ilvl w:val="0"/>
          <w:numId w:val="15"/>
        </w:numPr>
        <w:spacing w:before="240"/>
        <w:ind w:left="993" w:hanging="567"/>
        <w:jc w:val="both"/>
      </w:pPr>
      <w:r>
        <w:t xml:space="preserve">обеспечение планируемых результатов по освоению </w:t>
      </w:r>
      <w:proofErr w:type="gramStart"/>
      <w:r>
        <w:t>обучающимся</w:t>
      </w:r>
      <w:proofErr w:type="gramEnd"/>
      <w:r>
        <w:t xml:space="preserve">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0624DD" w:rsidRDefault="000624DD" w:rsidP="00EF61E3">
      <w:pPr>
        <w:pStyle w:val="ConsPlusNormal"/>
        <w:numPr>
          <w:ilvl w:val="0"/>
          <w:numId w:val="15"/>
        </w:numPr>
        <w:spacing w:before="240"/>
        <w:ind w:left="993" w:hanging="567"/>
        <w:jc w:val="both"/>
      </w:pPr>
      <w:r>
        <w:t>обеспечение преемственности основного общего и среднего общего образования;</w:t>
      </w:r>
    </w:p>
    <w:p w:rsidR="000624DD" w:rsidRDefault="000624DD" w:rsidP="00EF61E3">
      <w:pPr>
        <w:pStyle w:val="ConsPlusNormal"/>
        <w:numPr>
          <w:ilvl w:val="0"/>
          <w:numId w:val="15"/>
        </w:numPr>
        <w:spacing w:before="240"/>
        <w:ind w:left="993" w:hanging="567"/>
        <w:jc w:val="both"/>
      </w:pPr>
      <w:r>
        <w:t>достижение планируемых результатов освоения ФОП ООО всеми обучающимися, в том числе обучающимися с ограниченными возможностями здоровья;</w:t>
      </w:r>
    </w:p>
    <w:p w:rsidR="000624DD" w:rsidRDefault="000624DD" w:rsidP="00EF61E3">
      <w:pPr>
        <w:pStyle w:val="ConsPlusNormal"/>
        <w:numPr>
          <w:ilvl w:val="0"/>
          <w:numId w:val="15"/>
        </w:numPr>
        <w:spacing w:before="240"/>
        <w:ind w:left="993" w:hanging="567"/>
        <w:jc w:val="both"/>
      </w:pPr>
      <w:r>
        <w:t>обеспечение доступности получения качественного основного общего образования;</w:t>
      </w:r>
    </w:p>
    <w:p w:rsidR="000624DD" w:rsidRDefault="000624DD" w:rsidP="00EF61E3">
      <w:pPr>
        <w:pStyle w:val="ConsPlusNormal"/>
        <w:numPr>
          <w:ilvl w:val="0"/>
          <w:numId w:val="15"/>
        </w:numPr>
        <w:spacing w:before="240"/>
        <w:ind w:left="993" w:hanging="567"/>
        <w:jc w:val="both"/>
      </w:pPr>
      <w: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0624DD" w:rsidRDefault="000624DD" w:rsidP="00EF61E3">
      <w:pPr>
        <w:pStyle w:val="ConsPlusNormal"/>
        <w:numPr>
          <w:ilvl w:val="0"/>
          <w:numId w:val="15"/>
        </w:numPr>
        <w:spacing w:before="240"/>
        <w:ind w:left="993" w:hanging="567"/>
        <w:jc w:val="both"/>
      </w:pPr>
      <w:r>
        <w:t>организация интеллектуальных и творческих соревнований, научно-технического творчества и проектно-исследовательской деятельности;</w:t>
      </w:r>
    </w:p>
    <w:p w:rsidR="000624DD" w:rsidRDefault="000624DD" w:rsidP="00EF61E3">
      <w:pPr>
        <w:pStyle w:val="ConsPlusNormal"/>
        <w:numPr>
          <w:ilvl w:val="0"/>
          <w:numId w:val="15"/>
        </w:numPr>
        <w:spacing w:before="240"/>
        <w:ind w:left="993" w:hanging="567"/>
        <w:jc w:val="both"/>
      </w:pPr>
      <w: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0624DD" w:rsidRDefault="000624DD" w:rsidP="00EF61E3">
      <w:pPr>
        <w:pStyle w:val="ConsPlusNormal"/>
        <w:numPr>
          <w:ilvl w:val="0"/>
          <w:numId w:val="15"/>
        </w:numPr>
        <w:spacing w:before="240"/>
        <w:ind w:left="993" w:hanging="567"/>
        <w:jc w:val="both"/>
      </w:pPr>
      <w:r>
        <w:t xml:space="preserve">включение </w:t>
      </w:r>
      <w:proofErr w:type="gramStart"/>
      <w:r>
        <w:t>обучающихся</w:t>
      </w:r>
      <w:proofErr w:type="gramEnd"/>
      <w:r>
        <w:t xml:space="preserve">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0624DD" w:rsidRDefault="000624DD" w:rsidP="00EF61E3">
      <w:pPr>
        <w:pStyle w:val="ConsPlusNormal"/>
        <w:numPr>
          <w:ilvl w:val="0"/>
          <w:numId w:val="15"/>
        </w:numPr>
        <w:spacing w:before="240"/>
        <w:ind w:left="993" w:hanging="567"/>
        <w:jc w:val="both"/>
      </w:pPr>
      <w: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0624DD" w:rsidRDefault="000624DD" w:rsidP="00EF61E3">
      <w:pPr>
        <w:pStyle w:val="ConsPlusNormal"/>
        <w:numPr>
          <w:ilvl w:val="0"/>
          <w:numId w:val="15"/>
        </w:numPr>
        <w:spacing w:before="240"/>
        <w:ind w:left="993" w:hanging="567"/>
        <w:jc w:val="both"/>
      </w:pPr>
      <w: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0624DD" w:rsidRPr="000624DD" w:rsidRDefault="000624DD" w:rsidP="000624DD">
      <w:pPr>
        <w:pStyle w:val="a3"/>
        <w:spacing w:after="0" w:line="240" w:lineRule="auto"/>
        <w:jc w:val="both"/>
        <w:rPr>
          <w:rFonts w:ascii="Times New Roman" w:hAnsi="Times New Roman" w:cs="Times New Roman"/>
          <w:sz w:val="24"/>
          <w:szCs w:val="24"/>
          <w:highlight w:val="yellow"/>
        </w:rPr>
      </w:pPr>
    </w:p>
    <w:p w:rsidR="00B350AE" w:rsidRDefault="00B350AE" w:rsidP="0095676F">
      <w:pPr>
        <w:spacing w:after="0" w:line="240" w:lineRule="auto"/>
        <w:jc w:val="both"/>
        <w:rPr>
          <w:rFonts w:ascii="Times New Roman" w:hAnsi="Times New Roman" w:cs="Times New Roman"/>
          <w:sz w:val="24"/>
          <w:szCs w:val="24"/>
          <w:u w:val="single"/>
        </w:rPr>
      </w:pPr>
    </w:p>
    <w:p w:rsidR="00B350AE" w:rsidRDefault="00B350AE" w:rsidP="0095676F">
      <w:pPr>
        <w:spacing w:after="0" w:line="240" w:lineRule="auto"/>
        <w:jc w:val="both"/>
        <w:rPr>
          <w:rFonts w:ascii="Times New Roman" w:hAnsi="Times New Roman" w:cs="Times New Roman"/>
          <w:sz w:val="24"/>
          <w:szCs w:val="24"/>
          <w:u w:val="single"/>
        </w:rPr>
      </w:pPr>
    </w:p>
    <w:p w:rsidR="00675C60" w:rsidRPr="000624DD" w:rsidRDefault="00675C60" w:rsidP="00B350AE">
      <w:pPr>
        <w:spacing w:after="0" w:line="240" w:lineRule="auto"/>
        <w:rPr>
          <w:rFonts w:ascii="Times New Roman" w:hAnsi="Times New Roman" w:cs="Times New Roman"/>
          <w:b/>
          <w:sz w:val="24"/>
          <w:szCs w:val="24"/>
          <w:u w:val="single"/>
        </w:rPr>
      </w:pPr>
      <w:r w:rsidRPr="000624DD">
        <w:rPr>
          <w:rFonts w:ascii="Times New Roman" w:hAnsi="Times New Roman" w:cs="Times New Roman"/>
          <w:b/>
          <w:sz w:val="24"/>
          <w:szCs w:val="24"/>
          <w:u w:val="single"/>
        </w:rPr>
        <w:t xml:space="preserve">Принципы формирования и механизмы реализации </w:t>
      </w:r>
      <w:r w:rsidR="00B350AE">
        <w:rPr>
          <w:rFonts w:ascii="Times New Roman" w:hAnsi="Times New Roman" w:cs="Times New Roman"/>
          <w:b/>
          <w:sz w:val="24"/>
          <w:szCs w:val="24"/>
          <w:u w:val="single"/>
        </w:rPr>
        <w:t xml:space="preserve">основной </w:t>
      </w:r>
      <w:r w:rsidR="00864BF8" w:rsidRPr="000624DD">
        <w:rPr>
          <w:rFonts w:ascii="Times New Roman" w:hAnsi="Times New Roman" w:cs="Times New Roman"/>
          <w:b/>
          <w:sz w:val="24"/>
          <w:szCs w:val="24"/>
          <w:u w:val="single"/>
        </w:rPr>
        <w:t>образовательной программы основного общего образования</w:t>
      </w:r>
    </w:p>
    <w:p w:rsidR="00233FDD" w:rsidRDefault="00233FDD" w:rsidP="0095676F">
      <w:pPr>
        <w:spacing w:after="0" w:line="240" w:lineRule="auto"/>
        <w:jc w:val="both"/>
        <w:rPr>
          <w:rFonts w:ascii="Times New Roman" w:hAnsi="Times New Roman" w:cs="Times New Roman"/>
          <w:sz w:val="24"/>
          <w:szCs w:val="24"/>
          <w:u w:val="single"/>
        </w:rPr>
      </w:pPr>
    </w:p>
    <w:p w:rsidR="00675C60" w:rsidRPr="0075150C" w:rsidRDefault="00233FDD" w:rsidP="00B350AE">
      <w:pPr>
        <w:spacing w:after="0" w:line="240" w:lineRule="auto"/>
        <w:ind w:firstLine="540"/>
        <w:jc w:val="both"/>
        <w:rPr>
          <w:rFonts w:ascii="Times New Roman" w:hAnsi="Times New Roman" w:cs="Times New Roman"/>
          <w:sz w:val="24"/>
          <w:szCs w:val="24"/>
        </w:rPr>
      </w:pPr>
      <w:r w:rsidRPr="0075150C">
        <w:rPr>
          <w:rFonts w:ascii="Times New Roman" w:hAnsi="Times New Roman" w:cs="Times New Roman"/>
          <w:sz w:val="24"/>
          <w:szCs w:val="24"/>
        </w:rPr>
        <w:t xml:space="preserve">Принципы формирования </w:t>
      </w:r>
      <w:r w:rsidR="00864BF8" w:rsidRPr="0075150C">
        <w:rPr>
          <w:rFonts w:ascii="Times New Roman" w:hAnsi="Times New Roman" w:cs="Times New Roman"/>
          <w:sz w:val="24"/>
          <w:szCs w:val="24"/>
        </w:rPr>
        <w:t>основной образовательной программы основного общего образования</w:t>
      </w:r>
      <w:r w:rsidRPr="0075150C">
        <w:rPr>
          <w:rFonts w:ascii="Times New Roman" w:hAnsi="Times New Roman" w:cs="Times New Roman"/>
          <w:sz w:val="24"/>
          <w:szCs w:val="24"/>
        </w:rPr>
        <w:t>:</w:t>
      </w:r>
    </w:p>
    <w:p w:rsidR="000624DD" w:rsidRPr="0075150C" w:rsidRDefault="000624DD" w:rsidP="00EF61E3">
      <w:pPr>
        <w:pStyle w:val="ConsPlusNormal"/>
        <w:numPr>
          <w:ilvl w:val="0"/>
          <w:numId w:val="16"/>
        </w:numPr>
        <w:spacing w:before="240"/>
        <w:jc w:val="both"/>
      </w:pPr>
      <w:r w:rsidRPr="0075150C">
        <w:t xml:space="preserve">принцип учета </w:t>
      </w:r>
      <w:hyperlink r:id="rId11" w:history="1">
        <w:r w:rsidRPr="0075150C">
          <w:rPr>
            <w:color w:val="0000FF"/>
          </w:rPr>
          <w:t>ФГОС ООО</w:t>
        </w:r>
      </w:hyperlink>
      <w:r w:rsidRPr="0075150C">
        <w:t xml:space="preserve">: </w:t>
      </w:r>
      <w:proofErr w:type="gramStart"/>
      <w:r w:rsidRPr="0075150C">
        <w:t xml:space="preserve">ФОП ООО базируется на требованиях, предъявляемых </w:t>
      </w:r>
      <w:hyperlink r:id="rId12" w:history="1">
        <w:r w:rsidRPr="0075150C">
          <w:rPr>
            <w:color w:val="0000FF"/>
          </w:rPr>
          <w:t>ФГОС ООО</w:t>
        </w:r>
      </w:hyperlink>
      <w:r w:rsidRPr="0075150C">
        <w:t xml:space="preserve"> к целям, содержанию, планируемым результатам и условиям обучения на уровне основного общего образования;</w:t>
      </w:r>
      <w:proofErr w:type="gramEnd"/>
    </w:p>
    <w:p w:rsidR="000624DD" w:rsidRPr="0075150C" w:rsidRDefault="000624DD" w:rsidP="00EF61E3">
      <w:pPr>
        <w:pStyle w:val="ConsPlusNormal"/>
        <w:numPr>
          <w:ilvl w:val="0"/>
          <w:numId w:val="16"/>
        </w:numPr>
        <w:spacing w:before="240"/>
        <w:jc w:val="both"/>
      </w:pPr>
      <w:r w:rsidRPr="0075150C">
        <w:t>принцип учета языка обучения: с учетом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0624DD" w:rsidRPr="0075150C" w:rsidRDefault="000624DD" w:rsidP="00EF61E3">
      <w:pPr>
        <w:pStyle w:val="ConsPlusNormal"/>
        <w:numPr>
          <w:ilvl w:val="0"/>
          <w:numId w:val="16"/>
        </w:numPr>
        <w:spacing w:before="240"/>
        <w:jc w:val="both"/>
      </w:pPr>
      <w:r w:rsidRPr="0075150C">
        <w:t>принцип учета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0624DD" w:rsidRPr="0075150C" w:rsidRDefault="000624DD" w:rsidP="00EF61E3">
      <w:pPr>
        <w:pStyle w:val="ConsPlusNormal"/>
        <w:numPr>
          <w:ilvl w:val="0"/>
          <w:numId w:val="16"/>
        </w:numPr>
        <w:spacing w:before="240"/>
        <w:jc w:val="both"/>
      </w:pPr>
      <w:r w:rsidRPr="0075150C">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0624DD" w:rsidRPr="0075150C" w:rsidRDefault="000624DD" w:rsidP="00EF61E3">
      <w:pPr>
        <w:pStyle w:val="ConsPlusNormal"/>
        <w:numPr>
          <w:ilvl w:val="0"/>
          <w:numId w:val="16"/>
        </w:numPr>
        <w:spacing w:before="240"/>
        <w:jc w:val="both"/>
      </w:pPr>
      <w:r w:rsidRPr="0075150C">
        <w:t>системно-</w:t>
      </w:r>
      <w:proofErr w:type="spellStart"/>
      <w:r w:rsidRPr="0075150C">
        <w:t>деятельностный</w:t>
      </w:r>
      <w:proofErr w:type="spellEnd"/>
      <w:r w:rsidRPr="0075150C">
        <w:t xml:space="preserve">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0624DD" w:rsidRPr="0075150C" w:rsidRDefault="000624DD" w:rsidP="00EF61E3">
      <w:pPr>
        <w:pStyle w:val="ConsPlusNormal"/>
        <w:numPr>
          <w:ilvl w:val="0"/>
          <w:numId w:val="16"/>
        </w:numPr>
        <w:spacing w:before="240"/>
        <w:jc w:val="both"/>
      </w:pPr>
      <w:r w:rsidRPr="0075150C">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0624DD" w:rsidRPr="0075150C" w:rsidRDefault="000624DD" w:rsidP="00EF61E3">
      <w:pPr>
        <w:pStyle w:val="ConsPlusNormal"/>
        <w:numPr>
          <w:ilvl w:val="0"/>
          <w:numId w:val="16"/>
        </w:numPr>
        <w:spacing w:before="240"/>
        <w:jc w:val="both"/>
      </w:pPr>
      <w:r w:rsidRPr="0075150C">
        <w:t>принцип обеспечения фундаментального характера образования, учета специфики изучаемых учебных предметов;</w:t>
      </w:r>
    </w:p>
    <w:p w:rsidR="000624DD" w:rsidRPr="0075150C" w:rsidRDefault="000624DD" w:rsidP="00EF61E3">
      <w:pPr>
        <w:pStyle w:val="ConsPlusNormal"/>
        <w:numPr>
          <w:ilvl w:val="0"/>
          <w:numId w:val="16"/>
        </w:numPr>
        <w:spacing w:before="240"/>
        <w:jc w:val="both"/>
      </w:pPr>
      <w:r w:rsidRPr="0075150C">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0624DD" w:rsidRDefault="000624DD" w:rsidP="00EF61E3">
      <w:pPr>
        <w:pStyle w:val="ConsPlusNormal"/>
        <w:numPr>
          <w:ilvl w:val="0"/>
          <w:numId w:val="16"/>
        </w:numPr>
        <w:spacing w:before="240"/>
        <w:jc w:val="both"/>
      </w:pPr>
      <w:r w:rsidRPr="0075150C">
        <w:t xml:space="preserve">принцип </w:t>
      </w:r>
      <w:proofErr w:type="spellStart"/>
      <w:r w:rsidRPr="0075150C">
        <w:t>здоровьесбережения</w:t>
      </w:r>
      <w:proofErr w:type="spellEnd"/>
      <w:r w:rsidRPr="0075150C">
        <w:t xml:space="preserve">: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w:t>
      </w:r>
      <w:proofErr w:type="spellStart"/>
      <w:r w:rsidRPr="0075150C">
        <w:t>здоровьесберегающих</w:t>
      </w:r>
      <w:proofErr w:type="spellEnd"/>
      <w:r w:rsidRPr="0075150C">
        <w:t xml:space="preserve"> педагогических технологий. </w:t>
      </w:r>
      <w:proofErr w:type="gramStart"/>
      <w:r w:rsidRPr="0075150C">
        <w:t xml:space="preserve">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3" w:history="1">
        <w:r w:rsidRPr="0075150C">
          <w:rPr>
            <w:color w:val="0000FF"/>
          </w:rPr>
          <w:t>СанПиН 1.2.3685-21</w:t>
        </w:r>
      </w:hyperlink>
      <w:r w:rsidRPr="0075150C">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w:t>
      </w:r>
      <w:r w:rsidRPr="0075150C">
        <w:lastRenderedPageBreak/>
        <w:t>2021 г. N 2 (зарегистрировано Министерством юстиции Российской Федерации 29 января 2021 г., регистрационный N</w:t>
      </w:r>
      <w:proofErr w:type="gramEnd"/>
      <w:r w:rsidRPr="0075150C">
        <w:t xml:space="preserve"> </w:t>
      </w:r>
      <w:proofErr w:type="gramStart"/>
      <w:r w:rsidRPr="0075150C">
        <w:t xml:space="preserve">62296), действующими до 1 марта 2027 г. (далее - Гигиенические нормативы), и санитарными правилами </w:t>
      </w:r>
      <w:hyperlink r:id="rId14" w:history="1">
        <w:r w:rsidRPr="0075150C">
          <w:rPr>
            <w:color w:val="0000FF"/>
          </w:rPr>
          <w:t>СП 2.4.3648-20</w:t>
        </w:r>
      </w:hyperlink>
      <w:r w:rsidRPr="0075150C">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w:t>
      </w:r>
      <w:proofErr w:type="gramEnd"/>
      <w:r w:rsidRPr="0075150C">
        <w:t xml:space="preserve"> 2027 г. (далее - Санитарно-эпидемиологические требования)</w:t>
      </w:r>
      <w:r w:rsidR="00B350AE">
        <w:t>;</w:t>
      </w:r>
    </w:p>
    <w:p w:rsidR="00493416" w:rsidRPr="00864BF8" w:rsidRDefault="00493416" w:rsidP="0095676F">
      <w:pPr>
        <w:spacing w:after="0" w:line="240" w:lineRule="auto"/>
        <w:jc w:val="both"/>
        <w:rPr>
          <w:rFonts w:ascii="Times New Roman" w:hAnsi="Times New Roman" w:cs="Times New Roman"/>
          <w:sz w:val="24"/>
          <w:szCs w:val="24"/>
        </w:rPr>
      </w:pPr>
    </w:p>
    <w:p w:rsidR="00675C60" w:rsidRPr="00B350AE" w:rsidRDefault="00675C60" w:rsidP="00EF61E3">
      <w:pPr>
        <w:pStyle w:val="a3"/>
        <w:numPr>
          <w:ilvl w:val="0"/>
          <w:numId w:val="16"/>
        </w:numPr>
        <w:spacing w:after="0" w:line="240" w:lineRule="auto"/>
        <w:jc w:val="both"/>
        <w:rPr>
          <w:rFonts w:ascii="Times New Roman" w:hAnsi="Times New Roman" w:cs="Times New Roman"/>
          <w:sz w:val="24"/>
          <w:szCs w:val="24"/>
        </w:rPr>
      </w:pPr>
      <w:r w:rsidRPr="00B350AE">
        <w:rPr>
          <w:rFonts w:ascii="Times New Roman" w:hAnsi="Times New Roman" w:cs="Times New Roman"/>
          <w:b/>
          <w:sz w:val="24"/>
          <w:szCs w:val="24"/>
        </w:rPr>
        <w:t>единство</w:t>
      </w:r>
      <w:r w:rsidRPr="00B350AE">
        <w:rPr>
          <w:rFonts w:ascii="Times New Roman" w:hAnsi="Times New Roman" w:cs="Times New Roman"/>
          <w:sz w:val="24"/>
          <w:szCs w:val="24"/>
        </w:rPr>
        <w:t xml:space="preserve"> образовательного пространства Российской Федерации, в том числе единство учебной и воспитательной деятельности, реализуемой совместно с семьей и иными институтами воспитания, с целью реализации равных возможностей получения качественного начального общего образования;</w:t>
      </w:r>
    </w:p>
    <w:p w:rsidR="00675C60" w:rsidRPr="00B350AE" w:rsidRDefault="00675C60" w:rsidP="00EF61E3">
      <w:pPr>
        <w:pStyle w:val="a3"/>
        <w:numPr>
          <w:ilvl w:val="0"/>
          <w:numId w:val="16"/>
        </w:numPr>
        <w:spacing w:after="0" w:line="240" w:lineRule="auto"/>
        <w:jc w:val="both"/>
        <w:rPr>
          <w:rFonts w:ascii="Times New Roman" w:hAnsi="Times New Roman" w:cs="Times New Roman"/>
          <w:sz w:val="24"/>
          <w:szCs w:val="24"/>
        </w:rPr>
      </w:pPr>
      <w:r w:rsidRPr="00B350AE">
        <w:rPr>
          <w:rFonts w:ascii="Times New Roman" w:hAnsi="Times New Roman" w:cs="Times New Roman"/>
          <w:b/>
          <w:sz w:val="24"/>
          <w:szCs w:val="24"/>
        </w:rPr>
        <w:t>преемственность</w:t>
      </w:r>
      <w:r w:rsidRPr="00B350AE">
        <w:rPr>
          <w:rFonts w:ascii="Times New Roman" w:hAnsi="Times New Roman" w:cs="Times New Roman"/>
          <w:sz w:val="24"/>
          <w:szCs w:val="24"/>
        </w:rPr>
        <w:t xml:space="preserve"> образовательных программ дошкольного, начального общего и основного общего образования;</w:t>
      </w:r>
    </w:p>
    <w:p w:rsidR="00675C60" w:rsidRPr="00B350AE" w:rsidRDefault="00675C60" w:rsidP="00EF61E3">
      <w:pPr>
        <w:pStyle w:val="a3"/>
        <w:numPr>
          <w:ilvl w:val="0"/>
          <w:numId w:val="16"/>
        </w:numPr>
        <w:spacing w:after="0" w:line="240" w:lineRule="auto"/>
        <w:jc w:val="both"/>
        <w:rPr>
          <w:rFonts w:ascii="Times New Roman" w:hAnsi="Times New Roman" w:cs="Times New Roman"/>
          <w:sz w:val="24"/>
          <w:szCs w:val="24"/>
        </w:rPr>
      </w:pPr>
      <w:r w:rsidRPr="00B350AE">
        <w:rPr>
          <w:rFonts w:ascii="Times New Roman" w:hAnsi="Times New Roman" w:cs="Times New Roman"/>
          <w:b/>
          <w:sz w:val="24"/>
          <w:szCs w:val="24"/>
        </w:rPr>
        <w:t>вариативность</w:t>
      </w:r>
      <w:r w:rsidRPr="00B350AE">
        <w:rPr>
          <w:rFonts w:ascii="Times New Roman" w:hAnsi="Times New Roman" w:cs="Times New Roman"/>
          <w:sz w:val="24"/>
          <w:szCs w:val="24"/>
        </w:rPr>
        <w:t xml:space="preserve"> содержания образовательных программ начального общего образования (далее - программы начального общего образования), возможность </w:t>
      </w:r>
      <w:proofErr w:type="gramStart"/>
      <w:r w:rsidRPr="00B350AE">
        <w:rPr>
          <w:rFonts w:ascii="Times New Roman" w:hAnsi="Times New Roman" w:cs="Times New Roman"/>
          <w:sz w:val="24"/>
          <w:szCs w:val="24"/>
        </w:rPr>
        <w:t>формирования программ начального общего образования различного уровня сложности</w:t>
      </w:r>
      <w:proofErr w:type="gramEnd"/>
      <w:r w:rsidRPr="00B350AE">
        <w:rPr>
          <w:rFonts w:ascii="Times New Roman" w:hAnsi="Times New Roman" w:cs="Times New Roman"/>
          <w:sz w:val="24"/>
          <w:szCs w:val="24"/>
        </w:rPr>
        <w:t xml:space="preserve"> и направленности с учетом образовательных потребностей и способностей обучающихся</w:t>
      </w:r>
      <w:r w:rsidR="00B350AE">
        <w:rPr>
          <w:rFonts w:ascii="Times New Roman" w:hAnsi="Times New Roman" w:cs="Times New Roman"/>
          <w:sz w:val="24"/>
          <w:szCs w:val="24"/>
        </w:rPr>
        <w:t>;</w:t>
      </w:r>
    </w:p>
    <w:p w:rsidR="00675C60" w:rsidRPr="00B350AE" w:rsidRDefault="00675C60" w:rsidP="00EF61E3">
      <w:pPr>
        <w:pStyle w:val="a3"/>
        <w:numPr>
          <w:ilvl w:val="0"/>
          <w:numId w:val="16"/>
        </w:numPr>
        <w:spacing w:after="0" w:line="240" w:lineRule="auto"/>
        <w:jc w:val="both"/>
        <w:rPr>
          <w:rFonts w:ascii="Times New Roman" w:hAnsi="Times New Roman" w:cs="Times New Roman"/>
          <w:sz w:val="24"/>
          <w:szCs w:val="24"/>
        </w:rPr>
      </w:pPr>
      <w:r w:rsidRPr="00B350AE">
        <w:rPr>
          <w:rFonts w:ascii="Times New Roman" w:hAnsi="Times New Roman" w:cs="Times New Roman"/>
          <w:b/>
          <w:sz w:val="24"/>
          <w:szCs w:val="24"/>
        </w:rPr>
        <w:t>государственные гарантии</w:t>
      </w:r>
      <w:r w:rsidRPr="00B350AE">
        <w:rPr>
          <w:rFonts w:ascii="Times New Roman" w:hAnsi="Times New Roman" w:cs="Times New Roman"/>
          <w:sz w:val="24"/>
          <w:szCs w:val="24"/>
        </w:rPr>
        <w:t xml:space="preserve"> обеспечения получения качественного начального общего образования на основе единства обязательных требований к условиям реализации программ начального общего образования и результатам их освоения;</w:t>
      </w:r>
    </w:p>
    <w:p w:rsidR="00675C60" w:rsidRPr="00B350AE" w:rsidRDefault="00675C60" w:rsidP="00EF61E3">
      <w:pPr>
        <w:pStyle w:val="a3"/>
        <w:numPr>
          <w:ilvl w:val="0"/>
          <w:numId w:val="16"/>
        </w:numPr>
        <w:spacing w:after="0" w:line="240" w:lineRule="auto"/>
        <w:jc w:val="both"/>
        <w:rPr>
          <w:rFonts w:ascii="Times New Roman" w:hAnsi="Times New Roman" w:cs="Times New Roman"/>
          <w:sz w:val="24"/>
          <w:szCs w:val="24"/>
        </w:rPr>
      </w:pPr>
      <w:r w:rsidRPr="00B350AE">
        <w:rPr>
          <w:rFonts w:ascii="Times New Roman" w:hAnsi="Times New Roman" w:cs="Times New Roman"/>
          <w:b/>
          <w:sz w:val="24"/>
          <w:szCs w:val="24"/>
        </w:rPr>
        <w:t>личностное</w:t>
      </w:r>
      <w:r w:rsidRPr="00B350AE">
        <w:rPr>
          <w:rFonts w:ascii="Times New Roman" w:hAnsi="Times New Roman" w:cs="Times New Roman"/>
          <w:sz w:val="24"/>
          <w:szCs w:val="24"/>
        </w:rPr>
        <w:t xml:space="preserve"> развитие </w:t>
      </w:r>
      <w:proofErr w:type="gramStart"/>
      <w:r w:rsidRPr="00B350AE">
        <w:rPr>
          <w:rFonts w:ascii="Times New Roman" w:hAnsi="Times New Roman" w:cs="Times New Roman"/>
          <w:sz w:val="24"/>
          <w:szCs w:val="24"/>
        </w:rPr>
        <w:t>обучающихся</w:t>
      </w:r>
      <w:proofErr w:type="gramEnd"/>
      <w:r w:rsidR="00B350AE">
        <w:rPr>
          <w:rFonts w:ascii="Times New Roman" w:hAnsi="Times New Roman" w:cs="Times New Roman"/>
          <w:sz w:val="24"/>
          <w:szCs w:val="24"/>
        </w:rPr>
        <w:t>;</w:t>
      </w:r>
      <w:r w:rsidRPr="00B350AE">
        <w:rPr>
          <w:rFonts w:ascii="Times New Roman" w:hAnsi="Times New Roman" w:cs="Times New Roman"/>
          <w:sz w:val="24"/>
          <w:szCs w:val="24"/>
        </w:rPr>
        <w:t xml:space="preserve">   </w:t>
      </w:r>
    </w:p>
    <w:p w:rsidR="00675C60" w:rsidRPr="00B350AE" w:rsidRDefault="00233FDD" w:rsidP="00EF61E3">
      <w:pPr>
        <w:pStyle w:val="a3"/>
        <w:numPr>
          <w:ilvl w:val="0"/>
          <w:numId w:val="16"/>
        </w:numPr>
        <w:spacing w:after="0" w:line="240" w:lineRule="auto"/>
        <w:jc w:val="both"/>
        <w:rPr>
          <w:rFonts w:ascii="Times New Roman" w:hAnsi="Times New Roman" w:cs="Times New Roman"/>
          <w:sz w:val="24"/>
          <w:szCs w:val="24"/>
        </w:rPr>
      </w:pPr>
      <w:r w:rsidRPr="00B350AE">
        <w:rPr>
          <w:rFonts w:ascii="Times New Roman" w:hAnsi="Times New Roman" w:cs="Times New Roman"/>
          <w:b/>
          <w:sz w:val="24"/>
          <w:szCs w:val="24"/>
        </w:rPr>
        <w:t>здоровье сбережение</w:t>
      </w:r>
      <w:r w:rsidR="00675C60" w:rsidRPr="00B350AE">
        <w:rPr>
          <w:rFonts w:ascii="Times New Roman" w:hAnsi="Times New Roman" w:cs="Times New Roman"/>
          <w:sz w:val="24"/>
          <w:szCs w:val="24"/>
        </w:rPr>
        <w:t>;</w:t>
      </w:r>
    </w:p>
    <w:p w:rsidR="00233FDD" w:rsidRPr="00B350AE" w:rsidRDefault="00233FDD" w:rsidP="00EF61E3">
      <w:pPr>
        <w:pStyle w:val="a3"/>
        <w:numPr>
          <w:ilvl w:val="0"/>
          <w:numId w:val="16"/>
        </w:numPr>
        <w:spacing w:after="0" w:line="240" w:lineRule="auto"/>
        <w:jc w:val="both"/>
        <w:rPr>
          <w:rFonts w:ascii="Times New Roman" w:hAnsi="Times New Roman" w:cs="Times New Roman"/>
          <w:sz w:val="24"/>
          <w:szCs w:val="24"/>
        </w:rPr>
      </w:pPr>
      <w:r w:rsidRPr="00B350AE">
        <w:rPr>
          <w:rFonts w:ascii="Times New Roman" w:hAnsi="Times New Roman" w:cs="Times New Roman"/>
          <w:b/>
          <w:sz w:val="24"/>
          <w:szCs w:val="24"/>
        </w:rPr>
        <w:t>формирование культуры</w:t>
      </w:r>
      <w:r w:rsidRPr="00B350AE">
        <w:rPr>
          <w:rFonts w:ascii="Times New Roman" w:hAnsi="Times New Roman" w:cs="Times New Roman"/>
          <w:sz w:val="24"/>
          <w:szCs w:val="24"/>
        </w:rPr>
        <w:t xml:space="preserve"> непрерывного образования и саморазвития на протяжении жизни;</w:t>
      </w:r>
    </w:p>
    <w:p w:rsidR="00171EE5" w:rsidRPr="00171EE5" w:rsidRDefault="00171EE5" w:rsidP="00EF61E3">
      <w:pPr>
        <w:pStyle w:val="a3"/>
        <w:numPr>
          <w:ilvl w:val="0"/>
          <w:numId w:val="16"/>
        </w:numPr>
        <w:spacing w:after="0" w:line="240" w:lineRule="auto"/>
        <w:jc w:val="both"/>
        <w:rPr>
          <w:rFonts w:ascii="Times New Roman" w:hAnsi="Times New Roman" w:cs="Times New Roman"/>
          <w:sz w:val="24"/>
          <w:szCs w:val="24"/>
        </w:rPr>
      </w:pPr>
      <w:r w:rsidRPr="00864BF8">
        <w:rPr>
          <w:rFonts w:ascii="Times New Roman" w:hAnsi="Times New Roman" w:cs="Times New Roman"/>
          <w:b/>
          <w:sz w:val="24"/>
          <w:szCs w:val="24"/>
        </w:rPr>
        <w:t>единство учебной  и воспитательной</w:t>
      </w:r>
      <w:r w:rsidRPr="00171EE5">
        <w:rPr>
          <w:rFonts w:ascii="Times New Roman" w:hAnsi="Times New Roman" w:cs="Times New Roman"/>
          <w:sz w:val="24"/>
          <w:szCs w:val="24"/>
        </w:rPr>
        <w:t xml:space="preserve"> деятельности, реализуемой совместно с семей и иными институтами воспитания.</w:t>
      </w:r>
    </w:p>
    <w:p w:rsidR="00233FDD" w:rsidRDefault="00233FDD" w:rsidP="0095676F">
      <w:pPr>
        <w:spacing w:after="0" w:line="240" w:lineRule="auto"/>
        <w:jc w:val="both"/>
        <w:rPr>
          <w:rFonts w:ascii="Times New Roman" w:hAnsi="Times New Roman" w:cs="Times New Roman"/>
          <w:sz w:val="24"/>
          <w:szCs w:val="24"/>
        </w:rPr>
      </w:pPr>
    </w:p>
    <w:p w:rsidR="00864BF8" w:rsidRPr="000624DD" w:rsidRDefault="00675C60" w:rsidP="00B350AE">
      <w:pPr>
        <w:spacing w:after="0" w:line="240" w:lineRule="auto"/>
        <w:rPr>
          <w:rFonts w:ascii="Times New Roman" w:hAnsi="Times New Roman" w:cs="Times New Roman"/>
          <w:b/>
          <w:sz w:val="24"/>
          <w:szCs w:val="24"/>
          <w:u w:val="single"/>
        </w:rPr>
      </w:pPr>
      <w:r w:rsidRPr="000624DD">
        <w:rPr>
          <w:rFonts w:ascii="Times New Roman" w:hAnsi="Times New Roman" w:cs="Times New Roman"/>
          <w:b/>
          <w:sz w:val="24"/>
          <w:szCs w:val="24"/>
          <w:u w:val="single"/>
        </w:rPr>
        <w:t xml:space="preserve">Механизмы реализации </w:t>
      </w:r>
      <w:r w:rsidR="00B350AE">
        <w:rPr>
          <w:rFonts w:ascii="Times New Roman" w:hAnsi="Times New Roman" w:cs="Times New Roman"/>
          <w:b/>
          <w:sz w:val="24"/>
          <w:szCs w:val="24"/>
          <w:u w:val="single"/>
        </w:rPr>
        <w:t xml:space="preserve">основной </w:t>
      </w:r>
      <w:r w:rsidR="00864BF8" w:rsidRPr="000624DD">
        <w:rPr>
          <w:rFonts w:ascii="Times New Roman" w:hAnsi="Times New Roman" w:cs="Times New Roman"/>
          <w:b/>
          <w:sz w:val="24"/>
          <w:szCs w:val="24"/>
          <w:u w:val="single"/>
        </w:rPr>
        <w:t>образовательной программы основного общего образования</w:t>
      </w:r>
    </w:p>
    <w:p w:rsidR="00864BF8" w:rsidRDefault="00864BF8" w:rsidP="0095676F">
      <w:pPr>
        <w:pStyle w:val="11"/>
        <w:jc w:val="both"/>
        <w:rPr>
          <w:b/>
        </w:rPr>
      </w:pPr>
    </w:p>
    <w:p w:rsidR="00864BF8" w:rsidRPr="002F2717" w:rsidRDefault="00864BF8" w:rsidP="00025D9C">
      <w:pPr>
        <w:pStyle w:val="11"/>
        <w:numPr>
          <w:ilvl w:val="0"/>
          <w:numId w:val="4"/>
        </w:numPr>
        <w:jc w:val="both"/>
      </w:pPr>
      <w:r w:rsidRPr="002F2717">
        <w:t>учебный план</w:t>
      </w:r>
      <w:r>
        <w:t>;</w:t>
      </w:r>
      <w:r w:rsidRPr="002F2717">
        <w:t xml:space="preserve">  </w:t>
      </w:r>
    </w:p>
    <w:p w:rsidR="00864BF8" w:rsidRDefault="00864BF8" w:rsidP="00025D9C">
      <w:pPr>
        <w:pStyle w:val="11"/>
        <w:numPr>
          <w:ilvl w:val="0"/>
          <w:numId w:val="4"/>
        </w:numPr>
        <w:jc w:val="both"/>
      </w:pPr>
      <w:r w:rsidRPr="002F2717">
        <w:t>индивидуальные учебные планы</w:t>
      </w:r>
      <w:r>
        <w:t>;</w:t>
      </w:r>
    </w:p>
    <w:p w:rsidR="00864BF8" w:rsidRPr="002F2717" w:rsidRDefault="00864BF8" w:rsidP="00025D9C">
      <w:pPr>
        <w:pStyle w:val="11"/>
        <w:numPr>
          <w:ilvl w:val="0"/>
          <w:numId w:val="4"/>
        </w:numPr>
        <w:jc w:val="both"/>
      </w:pPr>
      <w:r>
        <w:t>рабочие программы учебных предметов, учебных курсов, учебных модулей, курсов внеурочной деятельности;</w:t>
      </w:r>
    </w:p>
    <w:p w:rsidR="00864BF8" w:rsidRPr="002F2717" w:rsidRDefault="00864BF8" w:rsidP="00025D9C">
      <w:pPr>
        <w:pStyle w:val="11"/>
        <w:numPr>
          <w:ilvl w:val="0"/>
          <w:numId w:val="4"/>
        </w:numPr>
        <w:jc w:val="both"/>
      </w:pPr>
      <w:r w:rsidRPr="002F2717">
        <w:t>план внеурочной деятельности;</w:t>
      </w:r>
    </w:p>
    <w:p w:rsidR="00864BF8" w:rsidRPr="002F2717" w:rsidRDefault="00864BF8" w:rsidP="00025D9C">
      <w:pPr>
        <w:pStyle w:val="11"/>
        <w:numPr>
          <w:ilvl w:val="0"/>
          <w:numId w:val="4"/>
        </w:numPr>
        <w:jc w:val="both"/>
      </w:pPr>
      <w:r w:rsidRPr="002F2717">
        <w:t>календарный учебный график;</w:t>
      </w:r>
    </w:p>
    <w:p w:rsidR="00864BF8" w:rsidRPr="002F2717" w:rsidRDefault="00864BF8" w:rsidP="00025D9C">
      <w:pPr>
        <w:pStyle w:val="11"/>
        <w:numPr>
          <w:ilvl w:val="0"/>
          <w:numId w:val="4"/>
        </w:numPr>
        <w:jc w:val="both"/>
      </w:pPr>
      <w:r w:rsidRPr="002F2717">
        <w:t>календар</w:t>
      </w:r>
      <w:r>
        <w:t>ный план воспитательной работы;</w:t>
      </w:r>
    </w:p>
    <w:p w:rsidR="00864BF8" w:rsidRPr="002F2717" w:rsidRDefault="00864BF8" w:rsidP="00025D9C">
      <w:pPr>
        <w:pStyle w:val="11"/>
        <w:numPr>
          <w:ilvl w:val="0"/>
          <w:numId w:val="4"/>
        </w:numPr>
        <w:jc w:val="both"/>
      </w:pPr>
      <w:r w:rsidRPr="002F2717">
        <w:t xml:space="preserve">годовой план  работы </w:t>
      </w:r>
      <w:r>
        <w:t xml:space="preserve">средней </w:t>
      </w:r>
      <w:r w:rsidRPr="002F2717">
        <w:t>школы № 57</w:t>
      </w:r>
      <w:r>
        <w:t>;</w:t>
      </w:r>
    </w:p>
    <w:p w:rsidR="00864BF8" w:rsidRDefault="00864BF8" w:rsidP="00025D9C">
      <w:pPr>
        <w:pStyle w:val="11"/>
        <w:numPr>
          <w:ilvl w:val="0"/>
          <w:numId w:val="4"/>
        </w:numPr>
        <w:jc w:val="both"/>
      </w:pPr>
      <w:r>
        <w:t>план финансово-хозяйственной деятельности;</w:t>
      </w:r>
    </w:p>
    <w:p w:rsidR="00864BF8" w:rsidRDefault="00864BF8" w:rsidP="00025D9C">
      <w:pPr>
        <w:pStyle w:val="11"/>
        <w:numPr>
          <w:ilvl w:val="0"/>
          <w:numId w:val="4"/>
        </w:numPr>
        <w:jc w:val="both"/>
      </w:pPr>
      <w:r w:rsidRPr="002F2717">
        <w:t>локальные  акты;</w:t>
      </w:r>
    </w:p>
    <w:p w:rsidR="00864BF8" w:rsidRDefault="00864BF8" w:rsidP="00025D9C">
      <w:pPr>
        <w:pStyle w:val="11"/>
        <w:numPr>
          <w:ilvl w:val="0"/>
          <w:numId w:val="4"/>
        </w:numPr>
        <w:jc w:val="both"/>
      </w:pPr>
      <w:r w:rsidRPr="002F2717">
        <w:t>мониторинги</w:t>
      </w:r>
      <w:r>
        <w:t>.</w:t>
      </w:r>
    </w:p>
    <w:p w:rsidR="00864BF8" w:rsidRPr="00233FDD" w:rsidRDefault="00864BF8" w:rsidP="00233FDD">
      <w:pPr>
        <w:spacing w:after="0" w:line="240" w:lineRule="auto"/>
        <w:rPr>
          <w:rFonts w:ascii="Times New Roman" w:hAnsi="Times New Roman" w:cs="Times New Roman"/>
          <w:sz w:val="24"/>
          <w:szCs w:val="24"/>
        </w:rPr>
      </w:pPr>
    </w:p>
    <w:p w:rsidR="00675C60" w:rsidRPr="00233FDD" w:rsidRDefault="00675C60" w:rsidP="00233FDD">
      <w:pPr>
        <w:spacing w:after="0" w:line="240" w:lineRule="auto"/>
        <w:rPr>
          <w:rFonts w:ascii="Times New Roman" w:hAnsi="Times New Roman" w:cs="Times New Roman"/>
          <w:sz w:val="24"/>
          <w:szCs w:val="24"/>
        </w:rPr>
      </w:pPr>
    </w:p>
    <w:p w:rsidR="00675C60" w:rsidRDefault="00B350AE" w:rsidP="00233FDD">
      <w:pPr>
        <w:spacing w:after="0" w:line="240" w:lineRule="auto"/>
        <w:rPr>
          <w:rFonts w:ascii="Times New Roman" w:hAnsi="Times New Roman" w:cs="Times New Roman"/>
          <w:b/>
          <w:sz w:val="24"/>
          <w:szCs w:val="24"/>
          <w:u w:val="single"/>
        </w:rPr>
      </w:pPr>
      <w:r w:rsidRPr="000624DD">
        <w:rPr>
          <w:rFonts w:ascii="Times New Roman" w:hAnsi="Times New Roman" w:cs="Times New Roman"/>
          <w:b/>
          <w:sz w:val="24"/>
          <w:szCs w:val="24"/>
          <w:u w:val="single"/>
        </w:rPr>
        <w:t xml:space="preserve"> </w:t>
      </w:r>
      <w:r w:rsidR="00675C60" w:rsidRPr="000624DD">
        <w:rPr>
          <w:rFonts w:ascii="Times New Roman" w:hAnsi="Times New Roman" w:cs="Times New Roman"/>
          <w:b/>
          <w:sz w:val="24"/>
          <w:szCs w:val="24"/>
          <w:u w:val="single"/>
        </w:rPr>
        <w:t>Общая характеристика ООП</w:t>
      </w:r>
    </w:p>
    <w:p w:rsidR="00B350AE" w:rsidRPr="00233FDD" w:rsidRDefault="00B350AE" w:rsidP="00233FDD">
      <w:pPr>
        <w:spacing w:after="0" w:line="240" w:lineRule="auto"/>
        <w:rPr>
          <w:rFonts w:ascii="Times New Roman" w:hAnsi="Times New Roman" w:cs="Times New Roman"/>
          <w:sz w:val="24"/>
          <w:szCs w:val="24"/>
        </w:rPr>
      </w:pPr>
    </w:p>
    <w:p w:rsidR="00675C60" w:rsidRPr="00233FDD" w:rsidRDefault="00675C60" w:rsidP="00B350AE">
      <w:pPr>
        <w:spacing w:after="0" w:line="240" w:lineRule="auto"/>
        <w:ind w:firstLine="708"/>
        <w:jc w:val="both"/>
        <w:rPr>
          <w:rFonts w:ascii="Times New Roman" w:hAnsi="Times New Roman" w:cs="Times New Roman"/>
          <w:sz w:val="24"/>
          <w:szCs w:val="24"/>
        </w:rPr>
      </w:pPr>
      <w:r w:rsidRPr="00233FDD">
        <w:rPr>
          <w:rFonts w:ascii="Times New Roman" w:hAnsi="Times New Roman" w:cs="Times New Roman"/>
          <w:sz w:val="24"/>
          <w:szCs w:val="24"/>
        </w:rPr>
        <w:t>Программ</w:t>
      </w:r>
      <w:proofErr w:type="gramStart"/>
      <w:r w:rsidRPr="00233FDD">
        <w:rPr>
          <w:rFonts w:ascii="Times New Roman" w:hAnsi="Times New Roman" w:cs="Times New Roman"/>
          <w:sz w:val="24"/>
          <w:szCs w:val="24"/>
        </w:rPr>
        <w:t xml:space="preserve">а </w:t>
      </w:r>
      <w:r w:rsidR="00171EE5">
        <w:rPr>
          <w:rFonts w:ascii="Times New Roman" w:hAnsi="Times New Roman" w:cs="Times New Roman"/>
          <w:sz w:val="24"/>
          <w:szCs w:val="24"/>
        </w:rPr>
        <w:t>О</w:t>
      </w:r>
      <w:r w:rsidRPr="00233FDD">
        <w:rPr>
          <w:rFonts w:ascii="Times New Roman" w:hAnsi="Times New Roman" w:cs="Times New Roman"/>
          <w:sz w:val="24"/>
          <w:szCs w:val="24"/>
        </w:rPr>
        <w:t>ОО</w:t>
      </w:r>
      <w:proofErr w:type="gramEnd"/>
      <w:r w:rsidRPr="00233FDD">
        <w:rPr>
          <w:rFonts w:ascii="Times New Roman" w:hAnsi="Times New Roman" w:cs="Times New Roman"/>
          <w:sz w:val="24"/>
          <w:szCs w:val="24"/>
        </w:rPr>
        <w:t xml:space="preserve"> разработана в соответствии с ФГОС и </w:t>
      </w:r>
      <w:r w:rsidR="000624DD">
        <w:rPr>
          <w:rFonts w:ascii="Times New Roman" w:hAnsi="Times New Roman" w:cs="Times New Roman"/>
          <w:sz w:val="24"/>
          <w:szCs w:val="24"/>
        </w:rPr>
        <w:t xml:space="preserve">ФОП </w:t>
      </w:r>
      <w:r w:rsidRPr="00233FDD">
        <w:rPr>
          <w:rFonts w:ascii="Times New Roman" w:hAnsi="Times New Roman" w:cs="Times New Roman"/>
          <w:sz w:val="24"/>
          <w:szCs w:val="24"/>
        </w:rPr>
        <w:t>ООО на основе системно-</w:t>
      </w:r>
      <w:proofErr w:type="spellStart"/>
      <w:r w:rsidRPr="00233FDD">
        <w:rPr>
          <w:rFonts w:ascii="Times New Roman" w:hAnsi="Times New Roman" w:cs="Times New Roman"/>
          <w:sz w:val="24"/>
          <w:szCs w:val="24"/>
        </w:rPr>
        <w:t>деятельностного</w:t>
      </w:r>
      <w:proofErr w:type="spellEnd"/>
      <w:r w:rsidRPr="00233FDD">
        <w:rPr>
          <w:rFonts w:ascii="Times New Roman" w:hAnsi="Times New Roman" w:cs="Times New Roman"/>
          <w:sz w:val="24"/>
          <w:szCs w:val="24"/>
        </w:rPr>
        <w:t xml:space="preserve"> подхода,   </w:t>
      </w:r>
      <w:r w:rsidRPr="00233FDD">
        <w:rPr>
          <w:rFonts w:ascii="Times New Roman" w:hAnsi="Times New Roman" w:cs="Times New Roman"/>
          <w:sz w:val="24"/>
          <w:szCs w:val="24"/>
        </w:rPr>
        <w:tab/>
        <w:t xml:space="preserve">обеспечивающего системное и гармоничное развитие личности обучающегося, освоение им знаний, компетенций, необходимых как для жизни   в </w:t>
      </w:r>
      <w:r w:rsidRPr="00233FDD">
        <w:rPr>
          <w:rFonts w:ascii="Times New Roman" w:hAnsi="Times New Roman" w:cs="Times New Roman"/>
          <w:sz w:val="24"/>
          <w:szCs w:val="24"/>
        </w:rPr>
        <w:lastRenderedPageBreak/>
        <w:t>современном   обществе,   так   и для успешного   обучения на уровне основного общего образования, а также в течение жизни.</w:t>
      </w:r>
    </w:p>
    <w:p w:rsidR="00675C60" w:rsidRPr="00233FDD" w:rsidRDefault="00675C60" w:rsidP="00B350AE">
      <w:pPr>
        <w:spacing w:after="0" w:line="240" w:lineRule="auto"/>
        <w:ind w:firstLine="708"/>
        <w:jc w:val="both"/>
        <w:rPr>
          <w:rFonts w:ascii="Times New Roman" w:hAnsi="Times New Roman" w:cs="Times New Roman"/>
          <w:sz w:val="24"/>
          <w:szCs w:val="24"/>
        </w:rPr>
      </w:pPr>
      <w:r w:rsidRPr="00233FDD">
        <w:rPr>
          <w:rFonts w:ascii="Times New Roman" w:hAnsi="Times New Roman" w:cs="Times New Roman"/>
          <w:sz w:val="24"/>
          <w:szCs w:val="24"/>
        </w:rPr>
        <w:t xml:space="preserve">Программа     </w:t>
      </w:r>
      <w:r w:rsidR="00337A38">
        <w:rPr>
          <w:rFonts w:ascii="Times New Roman" w:hAnsi="Times New Roman" w:cs="Times New Roman"/>
          <w:sz w:val="24"/>
          <w:szCs w:val="24"/>
        </w:rPr>
        <w:t>основного</w:t>
      </w:r>
      <w:r w:rsidRPr="00233FDD">
        <w:rPr>
          <w:rFonts w:ascii="Times New Roman" w:hAnsi="Times New Roman" w:cs="Times New Roman"/>
          <w:sz w:val="24"/>
          <w:szCs w:val="24"/>
        </w:rPr>
        <w:t xml:space="preserve">     общего      образования      реализуется на государственном языке Российской Федерации.</w:t>
      </w:r>
    </w:p>
    <w:p w:rsidR="000624DD" w:rsidRPr="00680A82" w:rsidRDefault="000624DD" w:rsidP="00B350A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Содержание основного общего образован</w:t>
      </w:r>
      <w:r w:rsidR="00680A82">
        <w:rPr>
          <w:rFonts w:ascii="Times New Roman" w:hAnsi="Times New Roman" w:cs="Times New Roman"/>
          <w:sz w:val="24"/>
          <w:szCs w:val="24"/>
        </w:rPr>
        <w:t>ия определяется программой ООО</w:t>
      </w:r>
      <w:r w:rsidR="00680A82" w:rsidRPr="00680A82">
        <w:rPr>
          <w:rFonts w:ascii="Times New Roman" w:hAnsi="Times New Roman" w:cs="Times New Roman"/>
          <w:sz w:val="24"/>
          <w:szCs w:val="24"/>
        </w:rPr>
        <w:t>.</w:t>
      </w:r>
    </w:p>
    <w:p w:rsidR="00675C60" w:rsidRPr="00233FDD" w:rsidRDefault="00675C60" w:rsidP="00B350AE">
      <w:pPr>
        <w:spacing w:after="0" w:line="240" w:lineRule="auto"/>
        <w:jc w:val="both"/>
        <w:rPr>
          <w:rFonts w:ascii="Times New Roman" w:hAnsi="Times New Roman" w:cs="Times New Roman"/>
          <w:sz w:val="24"/>
          <w:szCs w:val="24"/>
        </w:rPr>
      </w:pPr>
      <w:proofErr w:type="gramStart"/>
      <w:r w:rsidRPr="00233FDD">
        <w:rPr>
          <w:rFonts w:ascii="Times New Roman" w:hAnsi="Times New Roman" w:cs="Times New Roman"/>
          <w:sz w:val="24"/>
          <w:szCs w:val="24"/>
        </w:rPr>
        <w:t xml:space="preserve">Программа   </w:t>
      </w:r>
      <w:r w:rsidR="00337A38">
        <w:rPr>
          <w:rFonts w:ascii="Times New Roman" w:hAnsi="Times New Roman" w:cs="Times New Roman"/>
          <w:sz w:val="24"/>
          <w:szCs w:val="24"/>
        </w:rPr>
        <w:t>основного</w:t>
      </w:r>
      <w:r w:rsidR="00337A38" w:rsidRPr="00233FDD">
        <w:rPr>
          <w:rFonts w:ascii="Times New Roman" w:hAnsi="Times New Roman" w:cs="Times New Roman"/>
          <w:sz w:val="24"/>
          <w:szCs w:val="24"/>
        </w:rPr>
        <w:t xml:space="preserve"> </w:t>
      </w:r>
      <w:r w:rsidRPr="00233FDD">
        <w:rPr>
          <w:rFonts w:ascii="Times New Roman" w:hAnsi="Times New Roman" w:cs="Times New Roman"/>
          <w:sz w:val="24"/>
          <w:szCs w:val="24"/>
        </w:rPr>
        <w:t>общего    образования     обеспечивает       право на изучение родного языка (русского)   в пределах возможностей, предоставляемых системой    образования     в     порядке,     установленном     законодательством об образовании  и средней школой № 57 . Преподавание и изуче</w:t>
      </w:r>
      <w:r w:rsidR="00B350AE">
        <w:rPr>
          <w:rFonts w:ascii="Times New Roman" w:hAnsi="Times New Roman" w:cs="Times New Roman"/>
          <w:sz w:val="24"/>
          <w:szCs w:val="24"/>
        </w:rPr>
        <w:t xml:space="preserve">ние родного языка (русского) </w:t>
      </w:r>
      <w:r w:rsidRPr="00233FDD">
        <w:rPr>
          <w:rFonts w:ascii="Times New Roman" w:hAnsi="Times New Roman" w:cs="Times New Roman"/>
          <w:sz w:val="24"/>
          <w:szCs w:val="24"/>
        </w:rPr>
        <w:t xml:space="preserve">в рамках имеющих государственную аккредитацию программ </w:t>
      </w:r>
      <w:r w:rsidR="004C2C31">
        <w:rPr>
          <w:rFonts w:ascii="Times New Roman" w:hAnsi="Times New Roman" w:cs="Times New Roman"/>
          <w:sz w:val="24"/>
          <w:szCs w:val="24"/>
        </w:rPr>
        <w:t>основного</w:t>
      </w:r>
      <w:r w:rsidRPr="00233FDD">
        <w:rPr>
          <w:rFonts w:ascii="Times New Roman" w:hAnsi="Times New Roman" w:cs="Times New Roman"/>
          <w:sz w:val="24"/>
          <w:szCs w:val="24"/>
        </w:rPr>
        <w:t xml:space="preserve"> общего образования осуществ</w:t>
      </w:r>
      <w:r w:rsidR="00337A38">
        <w:rPr>
          <w:rFonts w:ascii="Times New Roman" w:hAnsi="Times New Roman" w:cs="Times New Roman"/>
          <w:sz w:val="24"/>
          <w:szCs w:val="24"/>
        </w:rPr>
        <w:t xml:space="preserve">ляются в соответствии со ФГОС </w:t>
      </w:r>
      <w:r w:rsidR="00337A38" w:rsidRPr="00C20E84">
        <w:rPr>
          <w:rFonts w:ascii="Times New Roman" w:hAnsi="Times New Roman" w:cs="Times New Roman"/>
          <w:sz w:val="24"/>
          <w:szCs w:val="24"/>
        </w:rPr>
        <w:t>(П</w:t>
      </w:r>
      <w:r w:rsidRPr="00C20E84">
        <w:rPr>
          <w:rFonts w:ascii="Times New Roman" w:hAnsi="Times New Roman" w:cs="Times New Roman"/>
          <w:sz w:val="24"/>
          <w:szCs w:val="24"/>
        </w:rPr>
        <w:t>риложение</w:t>
      </w:r>
      <w:r w:rsidRPr="00233FDD">
        <w:rPr>
          <w:rFonts w:ascii="Times New Roman" w:hAnsi="Times New Roman" w:cs="Times New Roman"/>
          <w:sz w:val="24"/>
          <w:szCs w:val="24"/>
        </w:rPr>
        <w:t xml:space="preserve"> </w:t>
      </w:r>
      <w:r w:rsidR="00B350AE">
        <w:rPr>
          <w:rFonts w:ascii="Times New Roman" w:hAnsi="Times New Roman" w:cs="Times New Roman"/>
          <w:sz w:val="24"/>
          <w:szCs w:val="24"/>
        </w:rPr>
        <w:t>№ 1</w:t>
      </w:r>
      <w:r w:rsidRPr="00233FDD">
        <w:rPr>
          <w:rFonts w:ascii="Times New Roman" w:hAnsi="Times New Roman" w:cs="Times New Roman"/>
          <w:sz w:val="24"/>
          <w:szCs w:val="24"/>
        </w:rPr>
        <w:t xml:space="preserve"> </w:t>
      </w:r>
      <w:r w:rsidR="0095676F">
        <w:rPr>
          <w:rFonts w:ascii="Times New Roman" w:hAnsi="Times New Roman" w:cs="Times New Roman"/>
          <w:sz w:val="24"/>
          <w:szCs w:val="24"/>
        </w:rPr>
        <w:t>«</w:t>
      </w:r>
      <w:r w:rsidRPr="00233FDD">
        <w:rPr>
          <w:rFonts w:ascii="Times New Roman" w:hAnsi="Times New Roman" w:cs="Times New Roman"/>
          <w:sz w:val="24"/>
          <w:szCs w:val="24"/>
        </w:rPr>
        <w:t xml:space="preserve">Положение о языках образования </w:t>
      </w:r>
      <w:r w:rsidR="0095676F">
        <w:rPr>
          <w:rFonts w:ascii="Times New Roman" w:hAnsi="Times New Roman" w:cs="Times New Roman"/>
          <w:sz w:val="24"/>
          <w:szCs w:val="24"/>
        </w:rPr>
        <w:t>и порядке организации изучения родных и иностранных</w:t>
      </w:r>
      <w:proofErr w:type="gramEnd"/>
      <w:r w:rsidR="0095676F">
        <w:rPr>
          <w:rFonts w:ascii="Times New Roman" w:hAnsi="Times New Roman" w:cs="Times New Roman"/>
          <w:sz w:val="24"/>
          <w:szCs w:val="24"/>
        </w:rPr>
        <w:t xml:space="preserve"> языков»)</w:t>
      </w:r>
    </w:p>
    <w:p w:rsidR="00675C60" w:rsidRPr="00233FDD" w:rsidRDefault="00675C60" w:rsidP="00B350AE">
      <w:pPr>
        <w:spacing w:after="0" w:line="240" w:lineRule="auto"/>
        <w:ind w:firstLine="708"/>
        <w:jc w:val="both"/>
        <w:rPr>
          <w:rFonts w:ascii="Times New Roman" w:hAnsi="Times New Roman" w:cs="Times New Roman"/>
          <w:sz w:val="24"/>
          <w:szCs w:val="24"/>
        </w:rPr>
      </w:pPr>
      <w:r w:rsidRPr="00233FDD">
        <w:rPr>
          <w:rFonts w:ascii="Times New Roman" w:hAnsi="Times New Roman" w:cs="Times New Roman"/>
          <w:sz w:val="24"/>
          <w:szCs w:val="24"/>
        </w:rPr>
        <w:t xml:space="preserve">Срок получения </w:t>
      </w:r>
      <w:r w:rsidR="00337A38">
        <w:rPr>
          <w:rFonts w:ascii="Times New Roman" w:hAnsi="Times New Roman" w:cs="Times New Roman"/>
          <w:sz w:val="24"/>
          <w:szCs w:val="24"/>
        </w:rPr>
        <w:t>основного</w:t>
      </w:r>
      <w:r w:rsidRPr="00233FDD">
        <w:rPr>
          <w:rFonts w:ascii="Times New Roman" w:hAnsi="Times New Roman" w:cs="Times New Roman"/>
          <w:sz w:val="24"/>
          <w:szCs w:val="24"/>
        </w:rPr>
        <w:t xml:space="preserve"> общего образования составляет не более </w:t>
      </w:r>
      <w:r w:rsidR="00EF4C74">
        <w:rPr>
          <w:rFonts w:ascii="Times New Roman" w:hAnsi="Times New Roman" w:cs="Times New Roman"/>
          <w:sz w:val="24"/>
          <w:szCs w:val="24"/>
        </w:rPr>
        <w:t>пяти</w:t>
      </w:r>
      <w:r w:rsidRPr="00233FDD">
        <w:rPr>
          <w:rFonts w:ascii="Times New Roman" w:hAnsi="Times New Roman" w:cs="Times New Roman"/>
          <w:sz w:val="24"/>
          <w:szCs w:val="24"/>
        </w:rPr>
        <w:t xml:space="preserve"> лет.</w:t>
      </w:r>
    </w:p>
    <w:p w:rsidR="00675C60" w:rsidRPr="00233FDD" w:rsidRDefault="00675C60" w:rsidP="00B350AE">
      <w:pPr>
        <w:spacing w:after="0" w:line="240" w:lineRule="auto"/>
        <w:jc w:val="both"/>
        <w:rPr>
          <w:rFonts w:ascii="Times New Roman" w:hAnsi="Times New Roman" w:cs="Times New Roman"/>
          <w:sz w:val="24"/>
          <w:szCs w:val="24"/>
        </w:rPr>
      </w:pPr>
      <w:r w:rsidRPr="00233FDD">
        <w:rPr>
          <w:rFonts w:ascii="Times New Roman" w:hAnsi="Times New Roman" w:cs="Times New Roman"/>
          <w:sz w:val="24"/>
          <w:szCs w:val="24"/>
        </w:rPr>
        <w:t xml:space="preserve">Для лиц, обучающихся по индивидуальным учебным планам, срок получения </w:t>
      </w:r>
      <w:r w:rsidR="00337A38">
        <w:rPr>
          <w:rFonts w:ascii="Times New Roman" w:hAnsi="Times New Roman" w:cs="Times New Roman"/>
          <w:sz w:val="24"/>
          <w:szCs w:val="24"/>
        </w:rPr>
        <w:t>основного</w:t>
      </w:r>
      <w:r w:rsidR="00337A38" w:rsidRPr="00233FDD">
        <w:rPr>
          <w:rFonts w:ascii="Times New Roman" w:hAnsi="Times New Roman" w:cs="Times New Roman"/>
          <w:sz w:val="24"/>
          <w:szCs w:val="24"/>
        </w:rPr>
        <w:t xml:space="preserve"> </w:t>
      </w:r>
      <w:r w:rsidRPr="00233FDD">
        <w:rPr>
          <w:rFonts w:ascii="Times New Roman" w:hAnsi="Times New Roman" w:cs="Times New Roman"/>
          <w:sz w:val="24"/>
          <w:szCs w:val="24"/>
        </w:rPr>
        <w:t>общего образования может быть сокращен.</w:t>
      </w:r>
    </w:p>
    <w:p w:rsidR="00675C60" w:rsidRPr="00C20E84" w:rsidRDefault="00337A38" w:rsidP="00B350A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Основного</w:t>
      </w:r>
      <w:r w:rsidRPr="00233FDD">
        <w:rPr>
          <w:rFonts w:ascii="Times New Roman" w:hAnsi="Times New Roman" w:cs="Times New Roman"/>
          <w:sz w:val="24"/>
          <w:szCs w:val="24"/>
        </w:rPr>
        <w:t xml:space="preserve"> </w:t>
      </w:r>
      <w:r w:rsidR="00675C60" w:rsidRPr="00233FDD">
        <w:rPr>
          <w:rFonts w:ascii="Times New Roman" w:hAnsi="Times New Roman" w:cs="Times New Roman"/>
          <w:sz w:val="24"/>
          <w:szCs w:val="24"/>
        </w:rPr>
        <w:t>общее образование может быть</w:t>
      </w:r>
      <w:r w:rsidR="00B350AE">
        <w:rPr>
          <w:rFonts w:ascii="Times New Roman" w:hAnsi="Times New Roman" w:cs="Times New Roman"/>
          <w:sz w:val="24"/>
          <w:szCs w:val="24"/>
        </w:rPr>
        <w:t xml:space="preserve"> получено в средней школе № 57 </w:t>
      </w:r>
      <w:r w:rsidR="00675C60" w:rsidRPr="00233FDD">
        <w:rPr>
          <w:rFonts w:ascii="Times New Roman" w:hAnsi="Times New Roman" w:cs="Times New Roman"/>
          <w:sz w:val="24"/>
          <w:szCs w:val="24"/>
        </w:rPr>
        <w:t xml:space="preserve">и вне средней школы № 57 (в форме семейного образования). </w:t>
      </w:r>
      <w:r w:rsidR="00B350AE">
        <w:rPr>
          <w:rFonts w:ascii="Times New Roman" w:hAnsi="Times New Roman" w:cs="Times New Roman"/>
          <w:sz w:val="24"/>
          <w:szCs w:val="24"/>
        </w:rPr>
        <w:t xml:space="preserve">Обучение в средней школе № 57 </w:t>
      </w:r>
      <w:r w:rsidR="00675C60" w:rsidRPr="00233FDD">
        <w:rPr>
          <w:rFonts w:ascii="Times New Roman" w:hAnsi="Times New Roman" w:cs="Times New Roman"/>
          <w:sz w:val="24"/>
          <w:szCs w:val="24"/>
        </w:rPr>
        <w:t xml:space="preserve">с учетом потребностей, возможностей личности и в зависимости от объема обязательных занятий педагогического работника с </w:t>
      </w:r>
      <w:proofErr w:type="gramStart"/>
      <w:r w:rsidR="00675C60" w:rsidRPr="00233FDD">
        <w:rPr>
          <w:rFonts w:ascii="Times New Roman" w:hAnsi="Times New Roman" w:cs="Times New Roman"/>
          <w:sz w:val="24"/>
          <w:szCs w:val="24"/>
        </w:rPr>
        <w:t>обучающимися</w:t>
      </w:r>
      <w:proofErr w:type="gramEnd"/>
      <w:r w:rsidR="00675C60" w:rsidRPr="00233FDD">
        <w:rPr>
          <w:rFonts w:ascii="Times New Roman" w:hAnsi="Times New Roman" w:cs="Times New Roman"/>
          <w:sz w:val="24"/>
          <w:szCs w:val="24"/>
        </w:rPr>
        <w:t xml:space="preserve"> осуществляется в очной, очно-заочной или заочной форме. </w:t>
      </w:r>
      <w:r w:rsidRPr="00C20E84">
        <w:rPr>
          <w:rFonts w:ascii="Times New Roman" w:hAnsi="Times New Roman" w:cs="Times New Roman"/>
          <w:sz w:val="24"/>
          <w:szCs w:val="24"/>
        </w:rPr>
        <w:t>(П</w:t>
      </w:r>
      <w:r w:rsidR="00675C60" w:rsidRPr="00C20E84">
        <w:rPr>
          <w:rFonts w:ascii="Times New Roman" w:hAnsi="Times New Roman" w:cs="Times New Roman"/>
          <w:sz w:val="24"/>
          <w:szCs w:val="24"/>
        </w:rPr>
        <w:t xml:space="preserve">риложение </w:t>
      </w:r>
      <w:r w:rsidRPr="00C20E84">
        <w:rPr>
          <w:rFonts w:ascii="Times New Roman" w:hAnsi="Times New Roman" w:cs="Times New Roman"/>
          <w:sz w:val="24"/>
          <w:szCs w:val="24"/>
        </w:rPr>
        <w:t>№2</w:t>
      </w:r>
      <w:r w:rsidR="00B350AE">
        <w:rPr>
          <w:rFonts w:ascii="Times New Roman" w:hAnsi="Times New Roman" w:cs="Times New Roman"/>
          <w:sz w:val="24"/>
          <w:szCs w:val="24"/>
        </w:rPr>
        <w:t xml:space="preserve"> </w:t>
      </w:r>
      <w:r w:rsidR="0095676F" w:rsidRPr="00C20E84">
        <w:rPr>
          <w:rFonts w:ascii="Times New Roman" w:hAnsi="Times New Roman" w:cs="Times New Roman"/>
          <w:sz w:val="24"/>
          <w:szCs w:val="24"/>
        </w:rPr>
        <w:t>«</w:t>
      </w:r>
      <w:r w:rsidR="00675C60" w:rsidRPr="00C20E84">
        <w:rPr>
          <w:rFonts w:ascii="Times New Roman" w:hAnsi="Times New Roman" w:cs="Times New Roman"/>
          <w:sz w:val="24"/>
          <w:szCs w:val="24"/>
        </w:rPr>
        <w:t>Положение о формах обучения</w:t>
      </w:r>
      <w:r w:rsidR="0095676F" w:rsidRPr="00C20E84">
        <w:rPr>
          <w:rFonts w:ascii="Times New Roman" w:hAnsi="Times New Roman" w:cs="Times New Roman"/>
          <w:sz w:val="24"/>
          <w:szCs w:val="24"/>
        </w:rPr>
        <w:t>»</w:t>
      </w:r>
      <w:r w:rsidR="00675C60" w:rsidRPr="00C20E84">
        <w:rPr>
          <w:rFonts w:ascii="Times New Roman" w:hAnsi="Times New Roman" w:cs="Times New Roman"/>
          <w:sz w:val="24"/>
          <w:szCs w:val="24"/>
        </w:rPr>
        <w:t>)</w:t>
      </w:r>
    </w:p>
    <w:p w:rsidR="00675C60" w:rsidRPr="00C20E84" w:rsidRDefault="00675C60" w:rsidP="00B350AE">
      <w:pPr>
        <w:spacing w:after="0" w:line="240" w:lineRule="auto"/>
        <w:ind w:firstLine="708"/>
        <w:jc w:val="both"/>
        <w:rPr>
          <w:rFonts w:ascii="Times New Roman" w:hAnsi="Times New Roman" w:cs="Times New Roman"/>
          <w:sz w:val="24"/>
          <w:szCs w:val="24"/>
        </w:rPr>
      </w:pPr>
      <w:r w:rsidRPr="00C20E84">
        <w:rPr>
          <w:rFonts w:ascii="Times New Roman" w:hAnsi="Times New Roman" w:cs="Times New Roman"/>
          <w:sz w:val="24"/>
          <w:szCs w:val="24"/>
        </w:rPr>
        <w:t xml:space="preserve">Реализация программы </w:t>
      </w:r>
      <w:r w:rsidR="00337A38" w:rsidRPr="00C20E84">
        <w:rPr>
          <w:rFonts w:ascii="Times New Roman" w:hAnsi="Times New Roman" w:cs="Times New Roman"/>
          <w:sz w:val="24"/>
          <w:szCs w:val="24"/>
        </w:rPr>
        <w:t>основного</w:t>
      </w:r>
      <w:r w:rsidR="00B350AE">
        <w:rPr>
          <w:rFonts w:ascii="Times New Roman" w:hAnsi="Times New Roman" w:cs="Times New Roman"/>
          <w:sz w:val="24"/>
          <w:szCs w:val="24"/>
        </w:rPr>
        <w:t xml:space="preserve"> </w:t>
      </w:r>
      <w:r w:rsidRPr="00C20E84">
        <w:rPr>
          <w:rFonts w:ascii="Times New Roman" w:hAnsi="Times New Roman" w:cs="Times New Roman"/>
          <w:sz w:val="24"/>
          <w:szCs w:val="24"/>
        </w:rPr>
        <w:t>обще</w:t>
      </w:r>
      <w:r w:rsidR="00B350AE">
        <w:rPr>
          <w:rFonts w:ascii="Times New Roman" w:hAnsi="Times New Roman" w:cs="Times New Roman"/>
          <w:sz w:val="24"/>
          <w:szCs w:val="24"/>
        </w:rPr>
        <w:t xml:space="preserve">го образования осуществляется </w:t>
      </w:r>
      <w:r w:rsidRPr="00C20E84">
        <w:rPr>
          <w:rFonts w:ascii="Times New Roman" w:hAnsi="Times New Roman" w:cs="Times New Roman"/>
          <w:sz w:val="24"/>
          <w:szCs w:val="24"/>
        </w:rPr>
        <w:t>как самостоятельно, так и может быть посредством сетевой формы.</w:t>
      </w:r>
    </w:p>
    <w:p w:rsidR="00675C60" w:rsidRPr="00C20E84" w:rsidRDefault="00675C60" w:rsidP="00B350AE">
      <w:pPr>
        <w:spacing w:after="0" w:line="240" w:lineRule="auto"/>
        <w:ind w:firstLine="708"/>
        <w:jc w:val="both"/>
        <w:rPr>
          <w:rFonts w:ascii="Times New Roman" w:hAnsi="Times New Roman" w:cs="Times New Roman"/>
          <w:sz w:val="24"/>
          <w:szCs w:val="24"/>
        </w:rPr>
      </w:pPr>
      <w:r w:rsidRPr="00C20E84">
        <w:rPr>
          <w:rFonts w:ascii="Times New Roman" w:hAnsi="Times New Roman" w:cs="Times New Roman"/>
          <w:sz w:val="24"/>
          <w:szCs w:val="24"/>
        </w:rPr>
        <w:t xml:space="preserve">При реализации программы </w:t>
      </w:r>
      <w:r w:rsidR="00337A38" w:rsidRPr="00C20E84">
        <w:rPr>
          <w:rFonts w:ascii="Times New Roman" w:hAnsi="Times New Roman" w:cs="Times New Roman"/>
          <w:sz w:val="24"/>
          <w:szCs w:val="24"/>
        </w:rPr>
        <w:t>основного</w:t>
      </w:r>
      <w:r w:rsidR="00B350AE">
        <w:rPr>
          <w:rFonts w:ascii="Times New Roman" w:hAnsi="Times New Roman" w:cs="Times New Roman"/>
          <w:sz w:val="24"/>
          <w:szCs w:val="24"/>
        </w:rPr>
        <w:t xml:space="preserve"> общего образования</w:t>
      </w:r>
      <w:r w:rsidRPr="00C20E84">
        <w:rPr>
          <w:rFonts w:ascii="Times New Roman" w:hAnsi="Times New Roman" w:cs="Times New Roman"/>
          <w:sz w:val="24"/>
          <w:szCs w:val="24"/>
        </w:rPr>
        <w:t xml:space="preserve"> применяются:</w:t>
      </w:r>
    </w:p>
    <w:p w:rsidR="00675C60" w:rsidRPr="00C20E84" w:rsidRDefault="00675C60" w:rsidP="00B350AE">
      <w:pPr>
        <w:spacing w:after="0" w:line="240" w:lineRule="auto"/>
        <w:jc w:val="both"/>
        <w:rPr>
          <w:rFonts w:ascii="Times New Roman" w:hAnsi="Times New Roman" w:cs="Times New Roman"/>
          <w:sz w:val="24"/>
          <w:szCs w:val="24"/>
        </w:rPr>
      </w:pPr>
      <w:proofErr w:type="gramStart"/>
      <w:r w:rsidRPr="00C20E84">
        <w:rPr>
          <w:rFonts w:ascii="Times New Roman" w:hAnsi="Times New Roman" w:cs="Times New Roman"/>
          <w:sz w:val="24"/>
          <w:szCs w:val="24"/>
        </w:rPr>
        <w:t>различные образовательные технологии, в том числе электронное обучение, дистанционны</w:t>
      </w:r>
      <w:r w:rsidR="00337A38" w:rsidRPr="00C20E84">
        <w:rPr>
          <w:rFonts w:ascii="Times New Roman" w:hAnsi="Times New Roman" w:cs="Times New Roman"/>
          <w:sz w:val="24"/>
          <w:szCs w:val="24"/>
        </w:rPr>
        <w:t>е образовательные технологии; (П</w:t>
      </w:r>
      <w:r w:rsidRPr="00C20E84">
        <w:rPr>
          <w:rFonts w:ascii="Times New Roman" w:hAnsi="Times New Roman" w:cs="Times New Roman"/>
          <w:sz w:val="24"/>
          <w:szCs w:val="24"/>
        </w:rPr>
        <w:t>риложение</w:t>
      </w:r>
      <w:r w:rsidR="00337A38" w:rsidRPr="00C20E84">
        <w:rPr>
          <w:rFonts w:ascii="Times New Roman" w:hAnsi="Times New Roman" w:cs="Times New Roman"/>
          <w:sz w:val="24"/>
          <w:szCs w:val="24"/>
        </w:rPr>
        <w:t xml:space="preserve"> № 18</w:t>
      </w:r>
      <w:r w:rsidR="0095676F" w:rsidRPr="00C20E84">
        <w:rPr>
          <w:rFonts w:ascii="Times New Roman" w:hAnsi="Times New Roman" w:cs="Times New Roman"/>
          <w:sz w:val="24"/>
          <w:szCs w:val="24"/>
        </w:rPr>
        <w:t>.</w:t>
      </w:r>
      <w:proofErr w:type="gramEnd"/>
      <w:r w:rsidRPr="00C20E84">
        <w:rPr>
          <w:rFonts w:ascii="Times New Roman" w:hAnsi="Times New Roman" w:cs="Times New Roman"/>
          <w:sz w:val="24"/>
          <w:szCs w:val="24"/>
        </w:rPr>
        <w:t xml:space="preserve"> </w:t>
      </w:r>
      <w:proofErr w:type="gramStart"/>
      <w:r w:rsidR="0095676F" w:rsidRPr="00C20E84">
        <w:rPr>
          <w:rFonts w:ascii="Times New Roman" w:hAnsi="Times New Roman" w:cs="Times New Roman"/>
          <w:sz w:val="24"/>
          <w:szCs w:val="24"/>
        </w:rPr>
        <w:t>«</w:t>
      </w:r>
      <w:r w:rsidRPr="00C20E84">
        <w:rPr>
          <w:rFonts w:ascii="Times New Roman" w:hAnsi="Times New Roman" w:cs="Times New Roman"/>
          <w:sz w:val="24"/>
          <w:szCs w:val="24"/>
        </w:rPr>
        <w:t>Положение об электронном обучении</w:t>
      </w:r>
      <w:r w:rsidR="0095676F" w:rsidRPr="00C20E84">
        <w:rPr>
          <w:rFonts w:ascii="Times New Roman" w:hAnsi="Times New Roman" w:cs="Times New Roman"/>
          <w:sz w:val="24"/>
          <w:szCs w:val="24"/>
        </w:rPr>
        <w:t>»</w:t>
      </w:r>
      <w:r w:rsidRPr="00C20E84">
        <w:rPr>
          <w:rFonts w:ascii="Times New Roman" w:hAnsi="Times New Roman" w:cs="Times New Roman"/>
          <w:sz w:val="24"/>
          <w:szCs w:val="24"/>
        </w:rPr>
        <w:t>)</w:t>
      </w:r>
      <w:r w:rsidR="00337A38" w:rsidRPr="00C20E84">
        <w:rPr>
          <w:rFonts w:ascii="Times New Roman" w:hAnsi="Times New Roman" w:cs="Times New Roman"/>
          <w:sz w:val="24"/>
          <w:szCs w:val="24"/>
        </w:rPr>
        <w:t xml:space="preserve"> </w:t>
      </w:r>
      <w:r w:rsidRPr="00C20E84">
        <w:rPr>
          <w:rFonts w:ascii="Times New Roman" w:hAnsi="Times New Roman" w:cs="Times New Roman"/>
          <w:sz w:val="24"/>
          <w:szCs w:val="24"/>
        </w:rPr>
        <w:t>мо</w:t>
      </w:r>
      <w:r w:rsidR="00B350AE">
        <w:rPr>
          <w:rFonts w:ascii="Times New Roman" w:hAnsi="Times New Roman" w:cs="Times New Roman"/>
          <w:sz w:val="24"/>
          <w:szCs w:val="24"/>
        </w:rPr>
        <w:t xml:space="preserve">дульный принцип представления содержания указанной </w:t>
      </w:r>
      <w:r w:rsidRPr="00C20E84">
        <w:rPr>
          <w:rFonts w:ascii="Times New Roman" w:hAnsi="Times New Roman" w:cs="Times New Roman"/>
          <w:sz w:val="24"/>
          <w:szCs w:val="24"/>
        </w:rPr>
        <w:t>программы и построения учебных планов, использования соответствующи</w:t>
      </w:r>
      <w:r w:rsidR="00337A38" w:rsidRPr="00C20E84">
        <w:rPr>
          <w:rFonts w:ascii="Times New Roman" w:hAnsi="Times New Roman" w:cs="Times New Roman"/>
          <w:sz w:val="24"/>
          <w:szCs w:val="24"/>
        </w:rPr>
        <w:t>х образовательных технологий.</w:t>
      </w:r>
      <w:proofErr w:type="gramEnd"/>
      <w:r w:rsidR="00337A38" w:rsidRPr="00C20E84">
        <w:rPr>
          <w:rFonts w:ascii="Times New Roman" w:hAnsi="Times New Roman" w:cs="Times New Roman"/>
          <w:sz w:val="24"/>
          <w:szCs w:val="24"/>
        </w:rPr>
        <w:t xml:space="preserve"> (П</w:t>
      </w:r>
      <w:r w:rsidRPr="00C20E84">
        <w:rPr>
          <w:rFonts w:ascii="Times New Roman" w:hAnsi="Times New Roman" w:cs="Times New Roman"/>
          <w:sz w:val="24"/>
          <w:szCs w:val="24"/>
        </w:rPr>
        <w:t>риложение</w:t>
      </w:r>
      <w:r w:rsidR="00337A38" w:rsidRPr="00C20E84">
        <w:rPr>
          <w:rFonts w:ascii="Times New Roman" w:hAnsi="Times New Roman" w:cs="Times New Roman"/>
          <w:sz w:val="24"/>
          <w:szCs w:val="24"/>
        </w:rPr>
        <w:t xml:space="preserve"> №4</w:t>
      </w:r>
      <w:r w:rsidRPr="00C20E84">
        <w:rPr>
          <w:rFonts w:ascii="Times New Roman" w:hAnsi="Times New Roman" w:cs="Times New Roman"/>
          <w:sz w:val="24"/>
          <w:szCs w:val="24"/>
        </w:rPr>
        <w:t xml:space="preserve"> </w:t>
      </w:r>
      <w:r w:rsidR="0095676F" w:rsidRPr="00C20E84">
        <w:rPr>
          <w:rFonts w:ascii="Times New Roman" w:hAnsi="Times New Roman" w:cs="Times New Roman"/>
          <w:sz w:val="24"/>
          <w:szCs w:val="24"/>
        </w:rPr>
        <w:t>«</w:t>
      </w:r>
      <w:r w:rsidRPr="00C20E84">
        <w:rPr>
          <w:rFonts w:ascii="Times New Roman" w:hAnsi="Times New Roman" w:cs="Times New Roman"/>
          <w:sz w:val="24"/>
          <w:szCs w:val="24"/>
        </w:rPr>
        <w:t>Учебный план на – учебный год</w:t>
      </w:r>
      <w:r w:rsidR="0095676F" w:rsidRPr="00C20E84">
        <w:rPr>
          <w:rFonts w:ascii="Times New Roman" w:hAnsi="Times New Roman" w:cs="Times New Roman"/>
          <w:sz w:val="24"/>
          <w:szCs w:val="24"/>
        </w:rPr>
        <w:t>»</w:t>
      </w:r>
      <w:r w:rsidRPr="00C20E84">
        <w:rPr>
          <w:rFonts w:ascii="Times New Roman" w:hAnsi="Times New Roman" w:cs="Times New Roman"/>
          <w:sz w:val="24"/>
          <w:szCs w:val="24"/>
        </w:rPr>
        <w:t>)</w:t>
      </w:r>
    </w:p>
    <w:p w:rsidR="00675C60" w:rsidRPr="00C20E84" w:rsidRDefault="00675C60" w:rsidP="00B350AE">
      <w:pPr>
        <w:spacing w:after="0" w:line="240" w:lineRule="auto"/>
        <w:jc w:val="both"/>
        <w:rPr>
          <w:rFonts w:ascii="Times New Roman" w:hAnsi="Times New Roman" w:cs="Times New Roman"/>
          <w:sz w:val="24"/>
          <w:szCs w:val="24"/>
        </w:rPr>
      </w:pPr>
      <w:r w:rsidRPr="00C20E84">
        <w:rPr>
          <w:rFonts w:ascii="Times New Roman" w:hAnsi="Times New Roman" w:cs="Times New Roman"/>
          <w:sz w:val="24"/>
          <w:szCs w:val="24"/>
        </w:rPr>
        <w:t xml:space="preserve"> </w:t>
      </w:r>
      <w:r w:rsidR="00B350AE">
        <w:rPr>
          <w:rFonts w:ascii="Times New Roman" w:hAnsi="Times New Roman" w:cs="Times New Roman"/>
          <w:sz w:val="24"/>
          <w:szCs w:val="24"/>
        </w:rPr>
        <w:tab/>
      </w:r>
      <w:r w:rsidR="003D5ADE" w:rsidRPr="00C20E84">
        <w:rPr>
          <w:rFonts w:ascii="Times New Roman" w:hAnsi="Times New Roman" w:cs="Times New Roman"/>
          <w:sz w:val="24"/>
          <w:szCs w:val="24"/>
        </w:rPr>
        <w:t>ФОП ООО учитывает возрастные и психологические особенности обучающихся</w:t>
      </w:r>
      <w:r w:rsidR="003D5ADE" w:rsidRPr="00C20E84">
        <w:t xml:space="preserve">. </w:t>
      </w:r>
      <w:r w:rsidRPr="00C20E84">
        <w:rPr>
          <w:rFonts w:ascii="Times New Roman" w:hAnsi="Times New Roman" w:cs="Times New Roman"/>
          <w:sz w:val="24"/>
          <w:szCs w:val="24"/>
        </w:rPr>
        <w:t xml:space="preserve">Программа </w:t>
      </w:r>
      <w:r w:rsidR="00337A38" w:rsidRPr="00C20E84">
        <w:rPr>
          <w:rFonts w:ascii="Times New Roman" w:hAnsi="Times New Roman" w:cs="Times New Roman"/>
          <w:sz w:val="24"/>
          <w:szCs w:val="24"/>
        </w:rPr>
        <w:t xml:space="preserve">основного </w:t>
      </w:r>
      <w:r w:rsidRPr="00C20E84">
        <w:rPr>
          <w:rFonts w:ascii="Times New Roman" w:hAnsi="Times New Roman" w:cs="Times New Roman"/>
          <w:sz w:val="24"/>
          <w:szCs w:val="24"/>
        </w:rPr>
        <w:t>общего образования обеспеч</w:t>
      </w:r>
      <w:r w:rsidR="00B350AE">
        <w:rPr>
          <w:rFonts w:ascii="Times New Roman" w:hAnsi="Times New Roman" w:cs="Times New Roman"/>
          <w:sz w:val="24"/>
          <w:szCs w:val="24"/>
        </w:rPr>
        <w:t>ивает вариативность содержания</w:t>
      </w:r>
      <w:r w:rsidRPr="00C20E84">
        <w:rPr>
          <w:rFonts w:ascii="Times New Roman" w:hAnsi="Times New Roman" w:cs="Times New Roman"/>
          <w:sz w:val="24"/>
          <w:szCs w:val="24"/>
        </w:rPr>
        <w:t xml:space="preserve"> за счет:</w:t>
      </w:r>
    </w:p>
    <w:p w:rsidR="00675C60" w:rsidRPr="00C20E84" w:rsidRDefault="00675C60" w:rsidP="00B350AE">
      <w:pPr>
        <w:spacing w:after="0" w:line="240" w:lineRule="auto"/>
        <w:ind w:left="709" w:hanging="709"/>
        <w:jc w:val="both"/>
        <w:rPr>
          <w:rFonts w:ascii="Times New Roman" w:hAnsi="Times New Roman" w:cs="Times New Roman"/>
          <w:sz w:val="24"/>
          <w:szCs w:val="24"/>
        </w:rPr>
      </w:pPr>
      <w:r w:rsidRPr="00C20E84">
        <w:rPr>
          <w:rFonts w:ascii="Times New Roman" w:hAnsi="Times New Roman" w:cs="Times New Roman"/>
          <w:sz w:val="24"/>
          <w:szCs w:val="24"/>
        </w:rPr>
        <w:t>1)</w:t>
      </w:r>
      <w:r w:rsidRPr="00C20E84">
        <w:rPr>
          <w:rFonts w:ascii="Times New Roman" w:hAnsi="Times New Roman" w:cs="Times New Roman"/>
          <w:sz w:val="24"/>
          <w:szCs w:val="24"/>
        </w:rPr>
        <w:tab/>
        <w:t xml:space="preserve">требований к структуре программ </w:t>
      </w:r>
      <w:r w:rsidR="00066935" w:rsidRPr="00C20E84">
        <w:rPr>
          <w:rFonts w:ascii="Times New Roman" w:hAnsi="Times New Roman" w:cs="Times New Roman"/>
          <w:sz w:val="24"/>
          <w:szCs w:val="24"/>
        </w:rPr>
        <w:t>основного</w:t>
      </w:r>
      <w:r w:rsidRPr="00C20E84">
        <w:rPr>
          <w:rFonts w:ascii="Times New Roman" w:hAnsi="Times New Roman" w:cs="Times New Roman"/>
          <w:sz w:val="24"/>
          <w:szCs w:val="24"/>
        </w:rPr>
        <w:t xml:space="preserve"> общего образования, предусматривающей наличие в них:</w:t>
      </w:r>
    </w:p>
    <w:p w:rsidR="00675C60" w:rsidRPr="00C20E84" w:rsidRDefault="00675C60" w:rsidP="00025D9C">
      <w:pPr>
        <w:pStyle w:val="a3"/>
        <w:numPr>
          <w:ilvl w:val="0"/>
          <w:numId w:val="5"/>
        </w:numPr>
        <w:spacing w:after="0" w:line="240" w:lineRule="auto"/>
        <w:jc w:val="both"/>
        <w:rPr>
          <w:rFonts w:ascii="Times New Roman" w:hAnsi="Times New Roman" w:cs="Times New Roman"/>
          <w:sz w:val="24"/>
          <w:szCs w:val="24"/>
        </w:rPr>
      </w:pPr>
      <w:r w:rsidRPr="00C20E84">
        <w:rPr>
          <w:rFonts w:ascii="Times New Roman" w:hAnsi="Times New Roman" w:cs="Times New Roman"/>
          <w:sz w:val="24"/>
          <w:szCs w:val="24"/>
        </w:rPr>
        <w:t>единиц (компонентов) содержания образования, отражающих предмет соответствующей науки, а также дидактические особенности изучаемого материала и возможности его усвоения обучающимися разного возраста и уровня подготов</w:t>
      </w:r>
      <w:r w:rsidR="0095676F" w:rsidRPr="00C20E84">
        <w:rPr>
          <w:rFonts w:ascii="Times New Roman" w:hAnsi="Times New Roman" w:cs="Times New Roman"/>
          <w:sz w:val="24"/>
          <w:szCs w:val="24"/>
        </w:rPr>
        <w:t>ки (далее — учебный предмет</w:t>
      </w:r>
      <w:r w:rsidR="00337A38" w:rsidRPr="00C20E84">
        <w:rPr>
          <w:rFonts w:ascii="Times New Roman" w:hAnsi="Times New Roman" w:cs="Times New Roman"/>
          <w:sz w:val="24"/>
          <w:szCs w:val="24"/>
        </w:rPr>
        <w:t>) (П</w:t>
      </w:r>
      <w:r w:rsidRPr="00C20E84">
        <w:rPr>
          <w:rFonts w:ascii="Times New Roman" w:hAnsi="Times New Roman" w:cs="Times New Roman"/>
          <w:sz w:val="24"/>
          <w:szCs w:val="24"/>
        </w:rPr>
        <w:t xml:space="preserve">риложение </w:t>
      </w:r>
      <w:r w:rsidR="00337A38" w:rsidRPr="00C20E84">
        <w:rPr>
          <w:rFonts w:ascii="Times New Roman" w:hAnsi="Times New Roman" w:cs="Times New Roman"/>
          <w:sz w:val="24"/>
          <w:szCs w:val="24"/>
        </w:rPr>
        <w:t>№4</w:t>
      </w:r>
      <w:r w:rsidR="0095676F" w:rsidRPr="00C20E84">
        <w:rPr>
          <w:rFonts w:ascii="Times New Roman" w:hAnsi="Times New Roman" w:cs="Times New Roman"/>
          <w:sz w:val="24"/>
          <w:szCs w:val="24"/>
        </w:rPr>
        <w:t xml:space="preserve"> «Учебный план на – учебный год»</w:t>
      </w:r>
      <w:r w:rsidRPr="00C20E84">
        <w:rPr>
          <w:rFonts w:ascii="Times New Roman" w:hAnsi="Times New Roman" w:cs="Times New Roman"/>
          <w:sz w:val="24"/>
          <w:szCs w:val="24"/>
        </w:rPr>
        <w:t>)</w:t>
      </w:r>
      <w:proofErr w:type="gramStart"/>
      <w:r w:rsidRPr="00C20E84">
        <w:rPr>
          <w:rFonts w:ascii="Times New Roman" w:hAnsi="Times New Roman" w:cs="Times New Roman"/>
          <w:sz w:val="24"/>
          <w:szCs w:val="24"/>
        </w:rPr>
        <w:t xml:space="preserve"> ;</w:t>
      </w:r>
      <w:proofErr w:type="gramEnd"/>
    </w:p>
    <w:p w:rsidR="00675C60" w:rsidRPr="0095676F" w:rsidRDefault="00675C60" w:rsidP="00025D9C">
      <w:pPr>
        <w:pStyle w:val="a3"/>
        <w:numPr>
          <w:ilvl w:val="0"/>
          <w:numId w:val="5"/>
        </w:numPr>
        <w:spacing w:after="0" w:line="240" w:lineRule="auto"/>
        <w:jc w:val="both"/>
        <w:rPr>
          <w:rFonts w:ascii="Times New Roman" w:hAnsi="Times New Roman" w:cs="Times New Roman"/>
          <w:sz w:val="24"/>
          <w:szCs w:val="24"/>
        </w:rPr>
      </w:pPr>
      <w:proofErr w:type="gramStart"/>
      <w:r w:rsidRPr="00C20E84">
        <w:rPr>
          <w:rFonts w:ascii="Times New Roman" w:hAnsi="Times New Roman" w:cs="Times New Roman"/>
          <w:sz w:val="24"/>
          <w:szCs w:val="24"/>
        </w:rPr>
        <w:t>целостной, логически завершенной части содержания образования, расширяющей и углубляющей материал предметных областей, и (или) в пределах которой осуществляется освоение относительно самостоятельного тематического блока учебного предмета (далее — учебный курс) (</w:t>
      </w:r>
      <w:r w:rsidR="0095676F" w:rsidRPr="00C20E84">
        <w:rPr>
          <w:rFonts w:ascii="Times New Roman" w:hAnsi="Times New Roman" w:cs="Times New Roman"/>
          <w:sz w:val="24"/>
          <w:szCs w:val="24"/>
        </w:rPr>
        <w:t>П</w:t>
      </w:r>
      <w:r w:rsidRPr="00C20E84">
        <w:rPr>
          <w:rFonts w:ascii="Times New Roman" w:hAnsi="Times New Roman" w:cs="Times New Roman"/>
          <w:sz w:val="24"/>
          <w:szCs w:val="24"/>
        </w:rPr>
        <w:t>риложение</w:t>
      </w:r>
      <w:r w:rsidR="00337A38" w:rsidRPr="00C20E84">
        <w:rPr>
          <w:rFonts w:ascii="Times New Roman" w:hAnsi="Times New Roman" w:cs="Times New Roman"/>
          <w:sz w:val="24"/>
          <w:szCs w:val="24"/>
        </w:rPr>
        <w:t xml:space="preserve"> № 4</w:t>
      </w:r>
      <w:r w:rsidRPr="00C20E84">
        <w:rPr>
          <w:rFonts w:ascii="Times New Roman" w:hAnsi="Times New Roman" w:cs="Times New Roman"/>
          <w:sz w:val="24"/>
          <w:szCs w:val="24"/>
        </w:rPr>
        <w:t xml:space="preserve"> </w:t>
      </w:r>
      <w:r w:rsidR="0095676F" w:rsidRPr="00C20E84">
        <w:rPr>
          <w:rFonts w:ascii="Times New Roman" w:hAnsi="Times New Roman" w:cs="Times New Roman"/>
          <w:sz w:val="24"/>
          <w:szCs w:val="24"/>
        </w:rPr>
        <w:t>«Учебный план на – учебный год»)</w:t>
      </w:r>
      <w:r w:rsidR="00B350AE">
        <w:rPr>
          <w:rFonts w:ascii="Times New Roman" w:hAnsi="Times New Roman" w:cs="Times New Roman"/>
          <w:sz w:val="24"/>
          <w:szCs w:val="24"/>
        </w:rPr>
        <w:t xml:space="preserve"> </w:t>
      </w:r>
      <w:r w:rsidRPr="00C20E84">
        <w:rPr>
          <w:rFonts w:ascii="Times New Roman" w:hAnsi="Times New Roman" w:cs="Times New Roman"/>
          <w:sz w:val="24"/>
          <w:szCs w:val="24"/>
        </w:rPr>
        <w:t>части содержания образования, в пределах которой</w:t>
      </w:r>
      <w:r w:rsidRPr="0095676F">
        <w:rPr>
          <w:rFonts w:ascii="Times New Roman" w:hAnsi="Times New Roman" w:cs="Times New Roman"/>
          <w:sz w:val="24"/>
          <w:szCs w:val="24"/>
        </w:rPr>
        <w:t xml:space="preserve"> осуществляется освоение относительно самостоятельного тематического блока учебного предмета или учебного курса либо нескольких взаимосвязанных разделов (далее — учебный модуль) (</w:t>
      </w:r>
      <w:r w:rsidR="0095676F">
        <w:rPr>
          <w:rFonts w:ascii="Times New Roman" w:hAnsi="Times New Roman" w:cs="Times New Roman"/>
          <w:sz w:val="24"/>
          <w:szCs w:val="24"/>
        </w:rPr>
        <w:t>П</w:t>
      </w:r>
      <w:r w:rsidRPr="0095676F">
        <w:rPr>
          <w:rFonts w:ascii="Times New Roman" w:hAnsi="Times New Roman" w:cs="Times New Roman"/>
          <w:sz w:val="24"/>
          <w:szCs w:val="24"/>
        </w:rPr>
        <w:t>риложение</w:t>
      </w:r>
      <w:proofErr w:type="gramEnd"/>
      <w:r w:rsidRPr="0095676F">
        <w:rPr>
          <w:rFonts w:ascii="Times New Roman" w:hAnsi="Times New Roman" w:cs="Times New Roman"/>
          <w:sz w:val="24"/>
          <w:szCs w:val="24"/>
        </w:rPr>
        <w:t xml:space="preserve"> </w:t>
      </w:r>
      <w:r w:rsidR="00337A38" w:rsidRPr="0095676F">
        <w:rPr>
          <w:rFonts w:ascii="Times New Roman" w:hAnsi="Times New Roman" w:cs="Times New Roman"/>
          <w:sz w:val="24"/>
          <w:szCs w:val="24"/>
        </w:rPr>
        <w:t xml:space="preserve">№ </w:t>
      </w:r>
      <w:proofErr w:type="gramStart"/>
      <w:r w:rsidR="00337A38" w:rsidRPr="0095676F">
        <w:rPr>
          <w:rFonts w:ascii="Times New Roman" w:hAnsi="Times New Roman" w:cs="Times New Roman"/>
          <w:sz w:val="24"/>
          <w:szCs w:val="24"/>
        </w:rPr>
        <w:t>4</w:t>
      </w:r>
      <w:r w:rsidR="0095676F">
        <w:rPr>
          <w:rFonts w:ascii="Times New Roman" w:hAnsi="Times New Roman" w:cs="Times New Roman"/>
          <w:sz w:val="24"/>
          <w:szCs w:val="24"/>
        </w:rPr>
        <w:t xml:space="preserve"> «</w:t>
      </w:r>
      <w:r w:rsidR="0095676F" w:rsidRPr="00233FDD">
        <w:rPr>
          <w:rFonts w:ascii="Times New Roman" w:hAnsi="Times New Roman" w:cs="Times New Roman"/>
          <w:sz w:val="24"/>
          <w:szCs w:val="24"/>
        </w:rPr>
        <w:t>Учебный план на – учебный год</w:t>
      </w:r>
      <w:r w:rsidR="0095676F">
        <w:rPr>
          <w:rFonts w:ascii="Times New Roman" w:hAnsi="Times New Roman" w:cs="Times New Roman"/>
          <w:sz w:val="24"/>
          <w:szCs w:val="24"/>
        </w:rPr>
        <w:t>»)</w:t>
      </w:r>
      <w:r w:rsidRPr="0095676F">
        <w:rPr>
          <w:rFonts w:ascii="Times New Roman" w:hAnsi="Times New Roman" w:cs="Times New Roman"/>
          <w:sz w:val="24"/>
          <w:szCs w:val="24"/>
        </w:rPr>
        <w:t>.</w:t>
      </w:r>
      <w:proofErr w:type="gramEnd"/>
    </w:p>
    <w:p w:rsidR="00675C60" w:rsidRPr="00233FDD" w:rsidRDefault="00675C60" w:rsidP="00B350AE">
      <w:pPr>
        <w:spacing w:after="0" w:line="240" w:lineRule="auto"/>
        <w:ind w:left="709" w:hanging="709"/>
        <w:jc w:val="both"/>
        <w:rPr>
          <w:rFonts w:ascii="Times New Roman" w:hAnsi="Times New Roman" w:cs="Times New Roman"/>
          <w:sz w:val="24"/>
          <w:szCs w:val="24"/>
        </w:rPr>
      </w:pPr>
      <w:r w:rsidRPr="00233FDD">
        <w:rPr>
          <w:rFonts w:ascii="Times New Roman" w:hAnsi="Times New Roman" w:cs="Times New Roman"/>
          <w:sz w:val="24"/>
          <w:szCs w:val="24"/>
        </w:rPr>
        <w:t>2)</w:t>
      </w:r>
      <w:r w:rsidRPr="00233FDD">
        <w:rPr>
          <w:rFonts w:ascii="Times New Roman" w:hAnsi="Times New Roman" w:cs="Times New Roman"/>
          <w:sz w:val="24"/>
          <w:szCs w:val="24"/>
        </w:rPr>
        <w:tab/>
        <w:t>возможности разработки и реализации сред</w:t>
      </w:r>
      <w:r w:rsidR="00B350AE">
        <w:rPr>
          <w:rFonts w:ascii="Times New Roman" w:hAnsi="Times New Roman" w:cs="Times New Roman"/>
          <w:sz w:val="24"/>
          <w:szCs w:val="24"/>
        </w:rPr>
        <w:t xml:space="preserve">ней школой № 57 </w:t>
      </w:r>
      <w:r w:rsidRPr="00233FDD">
        <w:rPr>
          <w:rFonts w:ascii="Times New Roman" w:hAnsi="Times New Roman" w:cs="Times New Roman"/>
          <w:sz w:val="24"/>
          <w:szCs w:val="24"/>
        </w:rPr>
        <w:t xml:space="preserve">программы </w:t>
      </w:r>
      <w:r w:rsidR="00337A38">
        <w:rPr>
          <w:rFonts w:ascii="Times New Roman" w:hAnsi="Times New Roman" w:cs="Times New Roman"/>
          <w:sz w:val="24"/>
          <w:szCs w:val="24"/>
        </w:rPr>
        <w:t xml:space="preserve">основного </w:t>
      </w:r>
      <w:r w:rsidRPr="00233FDD">
        <w:rPr>
          <w:rFonts w:ascii="Times New Roman" w:hAnsi="Times New Roman" w:cs="Times New Roman"/>
          <w:sz w:val="24"/>
          <w:szCs w:val="24"/>
        </w:rPr>
        <w:t>общего образования, в том числе предусматривающие углубленное изучение отдельных учебных предметов;</w:t>
      </w:r>
    </w:p>
    <w:p w:rsidR="0095676F" w:rsidRDefault="00675C60" w:rsidP="00B350AE">
      <w:pPr>
        <w:spacing w:after="0" w:line="240" w:lineRule="auto"/>
        <w:ind w:left="709" w:hanging="709"/>
        <w:jc w:val="both"/>
        <w:rPr>
          <w:rFonts w:ascii="Times New Roman" w:hAnsi="Times New Roman" w:cs="Times New Roman"/>
          <w:sz w:val="24"/>
          <w:szCs w:val="24"/>
        </w:rPr>
      </w:pPr>
      <w:r w:rsidRPr="00233FDD">
        <w:rPr>
          <w:rFonts w:ascii="Times New Roman" w:hAnsi="Times New Roman" w:cs="Times New Roman"/>
          <w:sz w:val="24"/>
          <w:szCs w:val="24"/>
        </w:rPr>
        <w:t>3)</w:t>
      </w:r>
      <w:r w:rsidRPr="00233FDD">
        <w:rPr>
          <w:rFonts w:ascii="Times New Roman" w:hAnsi="Times New Roman" w:cs="Times New Roman"/>
          <w:sz w:val="24"/>
          <w:szCs w:val="24"/>
        </w:rPr>
        <w:tab/>
        <w:t>возможности разработки и р</w:t>
      </w:r>
      <w:r w:rsidR="00B350AE">
        <w:rPr>
          <w:rFonts w:ascii="Times New Roman" w:hAnsi="Times New Roman" w:cs="Times New Roman"/>
          <w:sz w:val="24"/>
          <w:szCs w:val="24"/>
        </w:rPr>
        <w:t xml:space="preserve">еализации средней школой № 57 </w:t>
      </w:r>
      <w:r w:rsidRPr="00233FDD">
        <w:rPr>
          <w:rFonts w:ascii="Times New Roman" w:hAnsi="Times New Roman" w:cs="Times New Roman"/>
          <w:sz w:val="24"/>
          <w:szCs w:val="24"/>
        </w:rPr>
        <w:t>индивидуальных учебных планов, соответствующих образовательным потребностям и интересам обучающихся</w:t>
      </w:r>
      <w:r w:rsidRPr="003D5ADE">
        <w:rPr>
          <w:rFonts w:ascii="Times New Roman" w:hAnsi="Times New Roman" w:cs="Times New Roman"/>
          <w:sz w:val="24"/>
          <w:szCs w:val="24"/>
        </w:rPr>
        <w:t>.</w:t>
      </w:r>
      <w:r w:rsidR="003D5ADE" w:rsidRPr="003D5ADE">
        <w:rPr>
          <w:rFonts w:ascii="Times New Roman" w:hAnsi="Times New Roman" w:cs="Times New Roman"/>
          <w:sz w:val="24"/>
          <w:szCs w:val="24"/>
        </w:rPr>
        <w:t xml:space="preserve"> 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w:t>
      </w:r>
      <w:r w:rsidR="003D5ADE" w:rsidRPr="003D5ADE">
        <w:rPr>
          <w:rFonts w:ascii="Times New Roman" w:hAnsi="Times New Roman" w:cs="Times New Roman"/>
          <w:sz w:val="24"/>
          <w:szCs w:val="24"/>
        </w:rPr>
        <w:lastRenderedPageBreak/>
        <w:t>порядке, установленном локальными нормативными актами образовательной организации</w:t>
      </w:r>
      <w:r w:rsidR="00337A38" w:rsidRPr="003D5ADE">
        <w:rPr>
          <w:rFonts w:ascii="Times New Roman" w:hAnsi="Times New Roman" w:cs="Times New Roman"/>
          <w:sz w:val="24"/>
          <w:szCs w:val="24"/>
        </w:rPr>
        <w:t xml:space="preserve"> </w:t>
      </w:r>
      <w:r w:rsidRPr="003D5ADE">
        <w:rPr>
          <w:rFonts w:ascii="Times New Roman" w:hAnsi="Times New Roman" w:cs="Times New Roman"/>
          <w:sz w:val="24"/>
          <w:szCs w:val="24"/>
        </w:rPr>
        <w:t>(</w:t>
      </w:r>
      <w:r w:rsidR="003D5ADE">
        <w:rPr>
          <w:rFonts w:ascii="Times New Roman" w:hAnsi="Times New Roman" w:cs="Times New Roman"/>
          <w:sz w:val="24"/>
          <w:szCs w:val="24"/>
        </w:rPr>
        <w:t>П</w:t>
      </w:r>
      <w:r w:rsidRPr="003D5ADE">
        <w:rPr>
          <w:rFonts w:ascii="Times New Roman" w:hAnsi="Times New Roman" w:cs="Times New Roman"/>
          <w:sz w:val="24"/>
          <w:szCs w:val="24"/>
        </w:rPr>
        <w:t>риложение</w:t>
      </w:r>
      <w:r w:rsidR="00C358D7">
        <w:rPr>
          <w:rFonts w:ascii="Times New Roman" w:hAnsi="Times New Roman" w:cs="Times New Roman"/>
          <w:sz w:val="24"/>
          <w:szCs w:val="24"/>
        </w:rPr>
        <w:t xml:space="preserve"> №</w:t>
      </w:r>
      <w:r w:rsidR="00337A38" w:rsidRPr="003D5ADE">
        <w:rPr>
          <w:rFonts w:ascii="Times New Roman" w:hAnsi="Times New Roman" w:cs="Times New Roman"/>
          <w:sz w:val="24"/>
          <w:szCs w:val="24"/>
        </w:rPr>
        <w:t>5</w:t>
      </w:r>
      <w:r w:rsidR="0095676F">
        <w:rPr>
          <w:rFonts w:ascii="Times New Roman" w:hAnsi="Times New Roman" w:cs="Times New Roman"/>
          <w:sz w:val="24"/>
          <w:szCs w:val="24"/>
        </w:rPr>
        <w:t xml:space="preserve"> «</w:t>
      </w:r>
      <w:r w:rsidRPr="00233FDD">
        <w:rPr>
          <w:rFonts w:ascii="Times New Roman" w:hAnsi="Times New Roman" w:cs="Times New Roman"/>
          <w:sz w:val="24"/>
          <w:szCs w:val="24"/>
        </w:rPr>
        <w:t>Положение об индивидуальных учебных планах</w:t>
      </w:r>
      <w:r w:rsidR="0095676F">
        <w:rPr>
          <w:rFonts w:ascii="Times New Roman" w:hAnsi="Times New Roman" w:cs="Times New Roman"/>
          <w:sz w:val="24"/>
          <w:szCs w:val="24"/>
        </w:rPr>
        <w:t>»</w:t>
      </w:r>
      <w:r w:rsidRPr="00233FDD">
        <w:rPr>
          <w:rFonts w:ascii="Times New Roman" w:hAnsi="Times New Roman" w:cs="Times New Roman"/>
          <w:sz w:val="24"/>
          <w:szCs w:val="24"/>
        </w:rPr>
        <w:t>)</w:t>
      </w:r>
      <w:r w:rsidR="003D5ADE">
        <w:rPr>
          <w:rFonts w:ascii="Times New Roman" w:hAnsi="Times New Roman" w:cs="Times New Roman"/>
          <w:sz w:val="24"/>
          <w:szCs w:val="24"/>
        </w:rPr>
        <w:t>.</w:t>
      </w:r>
    </w:p>
    <w:p w:rsidR="00A201A8" w:rsidRDefault="00A201A8" w:rsidP="00B350AE">
      <w:pPr>
        <w:spacing w:after="0" w:line="240" w:lineRule="auto"/>
        <w:ind w:firstLine="708"/>
        <w:jc w:val="both"/>
        <w:rPr>
          <w:rFonts w:ascii="Times New Roman" w:hAnsi="Times New Roman" w:cs="Times New Roman"/>
          <w:sz w:val="24"/>
          <w:szCs w:val="24"/>
        </w:rPr>
      </w:pPr>
    </w:p>
    <w:p w:rsidR="00A201A8" w:rsidRPr="00680A82" w:rsidRDefault="00A201A8" w:rsidP="00B350AE">
      <w:pPr>
        <w:spacing w:after="0" w:line="240" w:lineRule="auto"/>
        <w:ind w:firstLine="708"/>
        <w:jc w:val="both"/>
        <w:rPr>
          <w:rFonts w:ascii="Times New Roman" w:hAnsi="Times New Roman" w:cs="Times New Roman"/>
          <w:sz w:val="24"/>
          <w:szCs w:val="24"/>
        </w:rPr>
      </w:pPr>
      <w:proofErr w:type="gramStart"/>
      <w:r w:rsidRPr="004031A4">
        <w:rPr>
          <w:rFonts w:ascii="Times New Roman" w:hAnsi="Times New Roman" w:cs="Times New Roman"/>
          <w:sz w:val="24"/>
          <w:szCs w:val="24"/>
        </w:rPr>
        <w:t>Организация образовательной деятельности по программам основного общего образования может быть осно</w:t>
      </w:r>
      <w:r w:rsidR="004C2C31" w:rsidRPr="004031A4">
        <w:rPr>
          <w:rFonts w:ascii="Times New Roman" w:hAnsi="Times New Roman" w:cs="Times New Roman"/>
          <w:sz w:val="24"/>
          <w:szCs w:val="24"/>
        </w:rPr>
        <w:t>в</w:t>
      </w:r>
      <w:r w:rsidRPr="004031A4">
        <w:rPr>
          <w:rFonts w:ascii="Times New Roman" w:hAnsi="Times New Roman" w:cs="Times New Roman"/>
          <w:sz w:val="24"/>
          <w:szCs w:val="24"/>
        </w:rPr>
        <w:t>ана на делении обучающихся на две и более группы и различном построении учебного процесса в выделенных группах с учетом их успеваемости, образовательных потребностей и интересов, пола, общественных и профессиональных целей, в том числе обеспечивающих изучение родного языка</w:t>
      </w:r>
      <w:r w:rsidR="004C2C31" w:rsidRPr="004031A4">
        <w:rPr>
          <w:rFonts w:ascii="Times New Roman" w:hAnsi="Times New Roman" w:cs="Times New Roman"/>
          <w:sz w:val="24"/>
          <w:szCs w:val="24"/>
        </w:rPr>
        <w:t xml:space="preserve"> (русского)</w:t>
      </w:r>
      <w:r w:rsidRPr="004031A4">
        <w:rPr>
          <w:rFonts w:ascii="Times New Roman" w:hAnsi="Times New Roman" w:cs="Times New Roman"/>
          <w:sz w:val="24"/>
          <w:szCs w:val="24"/>
        </w:rPr>
        <w:t>, иностранны</w:t>
      </w:r>
      <w:r w:rsidR="004C2C31" w:rsidRPr="004031A4">
        <w:rPr>
          <w:rFonts w:ascii="Times New Roman" w:hAnsi="Times New Roman" w:cs="Times New Roman"/>
          <w:sz w:val="24"/>
          <w:szCs w:val="24"/>
        </w:rPr>
        <w:t>х</w:t>
      </w:r>
      <w:r w:rsidRPr="004031A4">
        <w:rPr>
          <w:rFonts w:ascii="Times New Roman" w:hAnsi="Times New Roman" w:cs="Times New Roman"/>
          <w:sz w:val="24"/>
          <w:szCs w:val="24"/>
        </w:rPr>
        <w:t xml:space="preserve"> язык</w:t>
      </w:r>
      <w:r w:rsidR="004C2C31" w:rsidRPr="004031A4">
        <w:rPr>
          <w:rFonts w:ascii="Times New Roman" w:hAnsi="Times New Roman" w:cs="Times New Roman"/>
          <w:sz w:val="24"/>
          <w:szCs w:val="24"/>
        </w:rPr>
        <w:t>ов</w:t>
      </w:r>
      <w:r w:rsidRPr="004031A4">
        <w:rPr>
          <w:rFonts w:ascii="Times New Roman" w:hAnsi="Times New Roman" w:cs="Times New Roman"/>
          <w:sz w:val="24"/>
          <w:szCs w:val="24"/>
        </w:rPr>
        <w:t>, а также углуб</w:t>
      </w:r>
      <w:r w:rsidR="00DD78C9" w:rsidRPr="004031A4">
        <w:rPr>
          <w:rFonts w:ascii="Times New Roman" w:hAnsi="Times New Roman" w:cs="Times New Roman"/>
          <w:sz w:val="24"/>
          <w:szCs w:val="24"/>
        </w:rPr>
        <w:t>ленное изучение отдельных предметных</w:t>
      </w:r>
      <w:r w:rsidR="00680A82">
        <w:rPr>
          <w:rFonts w:ascii="Times New Roman" w:hAnsi="Times New Roman" w:cs="Times New Roman"/>
          <w:sz w:val="24"/>
          <w:szCs w:val="24"/>
        </w:rPr>
        <w:t xml:space="preserve"> областей или учебных предметов</w:t>
      </w:r>
      <w:proofErr w:type="gramEnd"/>
      <w:r w:rsidR="00680A82">
        <w:rPr>
          <w:rFonts w:ascii="Times New Roman" w:hAnsi="Times New Roman" w:cs="Times New Roman"/>
          <w:sz w:val="24"/>
          <w:szCs w:val="24"/>
        </w:rPr>
        <w:t xml:space="preserve"> (далее</w:t>
      </w:r>
      <w:r w:rsidR="00352327">
        <w:rPr>
          <w:rFonts w:ascii="Times New Roman" w:hAnsi="Times New Roman" w:cs="Times New Roman"/>
          <w:sz w:val="24"/>
          <w:szCs w:val="24"/>
        </w:rPr>
        <w:t xml:space="preserve"> </w:t>
      </w:r>
      <w:r w:rsidR="00680A82">
        <w:rPr>
          <w:rFonts w:ascii="Times New Roman" w:hAnsi="Times New Roman" w:cs="Times New Roman"/>
          <w:sz w:val="24"/>
          <w:szCs w:val="24"/>
        </w:rPr>
        <w:t>-</w:t>
      </w:r>
      <w:r w:rsidR="00352327">
        <w:rPr>
          <w:rFonts w:ascii="Times New Roman" w:hAnsi="Times New Roman" w:cs="Times New Roman"/>
          <w:sz w:val="24"/>
          <w:szCs w:val="24"/>
        </w:rPr>
        <w:t xml:space="preserve"> </w:t>
      </w:r>
      <w:r w:rsidR="00680A82">
        <w:rPr>
          <w:rFonts w:ascii="Times New Roman" w:hAnsi="Times New Roman" w:cs="Times New Roman"/>
          <w:sz w:val="24"/>
          <w:szCs w:val="24"/>
        </w:rPr>
        <w:t>дифференциация обучения).</w:t>
      </w:r>
    </w:p>
    <w:p w:rsidR="0095676F" w:rsidRDefault="00C358D7" w:rsidP="00B350A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Программа </w:t>
      </w:r>
      <w:r w:rsidR="00143B96" w:rsidRPr="00143B96">
        <w:rPr>
          <w:rFonts w:ascii="Times New Roman" w:hAnsi="Times New Roman" w:cs="Times New Roman"/>
          <w:sz w:val="24"/>
          <w:szCs w:val="24"/>
        </w:rPr>
        <w:t>основного</w:t>
      </w:r>
      <w:r w:rsidR="00675C60" w:rsidRPr="00233FDD">
        <w:rPr>
          <w:rFonts w:ascii="Times New Roman" w:hAnsi="Times New Roman" w:cs="Times New Roman"/>
          <w:sz w:val="24"/>
          <w:szCs w:val="24"/>
        </w:rPr>
        <w:t xml:space="preserve"> об</w:t>
      </w:r>
      <w:r>
        <w:rPr>
          <w:rFonts w:ascii="Times New Roman" w:hAnsi="Times New Roman" w:cs="Times New Roman"/>
          <w:sz w:val="24"/>
          <w:szCs w:val="24"/>
        </w:rPr>
        <w:t xml:space="preserve">щего образования реализуется через организацию </w:t>
      </w:r>
      <w:r w:rsidR="00675C60" w:rsidRPr="00233FDD">
        <w:rPr>
          <w:rFonts w:ascii="Times New Roman" w:hAnsi="Times New Roman" w:cs="Times New Roman"/>
          <w:sz w:val="24"/>
          <w:szCs w:val="24"/>
        </w:rPr>
        <w:t>образов</w:t>
      </w:r>
      <w:r>
        <w:rPr>
          <w:rFonts w:ascii="Times New Roman" w:hAnsi="Times New Roman" w:cs="Times New Roman"/>
          <w:sz w:val="24"/>
          <w:szCs w:val="24"/>
        </w:rPr>
        <w:t xml:space="preserve">ательной деятельности (урочной </w:t>
      </w:r>
      <w:r w:rsidR="00675C60" w:rsidRPr="00233FDD">
        <w:rPr>
          <w:rFonts w:ascii="Times New Roman" w:hAnsi="Times New Roman" w:cs="Times New Roman"/>
          <w:sz w:val="24"/>
          <w:szCs w:val="24"/>
        </w:rPr>
        <w:t>и внеурочной) в соответствии с Гигиеническими нормативами и Санитарно-эпидемиологическими требованиями.</w:t>
      </w:r>
    </w:p>
    <w:p w:rsidR="0095676F" w:rsidRDefault="00143B96" w:rsidP="00B350AE">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У</w:t>
      </w:r>
      <w:r w:rsidR="00675C60" w:rsidRPr="00233FDD">
        <w:rPr>
          <w:rFonts w:ascii="Times New Roman" w:hAnsi="Times New Roman" w:cs="Times New Roman"/>
          <w:sz w:val="24"/>
          <w:szCs w:val="24"/>
        </w:rPr>
        <w:t xml:space="preserve">рочная деятельность направлена на достижение </w:t>
      </w:r>
      <w:proofErr w:type="gramStart"/>
      <w:r w:rsidR="00675C60" w:rsidRPr="00233FDD">
        <w:rPr>
          <w:rFonts w:ascii="Times New Roman" w:hAnsi="Times New Roman" w:cs="Times New Roman"/>
          <w:sz w:val="24"/>
          <w:szCs w:val="24"/>
        </w:rPr>
        <w:t>обучающимися</w:t>
      </w:r>
      <w:proofErr w:type="gramEnd"/>
      <w:r w:rsidR="00675C60" w:rsidRPr="00233FDD">
        <w:rPr>
          <w:rFonts w:ascii="Times New Roman" w:hAnsi="Times New Roman" w:cs="Times New Roman"/>
          <w:sz w:val="24"/>
          <w:szCs w:val="24"/>
        </w:rPr>
        <w:t xml:space="preserve"> планируемых результатов освоения программы начального общего образования с учетом обязательных</w:t>
      </w:r>
      <w:r w:rsidR="0095676F">
        <w:rPr>
          <w:rFonts w:ascii="Times New Roman" w:hAnsi="Times New Roman" w:cs="Times New Roman"/>
          <w:sz w:val="24"/>
          <w:szCs w:val="24"/>
        </w:rPr>
        <w:t xml:space="preserve"> для изучения учебных предметов.</w:t>
      </w:r>
    </w:p>
    <w:p w:rsidR="00675C60" w:rsidRPr="00233FDD" w:rsidRDefault="00675C60" w:rsidP="00B350AE">
      <w:pPr>
        <w:spacing w:after="0" w:line="240" w:lineRule="auto"/>
        <w:ind w:firstLine="708"/>
        <w:jc w:val="both"/>
        <w:rPr>
          <w:rFonts w:ascii="Times New Roman" w:hAnsi="Times New Roman" w:cs="Times New Roman"/>
          <w:sz w:val="24"/>
          <w:szCs w:val="24"/>
        </w:rPr>
      </w:pPr>
      <w:r w:rsidRPr="00233FDD">
        <w:rPr>
          <w:rFonts w:ascii="Times New Roman" w:hAnsi="Times New Roman" w:cs="Times New Roman"/>
          <w:sz w:val="24"/>
          <w:szCs w:val="24"/>
        </w:rPr>
        <w:t xml:space="preserve">Внеурочная деятельность направлена на достижение планируемых результатов освоения программы </w:t>
      </w:r>
      <w:r w:rsidR="00143B96">
        <w:rPr>
          <w:rFonts w:ascii="Times New Roman" w:hAnsi="Times New Roman" w:cs="Times New Roman"/>
          <w:sz w:val="24"/>
          <w:szCs w:val="24"/>
        </w:rPr>
        <w:t>основного</w:t>
      </w:r>
      <w:r w:rsidRPr="00233FDD">
        <w:rPr>
          <w:rFonts w:ascii="Times New Roman" w:hAnsi="Times New Roman" w:cs="Times New Roman"/>
          <w:sz w:val="24"/>
          <w:szCs w:val="24"/>
        </w:rPr>
        <w:t xml:space="preserve"> общего образования с учетом выбора участниками образовательных отношений учебных курсов внеурочной деятельности из перечня, предлагаемого средней школой № 57 .</w:t>
      </w:r>
    </w:p>
    <w:p w:rsidR="00675C60" w:rsidRDefault="00675C60" w:rsidP="00B350AE">
      <w:pPr>
        <w:spacing w:after="0" w:line="240" w:lineRule="auto"/>
        <w:jc w:val="both"/>
        <w:rPr>
          <w:rFonts w:ascii="Times New Roman" w:hAnsi="Times New Roman" w:cs="Times New Roman"/>
          <w:sz w:val="24"/>
          <w:szCs w:val="24"/>
        </w:rPr>
      </w:pPr>
      <w:r w:rsidRPr="00233FDD">
        <w:rPr>
          <w:rFonts w:ascii="Times New Roman" w:hAnsi="Times New Roman" w:cs="Times New Roman"/>
          <w:sz w:val="24"/>
          <w:szCs w:val="24"/>
        </w:rPr>
        <w:t xml:space="preserve">Формы организации образовательной деятельности, чередование урочной и внеурочной деятельности при реализации программы </w:t>
      </w:r>
      <w:r w:rsidR="00143B96">
        <w:rPr>
          <w:rFonts w:ascii="Times New Roman" w:hAnsi="Times New Roman" w:cs="Times New Roman"/>
          <w:sz w:val="24"/>
          <w:szCs w:val="24"/>
        </w:rPr>
        <w:t>основного</w:t>
      </w:r>
      <w:r w:rsidRPr="00233FDD">
        <w:rPr>
          <w:rFonts w:ascii="Times New Roman" w:hAnsi="Times New Roman" w:cs="Times New Roman"/>
          <w:sz w:val="24"/>
          <w:szCs w:val="24"/>
        </w:rPr>
        <w:t xml:space="preserve"> общего образования средняя школа № 5</w:t>
      </w:r>
      <w:r w:rsidR="00EF4C74">
        <w:rPr>
          <w:rFonts w:ascii="Times New Roman" w:hAnsi="Times New Roman" w:cs="Times New Roman"/>
          <w:sz w:val="24"/>
          <w:szCs w:val="24"/>
        </w:rPr>
        <w:t>7</w:t>
      </w:r>
      <w:r w:rsidRPr="00233FDD">
        <w:rPr>
          <w:rFonts w:ascii="Times New Roman" w:hAnsi="Times New Roman" w:cs="Times New Roman"/>
          <w:sz w:val="24"/>
          <w:szCs w:val="24"/>
        </w:rPr>
        <w:t xml:space="preserve">  определяет самостоятельно.</w:t>
      </w:r>
    </w:p>
    <w:p w:rsidR="00C358D7" w:rsidRDefault="00680A82" w:rsidP="00C358D7">
      <w:pPr>
        <w:spacing w:after="0" w:line="240" w:lineRule="auto"/>
        <w:ind w:firstLine="708"/>
        <w:jc w:val="both"/>
        <w:rPr>
          <w:rFonts w:ascii="Times New Roman" w:hAnsi="Times New Roman" w:cs="Times New Roman"/>
          <w:sz w:val="24"/>
          <w:szCs w:val="24"/>
        </w:rPr>
      </w:pPr>
      <w:r w:rsidRPr="00680A82">
        <w:rPr>
          <w:rFonts w:ascii="Times New Roman" w:hAnsi="Times New Roman" w:cs="Times New Roman"/>
          <w:sz w:val="24"/>
          <w:szCs w:val="24"/>
        </w:rPr>
        <w:t>В соответствии с требованиями ФГОС ООП ООО содержит три раздела: целевой, содержательный и организационный.</w:t>
      </w:r>
    </w:p>
    <w:p w:rsidR="00C358D7" w:rsidRPr="00C358D7" w:rsidRDefault="004A5A53" w:rsidP="00C358D7">
      <w:pPr>
        <w:spacing w:after="0" w:line="240" w:lineRule="auto"/>
        <w:ind w:firstLine="708"/>
        <w:jc w:val="both"/>
        <w:rPr>
          <w:rFonts w:ascii="Times New Roman" w:hAnsi="Times New Roman" w:cs="Times New Roman"/>
          <w:sz w:val="24"/>
          <w:szCs w:val="24"/>
        </w:rPr>
      </w:pPr>
      <w:proofErr w:type="gramStart"/>
      <w:r w:rsidRPr="00C358D7">
        <w:rPr>
          <w:rFonts w:ascii="Times New Roman" w:hAnsi="Times New Roman" w:cs="Times New Roman"/>
          <w:sz w:val="24"/>
          <w:szCs w:val="24"/>
        </w:rPr>
        <w:t>В средней школе № 57 учебный проце</w:t>
      </w:r>
      <w:r w:rsidR="00C358D7" w:rsidRPr="00C358D7">
        <w:rPr>
          <w:rFonts w:ascii="Times New Roman" w:hAnsi="Times New Roman" w:cs="Times New Roman"/>
          <w:sz w:val="24"/>
          <w:szCs w:val="24"/>
        </w:rPr>
        <w:t xml:space="preserve">сс осуществляется по средствам </w:t>
      </w:r>
      <w:r w:rsidRPr="00C358D7">
        <w:rPr>
          <w:rFonts w:ascii="Times New Roman" w:hAnsi="Times New Roman" w:cs="Times New Roman"/>
          <w:sz w:val="24"/>
          <w:szCs w:val="24"/>
        </w:rPr>
        <w:t xml:space="preserve">следующих современных технологий: </w:t>
      </w:r>
      <w:proofErr w:type="spellStart"/>
      <w:r w:rsidRPr="00C358D7">
        <w:rPr>
          <w:rFonts w:ascii="Times New Roman" w:hAnsi="Times New Roman" w:cs="Times New Roman"/>
          <w:sz w:val="24"/>
          <w:szCs w:val="24"/>
        </w:rPr>
        <w:t>здоровьесберегающие</w:t>
      </w:r>
      <w:proofErr w:type="spellEnd"/>
      <w:r w:rsidRPr="00C358D7">
        <w:rPr>
          <w:rFonts w:ascii="Times New Roman" w:hAnsi="Times New Roman" w:cs="Times New Roman"/>
          <w:sz w:val="24"/>
          <w:szCs w:val="24"/>
        </w:rPr>
        <w:t>, игровые, интерактивные, компьютерные и проектные, проблемного и модульного обучений, дифференцированного обучения.</w:t>
      </w:r>
      <w:proofErr w:type="gramEnd"/>
    </w:p>
    <w:p w:rsidR="00C358D7" w:rsidRPr="00C358D7" w:rsidRDefault="00C358D7" w:rsidP="00C358D7">
      <w:pPr>
        <w:spacing w:after="0" w:line="240" w:lineRule="auto"/>
        <w:ind w:firstLine="708"/>
        <w:jc w:val="both"/>
        <w:rPr>
          <w:rFonts w:ascii="Times New Roman" w:hAnsi="Times New Roman" w:cs="Times New Roman"/>
          <w:sz w:val="24"/>
          <w:szCs w:val="24"/>
        </w:rPr>
      </w:pPr>
      <w:r w:rsidRPr="00C358D7">
        <w:rPr>
          <w:rFonts w:ascii="Times New Roman" w:hAnsi="Times New Roman" w:cs="Times New Roman"/>
          <w:sz w:val="24"/>
          <w:szCs w:val="24"/>
        </w:rPr>
        <w:t xml:space="preserve">Результаты освоения программы </w:t>
      </w:r>
      <w:r w:rsidR="004A5A53" w:rsidRPr="00C358D7">
        <w:rPr>
          <w:rFonts w:ascii="Times New Roman" w:hAnsi="Times New Roman" w:cs="Times New Roman"/>
          <w:sz w:val="24"/>
          <w:szCs w:val="24"/>
        </w:rPr>
        <w:t xml:space="preserve">основного </w:t>
      </w:r>
      <w:r w:rsidR="00675C60" w:rsidRPr="00C358D7">
        <w:rPr>
          <w:rFonts w:ascii="Times New Roman" w:hAnsi="Times New Roman" w:cs="Times New Roman"/>
          <w:sz w:val="24"/>
          <w:szCs w:val="24"/>
        </w:rPr>
        <w:t xml:space="preserve">общего образования, в том числе отдельной части или всего объема учебного предмета, учебного курса (в том числе внеурочной деятельности), учебного модуля программы </w:t>
      </w:r>
      <w:r w:rsidR="004A5A53" w:rsidRPr="00C358D7">
        <w:rPr>
          <w:rFonts w:ascii="Times New Roman" w:hAnsi="Times New Roman" w:cs="Times New Roman"/>
          <w:sz w:val="24"/>
          <w:szCs w:val="24"/>
        </w:rPr>
        <w:t>основного</w:t>
      </w:r>
      <w:r w:rsidR="00675C60" w:rsidRPr="00C358D7">
        <w:rPr>
          <w:rFonts w:ascii="Times New Roman" w:hAnsi="Times New Roman" w:cs="Times New Roman"/>
          <w:sz w:val="24"/>
          <w:szCs w:val="24"/>
        </w:rPr>
        <w:t xml:space="preserve"> общего образования, подлежат оцениванию с учетом специфики и особенностей предмета оценивания</w:t>
      </w:r>
      <w:proofErr w:type="gramStart"/>
      <w:r w:rsidR="00675C60" w:rsidRPr="00C358D7">
        <w:rPr>
          <w:rFonts w:ascii="Times New Roman" w:hAnsi="Times New Roman" w:cs="Times New Roman"/>
          <w:sz w:val="24"/>
          <w:szCs w:val="24"/>
        </w:rPr>
        <w:t>.</w:t>
      </w:r>
      <w:proofErr w:type="gramEnd"/>
      <w:r w:rsidR="00675C60" w:rsidRPr="00C358D7">
        <w:rPr>
          <w:rFonts w:ascii="Times New Roman" w:hAnsi="Times New Roman" w:cs="Times New Roman"/>
          <w:sz w:val="24"/>
          <w:szCs w:val="24"/>
        </w:rPr>
        <w:t xml:space="preserve"> (</w:t>
      </w:r>
      <w:proofErr w:type="gramStart"/>
      <w:r w:rsidR="00675C60" w:rsidRPr="00C358D7">
        <w:rPr>
          <w:rFonts w:ascii="Times New Roman" w:hAnsi="Times New Roman" w:cs="Times New Roman"/>
          <w:sz w:val="24"/>
          <w:szCs w:val="24"/>
        </w:rPr>
        <w:t>п</w:t>
      </w:r>
      <w:proofErr w:type="gramEnd"/>
      <w:r w:rsidR="00675C60" w:rsidRPr="00C358D7">
        <w:rPr>
          <w:rFonts w:ascii="Times New Roman" w:hAnsi="Times New Roman" w:cs="Times New Roman"/>
          <w:sz w:val="24"/>
          <w:szCs w:val="24"/>
        </w:rPr>
        <w:t xml:space="preserve">риложение. </w:t>
      </w:r>
      <w:r w:rsidRPr="00C358D7">
        <w:rPr>
          <w:rFonts w:ascii="Times New Roman" w:hAnsi="Times New Roman" w:cs="Times New Roman"/>
          <w:sz w:val="24"/>
          <w:szCs w:val="24"/>
        </w:rPr>
        <w:t xml:space="preserve"> </w:t>
      </w:r>
      <w:proofErr w:type="gramStart"/>
      <w:r w:rsidRPr="00C358D7">
        <w:rPr>
          <w:rFonts w:ascii="Times New Roman" w:hAnsi="Times New Roman" w:cs="Times New Roman"/>
          <w:sz w:val="24"/>
          <w:szCs w:val="24"/>
        </w:rPr>
        <w:t>(Приложение  №6 «Положения ВСОКО».</w:t>
      </w:r>
      <w:proofErr w:type="gramEnd"/>
      <w:r w:rsidRPr="00C358D7">
        <w:rPr>
          <w:rFonts w:ascii="Times New Roman" w:hAnsi="Times New Roman" w:cs="Times New Roman"/>
          <w:sz w:val="24"/>
          <w:szCs w:val="24"/>
        </w:rPr>
        <w:t xml:space="preserve"> Приложение №</w:t>
      </w:r>
      <w:r w:rsidR="004A5A53" w:rsidRPr="00C358D7">
        <w:rPr>
          <w:rFonts w:ascii="Times New Roman" w:hAnsi="Times New Roman" w:cs="Times New Roman"/>
          <w:sz w:val="24"/>
          <w:szCs w:val="24"/>
        </w:rPr>
        <w:t>7 «Положение о системе внутреннего мониторинга оценки качес</w:t>
      </w:r>
      <w:r w:rsidRPr="00C358D7">
        <w:rPr>
          <w:rFonts w:ascii="Times New Roman" w:hAnsi="Times New Roman" w:cs="Times New Roman"/>
          <w:sz w:val="24"/>
          <w:szCs w:val="24"/>
        </w:rPr>
        <w:t>тво образования».  Приложение №</w:t>
      </w:r>
      <w:r w:rsidR="004A5A53" w:rsidRPr="00C358D7">
        <w:rPr>
          <w:rFonts w:ascii="Times New Roman" w:hAnsi="Times New Roman" w:cs="Times New Roman"/>
          <w:sz w:val="24"/>
          <w:szCs w:val="24"/>
        </w:rPr>
        <w:t xml:space="preserve">8 «Положение об индивидуальном учете результатов освоения </w:t>
      </w:r>
      <w:proofErr w:type="gramStart"/>
      <w:r w:rsidR="004A5A53" w:rsidRPr="00C358D7">
        <w:rPr>
          <w:rFonts w:ascii="Times New Roman" w:hAnsi="Times New Roman" w:cs="Times New Roman"/>
          <w:sz w:val="24"/>
          <w:szCs w:val="24"/>
        </w:rPr>
        <w:t>обучающимися</w:t>
      </w:r>
      <w:proofErr w:type="gramEnd"/>
      <w:r w:rsidR="004A5A53" w:rsidRPr="00C358D7">
        <w:rPr>
          <w:rFonts w:ascii="Times New Roman" w:hAnsi="Times New Roman" w:cs="Times New Roman"/>
          <w:sz w:val="24"/>
          <w:szCs w:val="24"/>
        </w:rPr>
        <w:t xml:space="preserve"> образова</w:t>
      </w:r>
      <w:r w:rsidRPr="00C358D7">
        <w:rPr>
          <w:rFonts w:ascii="Times New Roman" w:hAnsi="Times New Roman" w:cs="Times New Roman"/>
          <w:sz w:val="24"/>
          <w:szCs w:val="24"/>
        </w:rPr>
        <w:t xml:space="preserve">тельных программ». </w:t>
      </w:r>
      <w:proofErr w:type="gramStart"/>
      <w:r w:rsidRPr="00C358D7">
        <w:rPr>
          <w:rFonts w:ascii="Times New Roman" w:hAnsi="Times New Roman" w:cs="Times New Roman"/>
          <w:sz w:val="24"/>
          <w:szCs w:val="24"/>
        </w:rPr>
        <w:t>Приложение №</w:t>
      </w:r>
      <w:r w:rsidR="004A5A53" w:rsidRPr="00C358D7">
        <w:rPr>
          <w:rFonts w:ascii="Times New Roman" w:hAnsi="Times New Roman" w:cs="Times New Roman"/>
          <w:sz w:val="24"/>
          <w:szCs w:val="24"/>
        </w:rPr>
        <w:t>9 «Поло</w:t>
      </w:r>
      <w:r w:rsidRPr="00C358D7">
        <w:rPr>
          <w:rFonts w:ascii="Times New Roman" w:hAnsi="Times New Roman" w:cs="Times New Roman"/>
          <w:sz w:val="24"/>
          <w:szCs w:val="24"/>
        </w:rPr>
        <w:t>жение о портфолио» Приложение №10 «Положение о</w:t>
      </w:r>
      <w:r w:rsidR="004A5A53" w:rsidRPr="00C358D7">
        <w:rPr>
          <w:rFonts w:ascii="Times New Roman" w:hAnsi="Times New Roman" w:cs="Times New Roman"/>
          <w:sz w:val="24"/>
          <w:szCs w:val="24"/>
        </w:rPr>
        <w:t xml:space="preserve"> формах, периодичности, порядке текущего контроля успеваемости и промежуточной аттестации обучающихся»)</w:t>
      </w:r>
      <w:proofErr w:type="gramEnd"/>
    </w:p>
    <w:p w:rsidR="00C358D7" w:rsidRPr="00C358D7" w:rsidRDefault="00680A82" w:rsidP="00C358D7">
      <w:pPr>
        <w:spacing w:after="0" w:line="240" w:lineRule="auto"/>
        <w:ind w:firstLine="708"/>
        <w:jc w:val="both"/>
        <w:rPr>
          <w:rFonts w:ascii="Times New Roman" w:hAnsi="Times New Roman" w:cs="Times New Roman"/>
          <w:sz w:val="24"/>
          <w:szCs w:val="24"/>
        </w:rPr>
      </w:pPr>
      <w:r w:rsidRPr="00C358D7">
        <w:rPr>
          <w:rFonts w:ascii="Times New Roman" w:hAnsi="Times New Roman" w:cs="Times New Roman"/>
          <w:sz w:val="24"/>
          <w:szCs w:val="24"/>
        </w:rPr>
        <w:t>Соответствие деятельности средней школы № 57 требованиям ФГОС в части содержания образования определяется результатами государственной итоговой аттестации.</w:t>
      </w:r>
    </w:p>
    <w:p w:rsidR="00C358D7" w:rsidRPr="00C358D7" w:rsidRDefault="00675C60" w:rsidP="00C358D7">
      <w:pPr>
        <w:spacing w:after="0" w:line="240" w:lineRule="auto"/>
        <w:ind w:firstLine="708"/>
        <w:jc w:val="both"/>
        <w:rPr>
          <w:rFonts w:ascii="Times New Roman" w:hAnsi="Times New Roman" w:cs="Times New Roman"/>
          <w:sz w:val="24"/>
          <w:szCs w:val="24"/>
        </w:rPr>
      </w:pPr>
      <w:r w:rsidRPr="00C358D7">
        <w:rPr>
          <w:rFonts w:ascii="Times New Roman" w:hAnsi="Times New Roman" w:cs="Times New Roman"/>
          <w:sz w:val="24"/>
          <w:szCs w:val="24"/>
        </w:rPr>
        <w:t xml:space="preserve">Для гармоничного развития, обучения и </w:t>
      </w:r>
      <w:proofErr w:type="gramStart"/>
      <w:r w:rsidRPr="00C358D7">
        <w:rPr>
          <w:rFonts w:ascii="Times New Roman" w:hAnsi="Times New Roman" w:cs="Times New Roman"/>
          <w:sz w:val="24"/>
          <w:szCs w:val="24"/>
        </w:rPr>
        <w:t>воспитания</w:t>
      </w:r>
      <w:proofErr w:type="gramEnd"/>
      <w:r w:rsidRPr="00C358D7">
        <w:rPr>
          <w:rFonts w:ascii="Times New Roman" w:hAnsi="Times New Roman" w:cs="Times New Roman"/>
          <w:sz w:val="24"/>
          <w:szCs w:val="24"/>
        </w:rPr>
        <w:t xml:space="preserve">  обучающихся в средней школе № 57 в основном созданы благоприятные условия. </w:t>
      </w:r>
    </w:p>
    <w:p w:rsidR="00675C60" w:rsidRPr="00C358D7" w:rsidRDefault="00675C60" w:rsidP="00C358D7">
      <w:pPr>
        <w:spacing w:after="0" w:line="240" w:lineRule="auto"/>
        <w:ind w:firstLine="708"/>
        <w:jc w:val="both"/>
        <w:rPr>
          <w:rFonts w:ascii="Times New Roman" w:hAnsi="Times New Roman" w:cs="Times New Roman"/>
          <w:sz w:val="24"/>
          <w:szCs w:val="24"/>
        </w:rPr>
      </w:pPr>
      <w:r w:rsidRPr="00680A82">
        <w:rPr>
          <w:rFonts w:ascii="Times New Roman" w:hAnsi="Times New Roman" w:cs="Times New Roman"/>
          <w:sz w:val="24"/>
          <w:szCs w:val="24"/>
        </w:rPr>
        <w:t xml:space="preserve">В соответствии с требованиями </w:t>
      </w:r>
      <w:r w:rsidR="004A5A53" w:rsidRPr="00680A82">
        <w:rPr>
          <w:rFonts w:ascii="Times New Roman" w:hAnsi="Times New Roman" w:cs="Times New Roman"/>
          <w:sz w:val="24"/>
          <w:szCs w:val="24"/>
        </w:rPr>
        <w:t>ФГОС ООП О</w:t>
      </w:r>
      <w:r w:rsidRPr="00680A82">
        <w:rPr>
          <w:rFonts w:ascii="Times New Roman" w:hAnsi="Times New Roman" w:cs="Times New Roman"/>
          <w:sz w:val="24"/>
          <w:szCs w:val="24"/>
        </w:rPr>
        <w:t xml:space="preserve">ОО средней школы № 57 содержит обязательную часть и часть, формируемую участниками образовательных отношений. Обязательная часть ООП </w:t>
      </w:r>
      <w:r w:rsidR="004A5A53" w:rsidRPr="00680A82">
        <w:rPr>
          <w:rFonts w:ascii="Times New Roman" w:hAnsi="Times New Roman" w:cs="Times New Roman"/>
          <w:sz w:val="24"/>
          <w:szCs w:val="24"/>
        </w:rPr>
        <w:t>О</w:t>
      </w:r>
      <w:r w:rsidRPr="00680A82">
        <w:rPr>
          <w:rFonts w:ascii="Times New Roman" w:hAnsi="Times New Roman" w:cs="Times New Roman"/>
          <w:sz w:val="24"/>
          <w:szCs w:val="24"/>
        </w:rPr>
        <w:t xml:space="preserve">ОО составляет </w:t>
      </w:r>
      <w:r w:rsidR="00EF4C74" w:rsidRPr="00680A82">
        <w:rPr>
          <w:rFonts w:ascii="Times New Roman" w:hAnsi="Times New Roman" w:cs="Times New Roman"/>
          <w:sz w:val="24"/>
          <w:szCs w:val="24"/>
        </w:rPr>
        <w:t>7</w:t>
      </w:r>
      <w:r w:rsidRPr="00680A82">
        <w:rPr>
          <w:rFonts w:ascii="Times New Roman" w:hAnsi="Times New Roman" w:cs="Times New Roman"/>
          <w:sz w:val="24"/>
          <w:szCs w:val="24"/>
        </w:rPr>
        <w:t>0%, а часть, формируемая участник</w:t>
      </w:r>
      <w:r w:rsidR="00EF4C74" w:rsidRPr="00680A82">
        <w:rPr>
          <w:rFonts w:ascii="Times New Roman" w:hAnsi="Times New Roman" w:cs="Times New Roman"/>
          <w:sz w:val="24"/>
          <w:szCs w:val="24"/>
        </w:rPr>
        <w:t>ами образовательных отношений, 3</w:t>
      </w:r>
      <w:r w:rsidRPr="00680A82">
        <w:rPr>
          <w:rFonts w:ascii="Times New Roman" w:hAnsi="Times New Roman" w:cs="Times New Roman"/>
          <w:sz w:val="24"/>
          <w:szCs w:val="24"/>
        </w:rPr>
        <w:t xml:space="preserve">0% от общего объема ООП </w:t>
      </w:r>
      <w:r w:rsidR="004A5A53" w:rsidRPr="00680A82">
        <w:rPr>
          <w:rFonts w:ascii="Times New Roman" w:hAnsi="Times New Roman" w:cs="Times New Roman"/>
          <w:sz w:val="24"/>
          <w:szCs w:val="24"/>
        </w:rPr>
        <w:t>О</w:t>
      </w:r>
      <w:r w:rsidRPr="00680A82">
        <w:rPr>
          <w:rFonts w:ascii="Times New Roman" w:hAnsi="Times New Roman" w:cs="Times New Roman"/>
          <w:sz w:val="24"/>
          <w:szCs w:val="24"/>
        </w:rPr>
        <w:t>ОО.</w:t>
      </w:r>
    </w:p>
    <w:p w:rsidR="00675C60" w:rsidRPr="0050695B" w:rsidRDefault="00675C60" w:rsidP="00233FDD">
      <w:pPr>
        <w:spacing w:after="0" w:line="240" w:lineRule="auto"/>
        <w:rPr>
          <w:rFonts w:ascii="Times New Roman" w:hAnsi="Times New Roman" w:cs="Times New Roman"/>
        </w:rPr>
      </w:pPr>
    </w:p>
    <w:p w:rsidR="00675C60" w:rsidRPr="003E00B2" w:rsidRDefault="00675C60" w:rsidP="003E00B2">
      <w:pPr>
        <w:spacing w:after="0" w:line="240" w:lineRule="auto"/>
        <w:jc w:val="center"/>
        <w:rPr>
          <w:rFonts w:ascii="Times New Roman" w:hAnsi="Times New Roman" w:cs="Times New Roman"/>
          <w:b/>
          <w:sz w:val="24"/>
          <w:szCs w:val="24"/>
          <w:u w:val="single"/>
        </w:rPr>
      </w:pPr>
      <w:r w:rsidRPr="003E00B2">
        <w:rPr>
          <w:rFonts w:ascii="Times New Roman" w:hAnsi="Times New Roman" w:cs="Times New Roman"/>
          <w:b/>
          <w:sz w:val="24"/>
          <w:szCs w:val="24"/>
        </w:rPr>
        <w:t>1.2.</w:t>
      </w:r>
      <w:r w:rsidRPr="003E00B2">
        <w:rPr>
          <w:rFonts w:ascii="Times New Roman" w:hAnsi="Times New Roman" w:cs="Times New Roman"/>
          <w:b/>
          <w:sz w:val="24"/>
          <w:szCs w:val="24"/>
        </w:rPr>
        <w:tab/>
      </w:r>
      <w:r w:rsidRPr="003E00B2">
        <w:rPr>
          <w:rFonts w:ascii="Times New Roman" w:hAnsi="Times New Roman" w:cs="Times New Roman"/>
          <w:b/>
          <w:sz w:val="24"/>
          <w:szCs w:val="24"/>
          <w:u w:val="single"/>
        </w:rPr>
        <w:t xml:space="preserve">Планируемые результаты освоения </w:t>
      </w:r>
      <w:proofErr w:type="gramStart"/>
      <w:r w:rsidRPr="003E00B2">
        <w:rPr>
          <w:rFonts w:ascii="Times New Roman" w:hAnsi="Times New Roman" w:cs="Times New Roman"/>
          <w:b/>
          <w:sz w:val="24"/>
          <w:szCs w:val="24"/>
          <w:u w:val="single"/>
        </w:rPr>
        <w:t>обучающимися</w:t>
      </w:r>
      <w:proofErr w:type="gramEnd"/>
      <w:r w:rsidRPr="003E00B2">
        <w:rPr>
          <w:rFonts w:ascii="Times New Roman" w:hAnsi="Times New Roman" w:cs="Times New Roman"/>
          <w:b/>
          <w:sz w:val="24"/>
          <w:szCs w:val="24"/>
          <w:u w:val="single"/>
        </w:rPr>
        <w:t xml:space="preserve"> основной образовательной</w:t>
      </w:r>
    </w:p>
    <w:p w:rsidR="00675C60" w:rsidRPr="003E00B2" w:rsidRDefault="00675C60" w:rsidP="003E00B2">
      <w:pPr>
        <w:spacing w:after="0" w:line="240" w:lineRule="auto"/>
        <w:jc w:val="center"/>
        <w:rPr>
          <w:rFonts w:ascii="Times New Roman" w:hAnsi="Times New Roman" w:cs="Times New Roman"/>
          <w:b/>
          <w:sz w:val="24"/>
          <w:szCs w:val="24"/>
        </w:rPr>
      </w:pPr>
      <w:r w:rsidRPr="003E00B2">
        <w:rPr>
          <w:rFonts w:ascii="Times New Roman" w:hAnsi="Times New Roman" w:cs="Times New Roman"/>
          <w:b/>
          <w:sz w:val="24"/>
          <w:szCs w:val="24"/>
          <w:u w:val="single"/>
        </w:rPr>
        <w:t xml:space="preserve">программы </w:t>
      </w:r>
      <w:r w:rsidR="004A5A53" w:rsidRPr="003E00B2">
        <w:rPr>
          <w:rFonts w:ascii="Times New Roman" w:hAnsi="Times New Roman" w:cs="Times New Roman"/>
          <w:b/>
          <w:sz w:val="24"/>
          <w:szCs w:val="24"/>
          <w:u w:val="single"/>
        </w:rPr>
        <w:t xml:space="preserve">основного </w:t>
      </w:r>
      <w:r w:rsidRPr="003E00B2">
        <w:rPr>
          <w:rFonts w:ascii="Times New Roman" w:hAnsi="Times New Roman" w:cs="Times New Roman"/>
          <w:b/>
          <w:sz w:val="24"/>
          <w:szCs w:val="24"/>
          <w:u w:val="single"/>
        </w:rPr>
        <w:t xml:space="preserve"> общего образования</w:t>
      </w:r>
    </w:p>
    <w:p w:rsidR="00675C60" w:rsidRPr="00233FDD" w:rsidRDefault="00675C60" w:rsidP="00233FDD">
      <w:pPr>
        <w:spacing w:after="0" w:line="240" w:lineRule="auto"/>
        <w:rPr>
          <w:rFonts w:ascii="Times New Roman" w:hAnsi="Times New Roman" w:cs="Times New Roman"/>
          <w:sz w:val="24"/>
          <w:szCs w:val="24"/>
        </w:rPr>
      </w:pPr>
    </w:p>
    <w:p w:rsidR="00C20E84" w:rsidRDefault="00C20E84" w:rsidP="00C20E8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Планируемые результаты освоения ООП ОО соответствуют современным целям основного общего образования, представлены во ФГОС ОО как система личностных </w:t>
      </w:r>
      <w:proofErr w:type="spellStart"/>
      <w:r>
        <w:rPr>
          <w:rFonts w:ascii="Times New Roman" w:hAnsi="Times New Roman" w:cs="Times New Roman"/>
          <w:sz w:val="24"/>
          <w:szCs w:val="24"/>
        </w:rPr>
        <w:t>метапредметных</w:t>
      </w:r>
      <w:proofErr w:type="spellEnd"/>
      <w:r>
        <w:rPr>
          <w:rFonts w:ascii="Times New Roman" w:hAnsi="Times New Roman" w:cs="Times New Roman"/>
          <w:sz w:val="24"/>
          <w:szCs w:val="24"/>
        </w:rPr>
        <w:t xml:space="preserve"> и предметных достижений обучающегося.</w:t>
      </w:r>
    </w:p>
    <w:p w:rsidR="00675C60" w:rsidRPr="00233FDD" w:rsidRDefault="00680A82" w:rsidP="00C20E84">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w:t>
      </w:r>
      <w:r w:rsidR="004C2C31">
        <w:rPr>
          <w:rFonts w:ascii="Times New Roman" w:hAnsi="Times New Roman" w:cs="Times New Roman"/>
          <w:sz w:val="24"/>
          <w:szCs w:val="24"/>
        </w:rPr>
        <w:t>одержание и планируемые результаты разработанн</w:t>
      </w:r>
      <w:r w:rsidR="00C20E84">
        <w:rPr>
          <w:rFonts w:ascii="Times New Roman" w:hAnsi="Times New Roman" w:cs="Times New Roman"/>
          <w:sz w:val="24"/>
          <w:szCs w:val="24"/>
        </w:rPr>
        <w:t>ой Средней</w:t>
      </w:r>
      <w:r w:rsidR="004C2C31">
        <w:rPr>
          <w:rFonts w:ascii="Times New Roman" w:hAnsi="Times New Roman" w:cs="Times New Roman"/>
          <w:sz w:val="24"/>
          <w:szCs w:val="24"/>
        </w:rPr>
        <w:t xml:space="preserve"> школой </w:t>
      </w:r>
      <w:r w:rsidR="00C20E84">
        <w:rPr>
          <w:rFonts w:ascii="Times New Roman" w:hAnsi="Times New Roman" w:cs="Times New Roman"/>
          <w:sz w:val="24"/>
          <w:szCs w:val="24"/>
        </w:rPr>
        <w:t xml:space="preserve">№57 </w:t>
      </w:r>
      <w:r w:rsidR="004C2C31">
        <w:rPr>
          <w:rFonts w:ascii="Times New Roman" w:hAnsi="Times New Roman" w:cs="Times New Roman"/>
          <w:sz w:val="24"/>
          <w:szCs w:val="24"/>
        </w:rPr>
        <w:t>образовательных программ должны быть не ниже соответствующих содержания и планируемых результатов ФООП.</w:t>
      </w:r>
    </w:p>
    <w:p w:rsidR="00675C60" w:rsidRDefault="00675C60" w:rsidP="00C20E84">
      <w:pPr>
        <w:spacing w:after="0" w:line="240" w:lineRule="auto"/>
        <w:ind w:firstLine="708"/>
        <w:jc w:val="both"/>
        <w:rPr>
          <w:rFonts w:ascii="Times New Roman" w:hAnsi="Times New Roman" w:cs="Times New Roman"/>
          <w:sz w:val="24"/>
          <w:szCs w:val="24"/>
        </w:rPr>
      </w:pPr>
      <w:r w:rsidRPr="009C5F76">
        <w:rPr>
          <w:rFonts w:ascii="Times New Roman" w:hAnsi="Times New Roman" w:cs="Times New Roman"/>
          <w:b/>
          <w:sz w:val="24"/>
          <w:szCs w:val="24"/>
        </w:rPr>
        <w:t>Планируемые результаты</w:t>
      </w:r>
      <w:r w:rsidRPr="00233FDD">
        <w:rPr>
          <w:rFonts w:ascii="Times New Roman" w:hAnsi="Times New Roman" w:cs="Times New Roman"/>
          <w:sz w:val="24"/>
          <w:szCs w:val="24"/>
        </w:rPr>
        <w:t xml:space="preserve"> освоения </w:t>
      </w:r>
      <w:proofErr w:type="gramStart"/>
      <w:r w:rsidRPr="00233FDD">
        <w:rPr>
          <w:rFonts w:ascii="Times New Roman" w:hAnsi="Times New Roman" w:cs="Times New Roman"/>
          <w:sz w:val="24"/>
          <w:szCs w:val="24"/>
        </w:rPr>
        <w:t>обучающимися</w:t>
      </w:r>
      <w:proofErr w:type="gramEnd"/>
      <w:r w:rsidRPr="00233FDD">
        <w:rPr>
          <w:rFonts w:ascii="Times New Roman" w:hAnsi="Times New Roman" w:cs="Times New Roman"/>
          <w:sz w:val="24"/>
          <w:szCs w:val="24"/>
        </w:rPr>
        <w:t xml:space="preserve"> программы </w:t>
      </w:r>
      <w:r w:rsidR="004A5A53">
        <w:rPr>
          <w:rFonts w:ascii="Times New Roman" w:hAnsi="Times New Roman" w:cs="Times New Roman"/>
          <w:sz w:val="24"/>
          <w:szCs w:val="24"/>
        </w:rPr>
        <w:t>основного</w:t>
      </w:r>
      <w:r w:rsidR="0050695B">
        <w:rPr>
          <w:rFonts w:ascii="Times New Roman" w:hAnsi="Times New Roman" w:cs="Times New Roman"/>
          <w:sz w:val="24"/>
          <w:szCs w:val="24"/>
        </w:rPr>
        <w:t xml:space="preserve"> общего образо</w:t>
      </w:r>
      <w:r w:rsidR="00C20E84">
        <w:rPr>
          <w:rFonts w:ascii="Times New Roman" w:hAnsi="Times New Roman" w:cs="Times New Roman"/>
          <w:sz w:val="24"/>
          <w:szCs w:val="24"/>
        </w:rPr>
        <w:t>вания</w:t>
      </w:r>
      <w:r w:rsidRPr="00233FDD">
        <w:rPr>
          <w:rFonts w:ascii="Times New Roman" w:hAnsi="Times New Roman" w:cs="Times New Roman"/>
          <w:sz w:val="24"/>
          <w:szCs w:val="24"/>
        </w:rPr>
        <w:t>:</w:t>
      </w:r>
    </w:p>
    <w:p w:rsidR="004C2C31" w:rsidRPr="00233FDD" w:rsidRDefault="004C2C31" w:rsidP="0050695B">
      <w:pPr>
        <w:spacing w:after="0" w:line="240" w:lineRule="auto"/>
        <w:jc w:val="both"/>
        <w:rPr>
          <w:rFonts w:ascii="Times New Roman" w:hAnsi="Times New Roman" w:cs="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6237"/>
      </w:tblGrid>
      <w:tr w:rsidR="009C5F76" w:rsidRPr="009C5F76" w:rsidTr="00352327">
        <w:tc>
          <w:tcPr>
            <w:tcW w:w="3510" w:type="dxa"/>
          </w:tcPr>
          <w:p w:rsidR="009C5F76" w:rsidRPr="009C5F76" w:rsidRDefault="009C5F76" w:rsidP="0050695B">
            <w:pPr>
              <w:spacing w:after="0" w:line="240" w:lineRule="auto"/>
              <w:jc w:val="both"/>
              <w:rPr>
                <w:rFonts w:ascii="Times New Roman" w:hAnsi="Times New Roman" w:cs="Times New Roman"/>
                <w:b/>
                <w:bCs/>
                <w:sz w:val="24"/>
                <w:szCs w:val="24"/>
              </w:rPr>
            </w:pPr>
            <w:r w:rsidRPr="009C5F76">
              <w:rPr>
                <w:rFonts w:ascii="Times New Roman" w:hAnsi="Times New Roman" w:cs="Times New Roman"/>
                <w:sz w:val="24"/>
                <w:szCs w:val="24"/>
              </w:rPr>
              <w:t xml:space="preserve">1.Обеспечивают  связь между требованиями ФГОС, образовательной деятельностью и системой </w:t>
            </w:r>
            <w:proofErr w:type="gramStart"/>
            <w:r w:rsidRPr="009C5F76">
              <w:rPr>
                <w:rFonts w:ascii="Times New Roman" w:hAnsi="Times New Roman" w:cs="Times New Roman"/>
                <w:sz w:val="24"/>
                <w:szCs w:val="24"/>
              </w:rPr>
              <w:t xml:space="preserve">оценки результатов освоения программы </w:t>
            </w:r>
            <w:r w:rsidR="00DD4A28">
              <w:rPr>
                <w:rFonts w:ascii="Times New Roman" w:hAnsi="Times New Roman" w:cs="Times New Roman"/>
                <w:sz w:val="24"/>
                <w:szCs w:val="24"/>
              </w:rPr>
              <w:t>основного</w:t>
            </w:r>
            <w:r w:rsidRPr="009C5F76">
              <w:rPr>
                <w:rFonts w:ascii="Times New Roman" w:hAnsi="Times New Roman" w:cs="Times New Roman"/>
                <w:sz w:val="24"/>
                <w:szCs w:val="24"/>
              </w:rPr>
              <w:t xml:space="preserve"> общего образования</w:t>
            </w:r>
            <w:proofErr w:type="gramEnd"/>
          </w:p>
        </w:tc>
        <w:tc>
          <w:tcPr>
            <w:tcW w:w="6237" w:type="dxa"/>
          </w:tcPr>
          <w:p w:rsidR="00326D7F" w:rsidRPr="00326D7F" w:rsidRDefault="00326D7F" w:rsidP="00C358D7">
            <w:pPr>
              <w:spacing w:after="0" w:line="240" w:lineRule="auto"/>
              <w:ind w:firstLine="175"/>
              <w:jc w:val="both"/>
              <w:rPr>
                <w:rFonts w:ascii="Times New Roman" w:hAnsi="Times New Roman" w:cs="Times New Roman"/>
                <w:sz w:val="24"/>
                <w:szCs w:val="24"/>
              </w:rPr>
            </w:pPr>
            <w:r>
              <w:rPr>
                <w:rFonts w:ascii="Times New Roman" w:hAnsi="Times New Roman" w:cs="Times New Roman"/>
                <w:sz w:val="24"/>
                <w:szCs w:val="24"/>
              </w:rPr>
              <w:t xml:space="preserve"> </w:t>
            </w:r>
            <w:r w:rsidRPr="00326D7F">
              <w:rPr>
                <w:rFonts w:ascii="Times New Roman" w:hAnsi="Times New Roman" w:cs="Times New Roman"/>
                <w:sz w:val="24"/>
                <w:szCs w:val="24"/>
              </w:rPr>
              <w:t>ФГОС</w:t>
            </w:r>
            <w:r w:rsidR="004A5A53">
              <w:rPr>
                <w:rFonts w:ascii="Times New Roman" w:hAnsi="Times New Roman" w:cs="Times New Roman"/>
                <w:sz w:val="24"/>
                <w:szCs w:val="24"/>
              </w:rPr>
              <w:t xml:space="preserve"> </w:t>
            </w:r>
            <w:r w:rsidRPr="00326D7F">
              <w:rPr>
                <w:rFonts w:ascii="Times New Roman" w:hAnsi="Times New Roman" w:cs="Times New Roman"/>
                <w:sz w:val="24"/>
                <w:szCs w:val="24"/>
              </w:rPr>
              <w:t>устанавливает</w:t>
            </w:r>
            <w:r w:rsidR="004A5A53">
              <w:rPr>
                <w:rFonts w:ascii="Times New Roman" w:hAnsi="Times New Roman" w:cs="Times New Roman"/>
                <w:sz w:val="24"/>
                <w:szCs w:val="24"/>
              </w:rPr>
              <w:t xml:space="preserve"> </w:t>
            </w:r>
            <w:r w:rsidRPr="00326D7F">
              <w:rPr>
                <w:rFonts w:ascii="Times New Roman" w:hAnsi="Times New Roman" w:cs="Times New Roman"/>
                <w:sz w:val="24"/>
                <w:szCs w:val="24"/>
              </w:rPr>
              <w:t>требования</w:t>
            </w:r>
            <w:r w:rsidR="004A5A53">
              <w:rPr>
                <w:rFonts w:ascii="Times New Roman" w:hAnsi="Times New Roman" w:cs="Times New Roman"/>
                <w:sz w:val="24"/>
                <w:szCs w:val="24"/>
              </w:rPr>
              <w:t xml:space="preserve"> </w:t>
            </w:r>
            <w:r w:rsidRPr="00326D7F">
              <w:rPr>
                <w:rFonts w:ascii="Times New Roman" w:hAnsi="Times New Roman" w:cs="Times New Roman"/>
                <w:sz w:val="24"/>
                <w:szCs w:val="24"/>
              </w:rPr>
              <w:t>к</w:t>
            </w:r>
            <w:r w:rsidR="004A5A53">
              <w:rPr>
                <w:rFonts w:ascii="Times New Roman" w:hAnsi="Times New Roman" w:cs="Times New Roman"/>
                <w:sz w:val="24"/>
                <w:szCs w:val="24"/>
              </w:rPr>
              <w:t xml:space="preserve"> </w:t>
            </w:r>
            <w:r w:rsidRPr="00326D7F">
              <w:rPr>
                <w:rFonts w:ascii="Times New Roman" w:hAnsi="Times New Roman" w:cs="Times New Roman"/>
                <w:sz w:val="24"/>
                <w:szCs w:val="24"/>
              </w:rPr>
              <w:t>достижению</w:t>
            </w:r>
            <w:r w:rsidR="004A5A53">
              <w:rPr>
                <w:rFonts w:ascii="Times New Roman" w:hAnsi="Times New Roman" w:cs="Times New Roman"/>
                <w:sz w:val="24"/>
                <w:szCs w:val="24"/>
              </w:rPr>
              <w:t xml:space="preserve"> </w:t>
            </w:r>
            <w:r w:rsidRPr="00326D7F">
              <w:rPr>
                <w:rFonts w:ascii="Times New Roman" w:hAnsi="Times New Roman" w:cs="Times New Roman"/>
                <w:sz w:val="24"/>
                <w:szCs w:val="24"/>
              </w:rPr>
              <w:t>обучающимися</w:t>
            </w:r>
            <w:r w:rsidR="004A5A53">
              <w:rPr>
                <w:rFonts w:ascii="Times New Roman" w:hAnsi="Times New Roman" w:cs="Times New Roman"/>
                <w:sz w:val="24"/>
                <w:szCs w:val="24"/>
              </w:rPr>
              <w:t xml:space="preserve"> </w:t>
            </w:r>
            <w:r w:rsidRPr="00326D7F">
              <w:rPr>
                <w:rFonts w:ascii="Times New Roman" w:hAnsi="Times New Roman" w:cs="Times New Roman"/>
                <w:sz w:val="24"/>
                <w:szCs w:val="24"/>
              </w:rPr>
              <w:t>на</w:t>
            </w:r>
            <w:r w:rsidR="004A5A53">
              <w:rPr>
                <w:rFonts w:ascii="Times New Roman" w:hAnsi="Times New Roman" w:cs="Times New Roman"/>
                <w:sz w:val="24"/>
                <w:szCs w:val="24"/>
              </w:rPr>
              <w:t xml:space="preserve"> </w:t>
            </w:r>
            <w:r w:rsidRPr="00326D7F">
              <w:rPr>
                <w:rFonts w:ascii="Times New Roman" w:hAnsi="Times New Roman" w:cs="Times New Roman"/>
                <w:sz w:val="24"/>
                <w:szCs w:val="24"/>
              </w:rPr>
              <w:t>уровне</w:t>
            </w:r>
            <w:r w:rsidR="004A5A53">
              <w:rPr>
                <w:rFonts w:ascii="Times New Roman" w:hAnsi="Times New Roman" w:cs="Times New Roman"/>
                <w:sz w:val="24"/>
                <w:szCs w:val="24"/>
              </w:rPr>
              <w:t xml:space="preserve"> </w:t>
            </w:r>
            <w:r w:rsidRPr="00326D7F">
              <w:rPr>
                <w:rFonts w:ascii="Times New Roman" w:hAnsi="Times New Roman" w:cs="Times New Roman"/>
                <w:sz w:val="24"/>
                <w:szCs w:val="24"/>
              </w:rPr>
              <w:t>ключевых</w:t>
            </w:r>
            <w:r w:rsidR="004A5A53">
              <w:rPr>
                <w:rFonts w:ascii="Times New Roman" w:hAnsi="Times New Roman" w:cs="Times New Roman"/>
                <w:sz w:val="24"/>
                <w:szCs w:val="24"/>
              </w:rPr>
              <w:t xml:space="preserve"> </w:t>
            </w:r>
            <w:r w:rsidRPr="00326D7F">
              <w:rPr>
                <w:rFonts w:ascii="Times New Roman" w:hAnsi="Times New Roman" w:cs="Times New Roman"/>
                <w:sz w:val="24"/>
                <w:szCs w:val="24"/>
              </w:rPr>
              <w:t>понятий</w:t>
            </w:r>
            <w:r w:rsidR="004A5A53">
              <w:rPr>
                <w:rFonts w:ascii="Times New Roman" w:hAnsi="Times New Roman" w:cs="Times New Roman"/>
                <w:sz w:val="24"/>
                <w:szCs w:val="24"/>
              </w:rPr>
              <w:t xml:space="preserve"> </w:t>
            </w:r>
            <w:r w:rsidRPr="00326D7F">
              <w:rPr>
                <w:rFonts w:ascii="Times New Roman" w:hAnsi="Times New Roman" w:cs="Times New Roman"/>
                <w:sz w:val="24"/>
                <w:szCs w:val="24"/>
              </w:rPr>
              <w:t>личностных</w:t>
            </w:r>
            <w:r w:rsidR="004A5A53">
              <w:rPr>
                <w:rFonts w:ascii="Times New Roman" w:hAnsi="Times New Roman" w:cs="Times New Roman"/>
                <w:sz w:val="24"/>
                <w:szCs w:val="24"/>
              </w:rPr>
              <w:t xml:space="preserve"> </w:t>
            </w:r>
            <w:r w:rsidRPr="00326D7F">
              <w:rPr>
                <w:rFonts w:ascii="Times New Roman" w:hAnsi="Times New Roman" w:cs="Times New Roman"/>
                <w:sz w:val="24"/>
                <w:szCs w:val="24"/>
              </w:rPr>
              <w:t>результатов,</w:t>
            </w:r>
            <w:r w:rsidR="004A5A53">
              <w:rPr>
                <w:rFonts w:ascii="Times New Roman" w:hAnsi="Times New Roman" w:cs="Times New Roman"/>
                <w:sz w:val="24"/>
                <w:szCs w:val="24"/>
              </w:rPr>
              <w:t xml:space="preserve"> </w:t>
            </w:r>
            <w:r w:rsidRPr="00326D7F">
              <w:rPr>
                <w:rFonts w:ascii="Times New Roman" w:hAnsi="Times New Roman" w:cs="Times New Roman"/>
                <w:sz w:val="24"/>
                <w:szCs w:val="24"/>
              </w:rPr>
              <w:t>сформированных</w:t>
            </w:r>
            <w:r w:rsidR="004A5A53">
              <w:rPr>
                <w:rFonts w:ascii="Times New Roman" w:hAnsi="Times New Roman" w:cs="Times New Roman"/>
                <w:sz w:val="24"/>
                <w:szCs w:val="24"/>
              </w:rPr>
              <w:t xml:space="preserve"> </w:t>
            </w:r>
            <w:r w:rsidRPr="00326D7F">
              <w:rPr>
                <w:rFonts w:ascii="Times New Roman" w:hAnsi="Times New Roman" w:cs="Times New Roman"/>
                <w:sz w:val="24"/>
                <w:szCs w:val="24"/>
              </w:rPr>
              <w:t>в</w:t>
            </w:r>
            <w:r w:rsidR="004A5A53">
              <w:rPr>
                <w:rFonts w:ascii="Times New Roman" w:hAnsi="Times New Roman" w:cs="Times New Roman"/>
                <w:sz w:val="24"/>
                <w:szCs w:val="24"/>
              </w:rPr>
              <w:t xml:space="preserve"> </w:t>
            </w:r>
            <w:r w:rsidRPr="00326D7F">
              <w:rPr>
                <w:rFonts w:ascii="Times New Roman" w:hAnsi="Times New Roman" w:cs="Times New Roman"/>
                <w:sz w:val="24"/>
                <w:szCs w:val="24"/>
              </w:rPr>
              <w:t>систему</w:t>
            </w:r>
            <w:r w:rsidR="004A5A53">
              <w:rPr>
                <w:rFonts w:ascii="Times New Roman" w:hAnsi="Times New Roman" w:cs="Times New Roman"/>
                <w:sz w:val="24"/>
                <w:szCs w:val="24"/>
              </w:rPr>
              <w:t xml:space="preserve"> </w:t>
            </w:r>
            <w:r w:rsidRPr="00326D7F">
              <w:rPr>
                <w:rFonts w:ascii="Times New Roman" w:hAnsi="Times New Roman" w:cs="Times New Roman"/>
                <w:sz w:val="24"/>
                <w:szCs w:val="24"/>
              </w:rPr>
              <w:t>ценностных</w:t>
            </w:r>
            <w:r w:rsidR="004A5A53">
              <w:rPr>
                <w:rFonts w:ascii="Times New Roman" w:hAnsi="Times New Roman" w:cs="Times New Roman"/>
                <w:sz w:val="24"/>
                <w:szCs w:val="24"/>
              </w:rPr>
              <w:t xml:space="preserve"> </w:t>
            </w:r>
            <w:r w:rsidRPr="00326D7F">
              <w:rPr>
                <w:rFonts w:ascii="Times New Roman" w:hAnsi="Times New Roman" w:cs="Times New Roman"/>
                <w:sz w:val="24"/>
                <w:szCs w:val="24"/>
              </w:rPr>
              <w:t>отношений</w:t>
            </w:r>
            <w:r w:rsidR="004A5A53">
              <w:rPr>
                <w:rFonts w:ascii="Times New Roman" w:hAnsi="Times New Roman" w:cs="Times New Roman"/>
                <w:sz w:val="24"/>
                <w:szCs w:val="24"/>
              </w:rPr>
              <w:t xml:space="preserve"> </w:t>
            </w:r>
            <w:r w:rsidRPr="00326D7F">
              <w:rPr>
                <w:rFonts w:ascii="Times New Roman" w:hAnsi="Times New Roman" w:cs="Times New Roman"/>
                <w:sz w:val="24"/>
                <w:szCs w:val="24"/>
              </w:rPr>
              <w:t xml:space="preserve">обучающихся к себе, другим участникам образовательного процесса, самому </w:t>
            </w:r>
            <w:r w:rsidR="004A5A53">
              <w:rPr>
                <w:rFonts w:ascii="Times New Roman" w:hAnsi="Times New Roman" w:cs="Times New Roman"/>
                <w:sz w:val="24"/>
                <w:szCs w:val="24"/>
              </w:rPr>
              <w:t>об</w:t>
            </w:r>
            <w:r w:rsidRPr="00326D7F">
              <w:rPr>
                <w:rFonts w:ascii="Times New Roman" w:hAnsi="Times New Roman" w:cs="Times New Roman"/>
                <w:sz w:val="24"/>
                <w:szCs w:val="24"/>
              </w:rPr>
              <w:t>разовательному</w:t>
            </w:r>
            <w:r w:rsidR="004A5A53">
              <w:rPr>
                <w:rFonts w:ascii="Times New Roman" w:hAnsi="Times New Roman" w:cs="Times New Roman"/>
                <w:sz w:val="24"/>
                <w:szCs w:val="24"/>
              </w:rPr>
              <w:t xml:space="preserve"> </w:t>
            </w:r>
            <w:r w:rsidRPr="00326D7F">
              <w:rPr>
                <w:rFonts w:ascii="Times New Roman" w:hAnsi="Times New Roman" w:cs="Times New Roman"/>
                <w:sz w:val="24"/>
                <w:szCs w:val="24"/>
              </w:rPr>
              <w:t>процессу</w:t>
            </w:r>
            <w:r w:rsidR="004A5A53">
              <w:rPr>
                <w:rFonts w:ascii="Times New Roman" w:hAnsi="Times New Roman" w:cs="Times New Roman"/>
                <w:sz w:val="24"/>
                <w:szCs w:val="24"/>
              </w:rPr>
              <w:t xml:space="preserve"> </w:t>
            </w:r>
            <w:r w:rsidRPr="00326D7F">
              <w:rPr>
                <w:rFonts w:ascii="Times New Roman" w:hAnsi="Times New Roman" w:cs="Times New Roman"/>
                <w:sz w:val="24"/>
                <w:szCs w:val="24"/>
              </w:rPr>
              <w:t>и</w:t>
            </w:r>
            <w:r w:rsidR="004A5A53">
              <w:rPr>
                <w:rFonts w:ascii="Times New Roman" w:hAnsi="Times New Roman" w:cs="Times New Roman"/>
                <w:sz w:val="24"/>
                <w:szCs w:val="24"/>
              </w:rPr>
              <w:t xml:space="preserve"> </w:t>
            </w:r>
            <w:r w:rsidRPr="00326D7F">
              <w:rPr>
                <w:rFonts w:ascii="Times New Roman" w:hAnsi="Times New Roman" w:cs="Times New Roman"/>
                <w:sz w:val="24"/>
                <w:szCs w:val="24"/>
              </w:rPr>
              <w:t>его</w:t>
            </w:r>
            <w:r w:rsidR="004A5A53">
              <w:rPr>
                <w:rFonts w:ascii="Times New Roman" w:hAnsi="Times New Roman" w:cs="Times New Roman"/>
                <w:sz w:val="24"/>
                <w:szCs w:val="24"/>
              </w:rPr>
              <w:t xml:space="preserve"> </w:t>
            </w:r>
            <w:r w:rsidRPr="00326D7F">
              <w:rPr>
                <w:rFonts w:ascii="Times New Roman" w:hAnsi="Times New Roman" w:cs="Times New Roman"/>
                <w:sz w:val="24"/>
                <w:szCs w:val="24"/>
              </w:rPr>
              <w:t>результатам</w:t>
            </w:r>
            <w:r w:rsidR="004A5A53">
              <w:rPr>
                <w:rFonts w:ascii="Times New Roman" w:hAnsi="Times New Roman" w:cs="Times New Roman"/>
                <w:sz w:val="24"/>
                <w:szCs w:val="24"/>
              </w:rPr>
              <w:t xml:space="preserve"> (например: </w:t>
            </w:r>
            <w:r w:rsidRPr="00326D7F">
              <w:rPr>
                <w:rFonts w:ascii="Times New Roman" w:hAnsi="Times New Roman" w:cs="Times New Roman"/>
                <w:sz w:val="24"/>
                <w:szCs w:val="24"/>
              </w:rPr>
              <w:t>осознание,</w:t>
            </w:r>
            <w:r w:rsidR="004A5A53">
              <w:rPr>
                <w:rFonts w:ascii="Times New Roman" w:hAnsi="Times New Roman" w:cs="Times New Roman"/>
                <w:sz w:val="24"/>
                <w:szCs w:val="24"/>
              </w:rPr>
              <w:t xml:space="preserve"> </w:t>
            </w:r>
            <w:r w:rsidRPr="00326D7F">
              <w:rPr>
                <w:rFonts w:ascii="Times New Roman" w:hAnsi="Times New Roman" w:cs="Times New Roman"/>
                <w:sz w:val="24"/>
                <w:szCs w:val="24"/>
              </w:rPr>
              <w:t>готовность</w:t>
            </w:r>
            <w:proofErr w:type="gramStart"/>
            <w:r w:rsidR="004A5A53">
              <w:rPr>
                <w:rFonts w:ascii="Times New Roman" w:hAnsi="Times New Roman" w:cs="Times New Roman"/>
                <w:sz w:val="24"/>
                <w:szCs w:val="24"/>
              </w:rPr>
              <w:t xml:space="preserve"> </w:t>
            </w:r>
            <w:r w:rsidRPr="00326D7F">
              <w:rPr>
                <w:rFonts w:ascii="Times New Roman" w:hAnsi="Times New Roman" w:cs="Times New Roman"/>
                <w:sz w:val="24"/>
                <w:szCs w:val="24"/>
              </w:rPr>
              <w:t>,</w:t>
            </w:r>
            <w:proofErr w:type="gramEnd"/>
            <w:r w:rsidR="004A5A53">
              <w:rPr>
                <w:rFonts w:ascii="Times New Roman" w:hAnsi="Times New Roman" w:cs="Times New Roman"/>
                <w:sz w:val="24"/>
                <w:szCs w:val="24"/>
              </w:rPr>
              <w:t xml:space="preserve"> </w:t>
            </w:r>
            <w:r w:rsidRPr="00326D7F">
              <w:rPr>
                <w:rFonts w:ascii="Times New Roman" w:hAnsi="Times New Roman" w:cs="Times New Roman"/>
                <w:sz w:val="24"/>
                <w:szCs w:val="24"/>
              </w:rPr>
              <w:t>ориентация,</w:t>
            </w:r>
            <w:r w:rsidR="004A5A53">
              <w:rPr>
                <w:rFonts w:ascii="Times New Roman" w:hAnsi="Times New Roman" w:cs="Times New Roman"/>
                <w:sz w:val="24"/>
                <w:szCs w:val="24"/>
              </w:rPr>
              <w:t xml:space="preserve"> </w:t>
            </w:r>
            <w:r w:rsidRPr="00326D7F">
              <w:rPr>
                <w:rFonts w:ascii="Times New Roman" w:hAnsi="Times New Roman" w:cs="Times New Roman"/>
                <w:sz w:val="24"/>
                <w:szCs w:val="24"/>
              </w:rPr>
              <w:t>восприимчивость,</w:t>
            </w:r>
            <w:r w:rsidR="004A5A53">
              <w:rPr>
                <w:rFonts w:ascii="Times New Roman" w:hAnsi="Times New Roman" w:cs="Times New Roman"/>
                <w:sz w:val="24"/>
                <w:szCs w:val="24"/>
              </w:rPr>
              <w:t xml:space="preserve"> </w:t>
            </w:r>
            <w:r w:rsidRPr="00326D7F">
              <w:rPr>
                <w:rFonts w:ascii="Times New Roman" w:hAnsi="Times New Roman" w:cs="Times New Roman"/>
                <w:sz w:val="24"/>
                <w:szCs w:val="24"/>
              </w:rPr>
              <w:t>установка).</w:t>
            </w:r>
          </w:p>
          <w:p w:rsidR="00C358D7" w:rsidRDefault="00C358D7" w:rsidP="00C358D7">
            <w:pPr>
              <w:spacing w:after="0" w:line="240" w:lineRule="auto"/>
              <w:ind w:firstLine="175"/>
              <w:jc w:val="both"/>
              <w:rPr>
                <w:rFonts w:ascii="Times New Roman" w:hAnsi="Times New Roman" w:cs="Times New Roman"/>
                <w:sz w:val="24"/>
                <w:szCs w:val="24"/>
              </w:rPr>
            </w:pPr>
            <w:r>
              <w:rPr>
                <w:rFonts w:ascii="Times New Roman" w:hAnsi="Times New Roman" w:cs="Times New Roman"/>
                <w:sz w:val="24"/>
                <w:szCs w:val="24"/>
              </w:rPr>
              <w:t xml:space="preserve"> </w:t>
            </w:r>
            <w:r w:rsidR="004A5A53" w:rsidRPr="00326D7F">
              <w:rPr>
                <w:rFonts w:ascii="Times New Roman" w:hAnsi="Times New Roman" w:cs="Times New Roman"/>
                <w:sz w:val="24"/>
                <w:szCs w:val="24"/>
              </w:rPr>
              <w:t>У</w:t>
            </w:r>
            <w:r w:rsidR="00326D7F" w:rsidRPr="00326D7F">
              <w:rPr>
                <w:rFonts w:ascii="Times New Roman" w:hAnsi="Times New Roman" w:cs="Times New Roman"/>
                <w:sz w:val="24"/>
                <w:szCs w:val="24"/>
              </w:rPr>
              <w:t>чебных</w:t>
            </w:r>
            <w:r w:rsidR="004A5A53">
              <w:rPr>
                <w:rFonts w:ascii="Times New Roman" w:hAnsi="Times New Roman" w:cs="Times New Roman"/>
                <w:sz w:val="24"/>
                <w:szCs w:val="24"/>
              </w:rPr>
              <w:t xml:space="preserve"> </w:t>
            </w:r>
            <w:r w:rsidR="00326D7F" w:rsidRPr="00326D7F">
              <w:rPr>
                <w:rFonts w:ascii="Times New Roman" w:hAnsi="Times New Roman" w:cs="Times New Roman"/>
                <w:sz w:val="24"/>
                <w:szCs w:val="24"/>
              </w:rPr>
              <w:t>курсов</w:t>
            </w:r>
            <w:r w:rsidR="004A5A53">
              <w:rPr>
                <w:rFonts w:ascii="Times New Roman" w:hAnsi="Times New Roman" w:cs="Times New Roman"/>
                <w:sz w:val="24"/>
                <w:szCs w:val="24"/>
              </w:rPr>
              <w:t xml:space="preserve"> </w:t>
            </w:r>
            <w:r w:rsidR="00326D7F" w:rsidRPr="00326D7F">
              <w:rPr>
                <w:rFonts w:ascii="Times New Roman" w:hAnsi="Times New Roman" w:cs="Times New Roman"/>
                <w:sz w:val="24"/>
                <w:szCs w:val="24"/>
              </w:rPr>
              <w:t>(в</w:t>
            </w:r>
            <w:r w:rsidR="004A5A53">
              <w:rPr>
                <w:rFonts w:ascii="Times New Roman" w:hAnsi="Times New Roman" w:cs="Times New Roman"/>
                <w:sz w:val="24"/>
                <w:szCs w:val="24"/>
              </w:rPr>
              <w:t xml:space="preserve"> </w:t>
            </w:r>
            <w:r w:rsidR="00326D7F" w:rsidRPr="00326D7F">
              <w:rPr>
                <w:rFonts w:ascii="Times New Roman" w:hAnsi="Times New Roman" w:cs="Times New Roman"/>
                <w:sz w:val="24"/>
                <w:szCs w:val="24"/>
              </w:rPr>
              <w:t>том</w:t>
            </w:r>
            <w:r w:rsidR="004A5A53">
              <w:rPr>
                <w:rFonts w:ascii="Times New Roman" w:hAnsi="Times New Roman" w:cs="Times New Roman"/>
                <w:sz w:val="24"/>
                <w:szCs w:val="24"/>
              </w:rPr>
              <w:t xml:space="preserve"> </w:t>
            </w:r>
            <w:r w:rsidR="00326D7F" w:rsidRPr="00326D7F">
              <w:rPr>
                <w:rFonts w:ascii="Times New Roman" w:hAnsi="Times New Roman" w:cs="Times New Roman"/>
                <w:sz w:val="24"/>
                <w:szCs w:val="24"/>
              </w:rPr>
              <w:t>числе</w:t>
            </w:r>
            <w:r w:rsidR="004A5A53">
              <w:rPr>
                <w:rFonts w:ascii="Times New Roman" w:hAnsi="Times New Roman" w:cs="Times New Roman"/>
                <w:sz w:val="24"/>
                <w:szCs w:val="24"/>
              </w:rPr>
              <w:t xml:space="preserve"> </w:t>
            </w:r>
            <w:r w:rsidR="00326D7F" w:rsidRPr="00326D7F">
              <w:rPr>
                <w:rFonts w:ascii="Times New Roman" w:hAnsi="Times New Roman" w:cs="Times New Roman"/>
                <w:sz w:val="24"/>
                <w:szCs w:val="24"/>
              </w:rPr>
              <w:t>внеурочной</w:t>
            </w:r>
            <w:r w:rsidR="004A5A53">
              <w:rPr>
                <w:rFonts w:ascii="Times New Roman" w:hAnsi="Times New Roman" w:cs="Times New Roman"/>
                <w:sz w:val="24"/>
                <w:szCs w:val="24"/>
              </w:rPr>
              <w:t xml:space="preserve"> </w:t>
            </w:r>
            <w:r w:rsidR="00326D7F" w:rsidRPr="00326D7F">
              <w:rPr>
                <w:rFonts w:ascii="Times New Roman" w:hAnsi="Times New Roman" w:cs="Times New Roman"/>
                <w:sz w:val="24"/>
                <w:szCs w:val="24"/>
              </w:rPr>
              <w:t>деятельности),</w:t>
            </w:r>
            <w:r w:rsidR="004A5A53">
              <w:rPr>
                <w:rFonts w:ascii="Times New Roman" w:hAnsi="Times New Roman" w:cs="Times New Roman"/>
                <w:sz w:val="24"/>
                <w:szCs w:val="24"/>
              </w:rPr>
              <w:t xml:space="preserve"> </w:t>
            </w:r>
            <w:r w:rsidR="00326D7F" w:rsidRPr="00326D7F">
              <w:rPr>
                <w:rFonts w:ascii="Times New Roman" w:hAnsi="Times New Roman" w:cs="Times New Roman"/>
                <w:sz w:val="24"/>
                <w:szCs w:val="24"/>
              </w:rPr>
              <w:t>учебных</w:t>
            </w:r>
            <w:r w:rsidR="004A5A53">
              <w:rPr>
                <w:rFonts w:ascii="Times New Roman" w:hAnsi="Times New Roman" w:cs="Times New Roman"/>
                <w:sz w:val="24"/>
                <w:szCs w:val="24"/>
              </w:rPr>
              <w:t xml:space="preserve"> </w:t>
            </w:r>
            <w:r w:rsidR="00326D7F" w:rsidRPr="00326D7F">
              <w:rPr>
                <w:rFonts w:ascii="Times New Roman" w:hAnsi="Times New Roman" w:cs="Times New Roman"/>
                <w:sz w:val="24"/>
                <w:szCs w:val="24"/>
              </w:rPr>
              <w:t>модулей,</w:t>
            </w:r>
            <w:r w:rsidR="004A5A53">
              <w:rPr>
                <w:rFonts w:ascii="Times New Roman" w:hAnsi="Times New Roman" w:cs="Times New Roman"/>
                <w:sz w:val="24"/>
                <w:szCs w:val="24"/>
              </w:rPr>
              <w:t xml:space="preserve"> </w:t>
            </w:r>
            <w:r w:rsidR="00326D7F" w:rsidRPr="00326D7F">
              <w:rPr>
                <w:rFonts w:ascii="Times New Roman" w:hAnsi="Times New Roman" w:cs="Times New Roman"/>
                <w:sz w:val="24"/>
                <w:szCs w:val="24"/>
              </w:rPr>
              <w:t>характеризующие</w:t>
            </w:r>
            <w:r w:rsidR="004A5A53">
              <w:rPr>
                <w:rFonts w:ascii="Times New Roman" w:hAnsi="Times New Roman" w:cs="Times New Roman"/>
                <w:sz w:val="24"/>
                <w:szCs w:val="24"/>
              </w:rPr>
              <w:t xml:space="preserve"> </w:t>
            </w:r>
            <w:r w:rsidR="00326D7F" w:rsidRPr="00326D7F">
              <w:rPr>
                <w:rFonts w:ascii="Times New Roman" w:hAnsi="Times New Roman" w:cs="Times New Roman"/>
                <w:sz w:val="24"/>
                <w:szCs w:val="24"/>
              </w:rPr>
              <w:t>совокупность</w:t>
            </w:r>
            <w:r w:rsidR="004A5A53">
              <w:rPr>
                <w:rFonts w:ascii="Times New Roman" w:hAnsi="Times New Roman" w:cs="Times New Roman"/>
                <w:sz w:val="24"/>
                <w:szCs w:val="24"/>
              </w:rPr>
              <w:t xml:space="preserve"> </w:t>
            </w:r>
            <w:r w:rsidR="00326D7F" w:rsidRPr="00326D7F">
              <w:rPr>
                <w:rFonts w:ascii="Times New Roman" w:hAnsi="Times New Roman" w:cs="Times New Roman"/>
                <w:sz w:val="24"/>
                <w:szCs w:val="24"/>
              </w:rPr>
              <w:t>познавательных,</w:t>
            </w:r>
            <w:r w:rsidR="004A5A53">
              <w:rPr>
                <w:rFonts w:ascii="Times New Roman" w:hAnsi="Times New Roman" w:cs="Times New Roman"/>
                <w:sz w:val="24"/>
                <w:szCs w:val="24"/>
              </w:rPr>
              <w:t xml:space="preserve"> </w:t>
            </w:r>
            <w:r w:rsidR="00326D7F" w:rsidRPr="00326D7F">
              <w:rPr>
                <w:rFonts w:ascii="Times New Roman" w:hAnsi="Times New Roman" w:cs="Times New Roman"/>
                <w:sz w:val="24"/>
                <w:szCs w:val="24"/>
              </w:rPr>
              <w:t>коммуникативных</w:t>
            </w:r>
            <w:r w:rsidR="004A5A53">
              <w:rPr>
                <w:rFonts w:ascii="Times New Roman" w:hAnsi="Times New Roman" w:cs="Times New Roman"/>
                <w:sz w:val="24"/>
                <w:szCs w:val="24"/>
              </w:rPr>
              <w:t xml:space="preserve"> </w:t>
            </w:r>
            <w:r w:rsidR="00326D7F" w:rsidRPr="00326D7F">
              <w:rPr>
                <w:rFonts w:ascii="Times New Roman" w:hAnsi="Times New Roman" w:cs="Times New Roman"/>
                <w:sz w:val="24"/>
                <w:szCs w:val="24"/>
              </w:rPr>
              <w:t>и</w:t>
            </w:r>
            <w:r w:rsidR="004A5A53">
              <w:rPr>
                <w:rFonts w:ascii="Times New Roman" w:hAnsi="Times New Roman" w:cs="Times New Roman"/>
                <w:sz w:val="24"/>
                <w:szCs w:val="24"/>
              </w:rPr>
              <w:t xml:space="preserve"> </w:t>
            </w:r>
            <w:r w:rsidR="00326D7F" w:rsidRPr="00326D7F">
              <w:rPr>
                <w:rFonts w:ascii="Times New Roman" w:hAnsi="Times New Roman" w:cs="Times New Roman"/>
                <w:sz w:val="24"/>
                <w:szCs w:val="24"/>
              </w:rPr>
              <w:t>регулятивных</w:t>
            </w:r>
            <w:r w:rsidR="004A5A53">
              <w:rPr>
                <w:rFonts w:ascii="Times New Roman" w:hAnsi="Times New Roman" w:cs="Times New Roman"/>
                <w:sz w:val="24"/>
                <w:szCs w:val="24"/>
              </w:rPr>
              <w:t xml:space="preserve"> </w:t>
            </w:r>
            <w:r w:rsidR="00326D7F" w:rsidRPr="00326D7F">
              <w:rPr>
                <w:rFonts w:ascii="Times New Roman" w:hAnsi="Times New Roman" w:cs="Times New Roman"/>
                <w:sz w:val="24"/>
                <w:szCs w:val="24"/>
              </w:rPr>
              <w:t>универсальных</w:t>
            </w:r>
            <w:r w:rsidR="004A5A53">
              <w:rPr>
                <w:rFonts w:ascii="Times New Roman" w:hAnsi="Times New Roman" w:cs="Times New Roman"/>
                <w:sz w:val="24"/>
                <w:szCs w:val="24"/>
              </w:rPr>
              <w:t xml:space="preserve"> </w:t>
            </w:r>
            <w:r w:rsidR="00326D7F" w:rsidRPr="00326D7F">
              <w:rPr>
                <w:rFonts w:ascii="Times New Roman" w:hAnsi="Times New Roman" w:cs="Times New Roman"/>
                <w:sz w:val="24"/>
                <w:szCs w:val="24"/>
              </w:rPr>
              <w:t>учебных</w:t>
            </w:r>
            <w:r w:rsidR="004A5A53">
              <w:rPr>
                <w:rFonts w:ascii="Times New Roman" w:hAnsi="Times New Roman" w:cs="Times New Roman"/>
                <w:sz w:val="24"/>
                <w:szCs w:val="24"/>
              </w:rPr>
              <w:t xml:space="preserve"> </w:t>
            </w:r>
            <w:r w:rsidR="00326D7F" w:rsidRPr="00326D7F">
              <w:rPr>
                <w:rFonts w:ascii="Times New Roman" w:hAnsi="Times New Roman" w:cs="Times New Roman"/>
                <w:sz w:val="24"/>
                <w:szCs w:val="24"/>
              </w:rPr>
              <w:t xml:space="preserve">действий, а также уровень овладения междисциплинарными понятиями (далее </w:t>
            </w:r>
            <w:r w:rsidR="004A5A53">
              <w:rPr>
                <w:rFonts w:ascii="Times New Roman" w:hAnsi="Times New Roman" w:cs="Times New Roman"/>
                <w:sz w:val="24"/>
                <w:szCs w:val="24"/>
              </w:rPr>
              <w:t>–</w:t>
            </w:r>
            <w:r w:rsidR="00326D7F" w:rsidRPr="00326D7F">
              <w:rPr>
                <w:rFonts w:ascii="Times New Roman" w:hAnsi="Times New Roman" w:cs="Times New Roman"/>
                <w:sz w:val="24"/>
                <w:szCs w:val="24"/>
              </w:rPr>
              <w:t xml:space="preserve"> </w:t>
            </w:r>
            <w:proofErr w:type="spellStart"/>
            <w:r w:rsidR="00326D7F" w:rsidRPr="00326D7F">
              <w:rPr>
                <w:rFonts w:ascii="Times New Roman" w:hAnsi="Times New Roman" w:cs="Times New Roman"/>
                <w:sz w:val="24"/>
                <w:szCs w:val="24"/>
              </w:rPr>
              <w:t>метапредметные</w:t>
            </w:r>
            <w:proofErr w:type="spellEnd"/>
            <w:r w:rsidR="004A5A53">
              <w:rPr>
                <w:rFonts w:ascii="Times New Roman" w:hAnsi="Times New Roman" w:cs="Times New Roman"/>
                <w:sz w:val="24"/>
                <w:szCs w:val="24"/>
              </w:rPr>
              <w:t xml:space="preserve"> </w:t>
            </w:r>
            <w:r w:rsidR="00326D7F" w:rsidRPr="00326D7F">
              <w:rPr>
                <w:rFonts w:ascii="Times New Roman" w:hAnsi="Times New Roman" w:cs="Times New Roman"/>
                <w:sz w:val="24"/>
                <w:szCs w:val="24"/>
              </w:rPr>
              <w:t>результаты)</w:t>
            </w:r>
            <w:proofErr w:type="gramStart"/>
            <w:r w:rsidR="00326D7F" w:rsidRPr="00326D7F">
              <w:rPr>
                <w:rFonts w:ascii="Times New Roman" w:hAnsi="Times New Roman" w:cs="Times New Roman"/>
                <w:sz w:val="24"/>
                <w:szCs w:val="24"/>
              </w:rPr>
              <w:t>,с</w:t>
            </w:r>
            <w:proofErr w:type="gramEnd"/>
            <w:r w:rsidR="00326D7F" w:rsidRPr="00326D7F">
              <w:rPr>
                <w:rFonts w:ascii="Times New Roman" w:hAnsi="Times New Roman" w:cs="Times New Roman"/>
                <w:sz w:val="24"/>
                <w:szCs w:val="24"/>
              </w:rPr>
              <w:t>группированы</w:t>
            </w:r>
            <w:r w:rsidR="004A5A53">
              <w:rPr>
                <w:rFonts w:ascii="Times New Roman" w:hAnsi="Times New Roman" w:cs="Times New Roman"/>
                <w:sz w:val="24"/>
                <w:szCs w:val="24"/>
              </w:rPr>
              <w:t xml:space="preserve"> </w:t>
            </w:r>
            <w:r w:rsidR="00326D7F" w:rsidRPr="00326D7F">
              <w:rPr>
                <w:rFonts w:ascii="Times New Roman" w:hAnsi="Times New Roman" w:cs="Times New Roman"/>
                <w:sz w:val="24"/>
                <w:szCs w:val="24"/>
              </w:rPr>
              <w:t>во</w:t>
            </w:r>
            <w:r w:rsidR="004A5A53">
              <w:rPr>
                <w:rFonts w:ascii="Times New Roman" w:hAnsi="Times New Roman" w:cs="Times New Roman"/>
                <w:sz w:val="24"/>
                <w:szCs w:val="24"/>
              </w:rPr>
              <w:t xml:space="preserve"> </w:t>
            </w:r>
            <w:r w:rsidR="00326D7F" w:rsidRPr="00326D7F">
              <w:rPr>
                <w:rFonts w:ascii="Times New Roman" w:hAnsi="Times New Roman" w:cs="Times New Roman"/>
                <w:sz w:val="24"/>
                <w:szCs w:val="24"/>
              </w:rPr>
              <w:t>ФГОС</w:t>
            </w:r>
            <w:r w:rsidR="004A5A53">
              <w:rPr>
                <w:rFonts w:ascii="Times New Roman" w:hAnsi="Times New Roman" w:cs="Times New Roman"/>
                <w:sz w:val="24"/>
                <w:szCs w:val="24"/>
              </w:rPr>
              <w:t xml:space="preserve"> </w:t>
            </w:r>
            <w:r w:rsidR="00326D7F" w:rsidRPr="00326D7F">
              <w:rPr>
                <w:rFonts w:ascii="Times New Roman" w:hAnsi="Times New Roman" w:cs="Times New Roman"/>
                <w:sz w:val="24"/>
                <w:szCs w:val="24"/>
              </w:rPr>
              <w:t>по</w:t>
            </w:r>
            <w:r w:rsidR="004A5A53">
              <w:rPr>
                <w:rFonts w:ascii="Times New Roman" w:hAnsi="Times New Roman" w:cs="Times New Roman"/>
                <w:sz w:val="24"/>
                <w:szCs w:val="24"/>
              </w:rPr>
              <w:t xml:space="preserve"> </w:t>
            </w:r>
            <w:r w:rsidR="00326D7F" w:rsidRPr="00326D7F">
              <w:rPr>
                <w:rFonts w:ascii="Times New Roman" w:hAnsi="Times New Roman" w:cs="Times New Roman"/>
                <w:sz w:val="24"/>
                <w:szCs w:val="24"/>
              </w:rPr>
              <w:t>трем</w:t>
            </w:r>
            <w:r w:rsidR="004A5A53">
              <w:rPr>
                <w:rFonts w:ascii="Times New Roman" w:hAnsi="Times New Roman" w:cs="Times New Roman"/>
                <w:sz w:val="24"/>
                <w:szCs w:val="24"/>
              </w:rPr>
              <w:t xml:space="preserve"> </w:t>
            </w:r>
            <w:r w:rsidR="00326D7F" w:rsidRPr="00326D7F">
              <w:rPr>
                <w:rFonts w:ascii="Times New Roman" w:hAnsi="Times New Roman" w:cs="Times New Roman"/>
                <w:sz w:val="24"/>
                <w:szCs w:val="24"/>
              </w:rPr>
              <w:t>направлениям</w:t>
            </w:r>
            <w:r w:rsidR="004A5A53">
              <w:rPr>
                <w:rFonts w:ascii="Times New Roman" w:hAnsi="Times New Roman" w:cs="Times New Roman"/>
                <w:sz w:val="24"/>
                <w:szCs w:val="24"/>
              </w:rPr>
              <w:t xml:space="preserve"> </w:t>
            </w:r>
            <w:r w:rsidR="00326D7F" w:rsidRPr="00326D7F">
              <w:rPr>
                <w:rFonts w:ascii="Times New Roman" w:hAnsi="Times New Roman" w:cs="Times New Roman"/>
                <w:sz w:val="24"/>
                <w:szCs w:val="24"/>
              </w:rPr>
              <w:t>и</w:t>
            </w:r>
            <w:r w:rsidR="004A5A53">
              <w:rPr>
                <w:rFonts w:ascii="Times New Roman" w:hAnsi="Times New Roman" w:cs="Times New Roman"/>
                <w:sz w:val="24"/>
                <w:szCs w:val="24"/>
              </w:rPr>
              <w:t xml:space="preserve"> </w:t>
            </w:r>
            <w:r w:rsidR="00326D7F" w:rsidRPr="00326D7F">
              <w:rPr>
                <w:rFonts w:ascii="Times New Roman" w:hAnsi="Times New Roman" w:cs="Times New Roman"/>
                <w:sz w:val="24"/>
                <w:szCs w:val="24"/>
              </w:rPr>
              <w:t>отражают</w:t>
            </w:r>
            <w:r w:rsidR="004A5A53">
              <w:rPr>
                <w:rFonts w:ascii="Times New Roman" w:hAnsi="Times New Roman" w:cs="Times New Roman"/>
                <w:sz w:val="24"/>
                <w:szCs w:val="24"/>
              </w:rPr>
              <w:t xml:space="preserve"> </w:t>
            </w:r>
            <w:r w:rsidR="00326D7F" w:rsidRPr="00326D7F">
              <w:rPr>
                <w:rFonts w:ascii="Times New Roman" w:hAnsi="Times New Roman" w:cs="Times New Roman"/>
                <w:sz w:val="24"/>
                <w:szCs w:val="24"/>
              </w:rPr>
              <w:t>способность</w:t>
            </w:r>
            <w:r w:rsidR="004A5A53">
              <w:rPr>
                <w:rFonts w:ascii="Times New Roman" w:hAnsi="Times New Roman" w:cs="Times New Roman"/>
                <w:sz w:val="24"/>
                <w:szCs w:val="24"/>
              </w:rPr>
              <w:t xml:space="preserve"> </w:t>
            </w:r>
            <w:r w:rsidR="00326D7F" w:rsidRPr="00326D7F">
              <w:rPr>
                <w:rFonts w:ascii="Times New Roman" w:hAnsi="Times New Roman" w:cs="Times New Roman"/>
                <w:sz w:val="24"/>
                <w:szCs w:val="24"/>
              </w:rPr>
              <w:t>обучающихся использовать на практике универсальные учебные действия, составляющие умение</w:t>
            </w:r>
            <w:r w:rsidR="004A5A53">
              <w:rPr>
                <w:rFonts w:ascii="Times New Roman" w:hAnsi="Times New Roman" w:cs="Times New Roman"/>
                <w:sz w:val="24"/>
                <w:szCs w:val="24"/>
              </w:rPr>
              <w:t xml:space="preserve"> </w:t>
            </w:r>
            <w:r w:rsidR="00326D7F" w:rsidRPr="00326D7F">
              <w:rPr>
                <w:rFonts w:ascii="Times New Roman" w:hAnsi="Times New Roman" w:cs="Times New Roman"/>
                <w:sz w:val="24"/>
                <w:szCs w:val="24"/>
              </w:rPr>
              <w:t>овладевать:</w:t>
            </w:r>
          </w:p>
          <w:p w:rsidR="00C358D7" w:rsidRDefault="004A5A53" w:rsidP="00EF61E3">
            <w:pPr>
              <w:pStyle w:val="a3"/>
              <w:numPr>
                <w:ilvl w:val="0"/>
                <w:numId w:val="17"/>
              </w:numPr>
              <w:spacing w:after="0" w:line="240" w:lineRule="auto"/>
              <w:jc w:val="both"/>
              <w:rPr>
                <w:rFonts w:ascii="Times New Roman" w:hAnsi="Times New Roman" w:cs="Times New Roman"/>
                <w:sz w:val="24"/>
                <w:szCs w:val="24"/>
              </w:rPr>
            </w:pPr>
            <w:r w:rsidRPr="00C358D7">
              <w:rPr>
                <w:rFonts w:ascii="Times New Roman" w:hAnsi="Times New Roman" w:cs="Times New Roman"/>
                <w:sz w:val="24"/>
                <w:szCs w:val="24"/>
              </w:rPr>
              <w:t>У</w:t>
            </w:r>
            <w:r w:rsidR="00326D7F" w:rsidRPr="00C358D7">
              <w:rPr>
                <w:rFonts w:ascii="Times New Roman" w:hAnsi="Times New Roman" w:cs="Times New Roman"/>
                <w:sz w:val="24"/>
                <w:szCs w:val="24"/>
              </w:rPr>
              <w:t>чебными</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знаково-символическими</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средствами,</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являющимися</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результатами</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освоения</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обучающимися</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программы</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основного</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общего</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образования,</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направленными</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на</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овладение</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и</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использование</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знаково-символических</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средств</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(замещение,</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моделирование,</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кодирование</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и</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декодирование</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информации,</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логические</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операции,</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включая</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общие</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приемы</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решения</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задач</w:t>
            </w:r>
            <w:proofErr w:type="gramStart"/>
            <w:r w:rsidR="00326D7F" w:rsidRPr="00C358D7">
              <w:rPr>
                <w:rFonts w:ascii="Times New Roman" w:hAnsi="Times New Roman" w:cs="Times New Roman"/>
                <w:sz w:val="24"/>
                <w:szCs w:val="24"/>
              </w:rPr>
              <w:t>)(</w:t>
            </w:r>
            <w:proofErr w:type="gramEnd"/>
            <w:r w:rsidR="00326D7F" w:rsidRPr="00C358D7">
              <w:rPr>
                <w:rFonts w:ascii="Times New Roman" w:hAnsi="Times New Roman" w:cs="Times New Roman"/>
                <w:sz w:val="24"/>
                <w:szCs w:val="24"/>
              </w:rPr>
              <w:t xml:space="preserve">далее </w:t>
            </w:r>
            <w:r w:rsidRPr="00C358D7">
              <w:rPr>
                <w:rFonts w:ascii="Times New Roman" w:hAnsi="Times New Roman" w:cs="Times New Roman"/>
                <w:sz w:val="24"/>
                <w:szCs w:val="24"/>
              </w:rPr>
              <w:t>–</w:t>
            </w:r>
            <w:r w:rsidR="00326D7F" w:rsidRPr="00C358D7">
              <w:rPr>
                <w:rFonts w:ascii="Times New Roman" w:hAnsi="Times New Roman" w:cs="Times New Roman"/>
                <w:sz w:val="24"/>
                <w:szCs w:val="24"/>
              </w:rPr>
              <w:t>универсальные</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учебные</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познавательные</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действия);</w:t>
            </w:r>
          </w:p>
          <w:p w:rsidR="00C358D7" w:rsidRDefault="004A5A53" w:rsidP="00EF61E3">
            <w:pPr>
              <w:pStyle w:val="a3"/>
              <w:numPr>
                <w:ilvl w:val="0"/>
                <w:numId w:val="17"/>
              </w:numPr>
              <w:spacing w:after="0" w:line="240" w:lineRule="auto"/>
              <w:jc w:val="both"/>
              <w:rPr>
                <w:rFonts w:ascii="Times New Roman" w:hAnsi="Times New Roman" w:cs="Times New Roman"/>
                <w:sz w:val="24"/>
                <w:szCs w:val="24"/>
              </w:rPr>
            </w:pPr>
            <w:r w:rsidRPr="00C358D7">
              <w:rPr>
                <w:rFonts w:ascii="Times New Roman" w:hAnsi="Times New Roman" w:cs="Times New Roman"/>
                <w:sz w:val="24"/>
                <w:szCs w:val="24"/>
              </w:rPr>
              <w:t>У</w:t>
            </w:r>
            <w:r w:rsidR="00326D7F" w:rsidRPr="00C358D7">
              <w:rPr>
                <w:rFonts w:ascii="Times New Roman" w:hAnsi="Times New Roman" w:cs="Times New Roman"/>
                <w:sz w:val="24"/>
                <w:szCs w:val="24"/>
              </w:rPr>
              <w:t>чебными</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знаково-символическими</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средствами,</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являющимися</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результатами</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освоения</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обучающимися программы основного общего образования, направленными на приобретение имиуменияучитыватьпозициюсобеседника</w:t>
            </w:r>
            <w:proofErr w:type="gramStart"/>
            <w:r w:rsidR="00326D7F" w:rsidRPr="00C358D7">
              <w:rPr>
                <w:rFonts w:ascii="Times New Roman" w:hAnsi="Times New Roman" w:cs="Times New Roman"/>
                <w:sz w:val="24"/>
                <w:szCs w:val="24"/>
              </w:rPr>
              <w:t>,о</w:t>
            </w:r>
            <w:proofErr w:type="gramEnd"/>
            <w:r w:rsidR="00326D7F" w:rsidRPr="00C358D7">
              <w:rPr>
                <w:rFonts w:ascii="Times New Roman" w:hAnsi="Times New Roman" w:cs="Times New Roman"/>
                <w:sz w:val="24"/>
                <w:szCs w:val="24"/>
              </w:rPr>
              <w:t>рганизовыватьиосуществлятьсотрудничество,коррекцию с педагогическими работниками и со сверстниками, адекватно передавать информацию</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и отображать предметное содержание и условия деятельности и речи, учитывать разные мнения и</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интересы, аргументировать и обосновывать свою позицию, задавать вопросы, необходимые для</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организации собственной деятельности и сотрудничества</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с партнером (далее</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универсальные</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учебные</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коммуникативные</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действия);</w:t>
            </w:r>
          </w:p>
          <w:p w:rsidR="00326D7F" w:rsidRPr="00C358D7" w:rsidRDefault="004A5A53" w:rsidP="00EF61E3">
            <w:pPr>
              <w:pStyle w:val="a3"/>
              <w:numPr>
                <w:ilvl w:val="0"/>
                <w:numId w:val="17"/>
              </w:numPr>
              <w:spacing w:after="0" w:line="240" w:lineRule="auto"/>
              <w:jc w:val="both"/>
              <w:rPr>
                <w:rFonts w:ascii="Times New Roman" w:hAnsi="Times New Roman" w:cs="Times New Roman"/>
                <w:sz w:val="24"/>
                <w:szCs w:val="24"/>
              </w:rPr>
            </w:pPr>
            <w:r w:rsidRPr="00C358D7">
              <w:rPr>
                <w:rFonts w:ascii="Times New Roman" w:hAnsi="Times New Roman" w:cs="Times New Roman"/>
                <w:sz w:val="24"/>
                <w:szCs w:val="24"/>
              </w:rPr>
              <w:t>У</w:t>
            </w:r>
            <w:r w:rsidR="00326D7F" w:rsidRPr="00C358D7">
              <w:rPr>
                <w:rFonts w:ascii="Times New Roman" w:hAnsi="Times New Roman" w:cs="Times New Roman"/>
                <w:sz w:val="24"/>
                <w:szCs w:val="24"/>
              </w:rPr>
              <w:t>чебными</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знаково-символическими</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средствами</w:t>
            </w:r>
            <w:proofErr w:type="gramStart"/>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w:t>
            </w:r>
            <w:proofErr w:type="gramEnd"/>
            <w:r w:rsidR="00DD4A28"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lastRenderedPageBreak/>
              <w:t>являющимися</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результатами</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освоения</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обучающимися программы основного общего образования, направленными на овладение типами</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учебных действий, включающими способность принимать и сохранять учебную цель и задачу,</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 xml:space="preserve">планировать ее реализацию, контролировать и оценивать свои действия, вносить соответствующиекоррективывихвыполнение,ставитьновыеучебныезадачи,проявлятьпознавательнуюинициативувучебномсотрудничестве,осуществлятьконстатирующийипредвосхищающийконтрольпорезультатуиспособудействия,актуальныйконтрольнауровнепроизвольноговнимания(далее </w:t>
            </w:r>
            <w:r w:rsidRPr="00C358D7">
              <w:rPr>
                <w:rFonts w:ascii="Times New Roman" w:hAnsi="Times New Roman" w:cs="Times New Roman"/>
                <w:sz w:val="24"/>
                <w:szCs w:val="24"/>
              </w:rPr>
              <w:t>–</w:t>
            </w:r>
            <w:r w:rsidR="00326D7F" w:rsidRPr="00C358D7">
              <w:rPr>
                <w:rFonts w:ascii="Times New Roman" w:hAnsi="Times New Roman" w:cs="Times New Roman"/>
                <w:sz w:val="24"/>
                <w:szCs w:val="24"/>
              </w:rPr>
              <w:t>универсальные</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регулятивные</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действия).</w:t>
            </w:r>
          </w:p>
          <w:p w:rsidR="00326D7F" w:rsidRPr="00326D7F" w:rsidRDefault="00326D7F" w:rsidP="00C358D7">
            <w:pPr>
              <w:spacing w:after="0" w:line="240" w:lineRule="auto"/>
              <w:ind w:firstLine="317"/>
              <w:jc w:val="both"/>
              <w:rPr>
                <w:rFonts w:ascii="Times New Roman" w:hAnsi="Times New Roman" w:cs="Times New Roman"/>
                <w:sz w:val="24"/>
                <w:szCs w:val="24"/>
              </w:rPr>
            </w:pPr>
            <w:r w:rsidRPr="00326D7F">
              <w:rPr>
                <w:rFonts w:ascii="Times New Roman" w:hAnsi="Times New Roman" w:cs="Times New Roman"/>
                <w:sz w:val="24"/>
                <w:szCs w:val="24"/>
              </w:rPr>
              <w:t>ФГОС определяет элементы социального опыта (знания, умения и навыки, опыт решения</w:t>
            </w:r>
            <w:r w:rsidR="00713D26">
              <w:rPr>
                <w:rFonts w:ascii="Times New Roman" w:hAnsi="Times New Roman" w:cs="Times New Roman"/>
                <w:sz w:val="24"/>
                <w:szCs w:val="24"/>
              </w:rPr>
              <w:t xml:space="preserve"> </w:t>
            </w:r>
            <w:r w:rsidRPr="00326D7F">
              <w:rPr>
                <w:rFonts w:ascii="Times New Roman" w:hAnsi="Times New Roman" w:cs="Times New Roman"/>
                <w:sz w:val="24"/>
                <w:szCs w:val="24"/>
              </w:rPr>
              <w:t>проблем и творческой деятельности) освоения программ основного общего образования с учетомнеобходимостисохраненияфундаментальногохарактераобразования,</w:t>
            </w:r>
            <w:r w:rsidR="00C358D7">
              <w:rPr>
                <w:rFonts w:ascii="Times New Roman" w:hAnsi="Times New Roman" w:cs="Times New Roman"/>
                <w:sz w:val="24"/>
                <w:szCs w:val="24"/>
              </w:rPr>
              <w:t xml:space="preserve"> </w:t>
            </w:r>
            <w:r w:rsidRPr="00326D7F">
              <w:rPr>
                <w:rFonts w:ascii="Times New Roman" w:hAnsi="Times New Roman" w:cs="Times New Roman"/>
                <w:sz w:val="24"/>
                <w:szCs w:val="24"/>
              </w:rPr>
              <w:t>специфики</w:t>
            </w:r>
            <w:r w:rsidR="00C358D7">
              <w:rPr>
                <w:rFonts w:ascii="Times New Roman" w:hAnsi="Times New Roman" w:cs="Times New Roman"/>
                <w:sz w:val="24"/>
                <w:szCs w:val="24"/>
              </w:rPr>
              <w:t xml:space="preserve"> </w:t>
            </w:r>
            <w:r w:rsidRPr="00326D7F">
              <w:rPr>
                <w:rFonts w:ascii="Times New Roman" w:hAnsi="Times New Roman" w:cs="Times New Roman"/>
                <w:sz w:val="24"/>
                <w:szCs w:val="24"/>
              </w:rPr>
              <w:t>изучаемых</w:t>
            </w:r>
            <w:r w:rsidR="00C358D7">
              <w:rPr>
                <w:rFonts w:ascii="Times New Roman" w:hAnsi="Times New Roman" w:cs="Times New Roman"/>
                <w:sz w:val="24"/>
                <w:szCs w:val="24"/>
              </w:rPr>
              <w:t xml:space="preserve"> </w:t>
            </w:r>
            <w:r w:rsidRPr="00326D7F">
              <w:rPr>
                <w:rFonts w:ascii="Times New Roman" w:hAnsi="Times New Roman" w:cs="Times New Roman"/>
                <w:sz w:val="24"/>
                <w:szCs w:val="24"/>
              </w:rPr>
              <w:t>учебных</w:t>
            </w:r>
            <w:r w:rsidR="00C358D7">
              <w:rPr>
                <w:rFonts w:ascii="Times New Roman" w:hAnsi="Times New Roman" w:cs="Times New Roman"/>
                <w:sz w:val="24"/>
                <w:szCs w:val="24"/>
              </w:rPr>
              <w:t xml:space="preserve"> </w:t>
            </w:r>
            <w:r w:rsidRPr="00326D7F">
              <w:rPr>
                <w:rFonts w:ascii="Times New Roman" w:hAnsi="Times New Roman" w:cs="Times New Roman"/>
                <w:sz w:val="24"/>
                <w:szCs w:val="24"/>
              </w:rPr>
              <w:t>предметов</w:t>
            </w:r>
            <w:r w:rsidR="00C358D7">
              <w:rPr>
                <w:rFonts w:ascii="Times New Roman" w:hAnsi="Times New Roman" w:cs="Times New Roman"/>
                <w:sz w:val="24"/>
                <w:szCs w:val="24"/>
              </w:rPr>
              <w:t xml:space="preserve"> </w:t>
            </w:r>
            <w:r w:rsidRPr="00326D7F">
              <w:rPr>
                <w:rFonts w:ascii="Times New Roman" w:hAnsi="Times New Roman" w:cs="Times New Roman"/>
                <w:sz w:val="24"/>
                <w:szCs w:val="24"/>
              </w:rPr>
              <w:t>и</w:t>
            </w:r>
            <w:r w:rsidR="00C358D7">
              <w:rPr>
                <w:rFonts w:ascii="Times New Roman" w:hAnsi="Times New Roman" w:cs="Times New Roman"/>
                <w:sz w:val="24"/>
                <w:szCs w:val="24"/>
              </w:rPr>
              <w:t xml:space="preserve"> </w:t>
            </w:r>
            <w:r w:rsidRPr="00326D7F">
              <w:rPr>
                <w:rFonts w:ascii="Times New Roman" w:hAnsi="Times New Roman" w:cs="Times New Roman"/>
                <w:sz w:val="24"/>
                <w:szCs w:val="24"/>
              </w:rPr>
              <w:t>обеспечения</w:t>
            </w:r>
            <w:r w:rsidR="00C358D7">
              <w:rPr>
                <w:rFonts w:ascii="Times New Roman" w:hAnsi="Times New Roman" w:cs="Times New Roman"/>
                <w:sz w:val="24"/>
                <w:szCs w:val="24"/>
              </w:rPr>
              <w:t xml:space="preserve"> </w:t>
            </w:r>
            <w:r w:rsidRPr="00326D7F">
              <w:rPr>
                <w:rFonts w:ascii="Times New Roman" w:hAnsi="Times New Roman" w:cs="Times New Roman"/>
                <w:sz w:val="24"/>
                <w:szCs w:val="24"/>
              </w:rPr>
              <w:t>успешного</w:t>
            </w:r>
            <w:r w:rsidR="00C358D7">
              <w:rPr>
                <w:rFonts w:ascii="Times New Roman" w:hAnsi="Times New Roman" w:cs="Times New Roman"/>
                <w:sz w:val="24"/>
                <w:szCs w:val="24"/>
              </w:rPr>
              <w:t xml:space="preserve"> </w:t>
            </w:r>
            <w:proofErr w:type="gramStart"/>
            <w:r w:rsidRPr="00326D7F">
              <w:rPr>
                <w:rFonts w:ascii="Times New Roman" w:hAnsi="Times New Roman" w:cs="Times New Roman"/>
                <w:sz w:val="24"/>
                <w:szCs w:val="24"/>
              </w:rPr>
              <w:t>обучения</w:t>
            </w:r>
            <w:proofErr w:type="gramEnd"/>
            <w:r w:rsidR="00C358D7">
              <w:rPr>
                <w:rFonts w:ascii="Times New Roman" w:hAnsi="Times New Roman" w:cs="Times New Roman"/>
                <w:sz w:val="24"/>
                <w:szCs w:val="24"/>
              </w:rPr>
              <w:t xml:space="preserve"> </w:t>
            </w:r>
            <w:r w:rsidRPr="00326D7F">
              <w:rPr>
                <w:rFonts w:ascii="Times New Roman" w:hAnsi="Times New Roman" w:cs="Times New Roman"/>
                <w:sz w:val="24"/>
                <w:szCs w:val="24"/>
              </w:rPr>
              <w:t>обучающихся</w:t>
            </w:r>
            <w:r w:rsidR="00C358D7">
              <w:rPr>
                <w:rFonts w:ascii="Times New Roman" w:hAnsi="Times New Roman" w:cs="Times New Roman"/>
                <w:sz w:val="24"/>
                <w:szCs w:val="24"/>
              </w:rPr>
              <w:t xml:space="preserve"> </w:t>
            </w:r>
            <w:r w:rsidRPr="00326D7F">
              <w:rPr>
                <w:rFonts w:ascii="Times New Roman" w:hAnsi="Times New Roman" w:cs="Times New Roman"/>
                <w:sz w:val="24"/>
                <w:szCs w:val="24"/>
              </w:rPr>
              <w:t>на</w:t>
            </w:r>
            <w:r w:rsidR="00C358D7">
              <w:rPr>
                <w:rFonts w:ascii="Times New Roman" w:hAnsi="Times New Roman" w:cs="Times New Roman"/>
                <w:sz w:val="24"/>
                <w:szCs w:val="24"/>
              </w:rPr>
              <w:t xml:space="preserve"> </w:t>
            </w:r>
            <w:r w:rsidRPr="00326D7F">
              <w:rPr>
                <w:rFonts w:ascii="Times New Roman" w:hAnsi="Times New Roman" w:cs="Times New Roman"/>
                <w:sz w:val="24"/>
                <w:szCs w:val="24"/>
              </w:rPr>
              <w:t>следующем</w:t>
            </w:r>
            <w:r w:rsidR="00C358D7">
              <w:rPr>
                <w:rFonts w:ascii="Times New Roman" w:hAnsi="Times New Roman" w:cs="Times New Roman"/>
                <w:sz w:val="24"/>
                <w:szCs w:val="24"/>
              </w:rPr>
              <w:t xml:space="preserve"> </w:t>
            </w:r>
            <w:r w:rsidRPr="00326D7F">
              <w:rPr>
                <w:rFonts w:ascii="Times New Roman" w:hAnsi="Times New Roman" w:cs="Times New Roman"/>
                <w:sz w:val="24"/>
                <w:szCs w:val="24"/>
              </w:rPr>
              <w:t>уровне</w:t>
            </w:r>
            <w:r w:rsidR="00C358D7">
              <w:rPr>
                <w:rFonts w:ascii="Times New Roman" w:hAnsi="Times New Roman" w:cs="Times New Roman"/>
                <w:sz w:val="24"/>
                <w:szCs w:val="24"/>
              </w:rPr>
              <w:t xml:space="preserve"> </w:t>
            </w:r>
            <w:r w:rsidRPr="00326D7F">
              <w:rPr>
                <w:rFonts w:ascii="Times New Roman" w:hAnsi="Times New Roman" w:cs="Times New Roman"/>
                <w:sz w:val="24"/>
                <w:szCs w:val="24"/>
              </w:rPr>
              <w:t>образования</w:t>
            </w:r>
            <w:r w:rsidR="00C358D7">
              <w:rPr>
                <w:rFonts w:ascii="Times New Roman" w:hAnsi="Times New Roman" w:cs="Times New Roman"/>
                <w:sz w:val="24"/>
                <w:szCs w:val="24"/>
              </w:rPr>
              <w:t xml:space="preserve"> </w:t>
            </w:r>
            <w:r w:rsidRPr="00326D7F">
              <w:rPr>
                <w:rFonts w:ascii="Times New Roman" w:hAnsi="Times New Roman" w:cs="Times New Roman"/>
                <w:sz w:val="24"/>
                <w:szCs w:val="24"/>
              </w:rPr>
              <w:t xml:space="preserve">(далее </w:t>
            </w:r>
            <w:r w:rsidR="00713D26">
              <w:rPr>
                <w:rFonts w:ascii="Times New Roman" w:hAnsi="Times New Roman" w:cs="Times New Roman"/>
                <w:sz w:val="24"/>
                <w:szCs w:val="24"/>
              </w:rPr>
              <w:t>–</w:t>
            </w:r>
            <w:r w:rsidR="00C358D7">
              <w:rPr>
                <w:rFonts w:ascii="Times New Roman" w:hAnsi="Times New Roman" w:cs="Times New Roman"/>
                <w:sz w:val="24"/>
                <w:szCs w:val="24"/>
              </w:rPr>
              <w:t xml:space="preserve"> </w:t>
            </w:r>
            <w:r w:rsidRPr="00326D7F">
              <w:rPr>
                <w:rFonts w:ascii="Times New Roman" w:hAnsi="Times New Roman" w:cs="Times New Roman"/>
                <w:sz w:val="24"/>
                <w:szCs w:val="24"/>
              </w:rPr>
              <w:t>предметные</w:t>
            </w:r>
            <w:r w:rsidR="00713D26">
              <w:rPr>
                <w:rFonts w:ascii="Times New Roman" w:hAnsi="Times New Roman" w:cs="Times New Roman"/>
                <w:sz w:val="24"/>
                <w:szCs w:val="24"/>
              </w:rPr>
              <w:t xml:space="preserve"> </w:t>
            </w:r>
            <w:r w:rsidRPr="00326D7F">
              <w:rPr>
                <w:rFonts w:ascii="Times New Roman" w:hAnsi="Times New Roman" w:cs="Times New Roman"/>
                <w:sz w:val="24"/>
                <w:szCs w:val="24"/>
              </w:rPr>
              <w:t>результаты).</w:t>
            </w:r>
          </w:p>
          <w:p w:rsidR="00326D7F" w:rsidRPr="00326D7F" w:rsidRDefault="00326D7F" w:rsidP="0050695B">
            <w:pPr>
              <w:spacing w:after="0" w:line="240" w:lineRule="auto"/>
              <w:jc w:val="both"/>
              <w:rPr>
                <w:rFonts w:ascii="Times New Roman" w:hAnsi="Times New Roman" w:cs="Times New Roman"/>
                <w:sz w:val="24"/>
                <w:szCs w:val="24"/>
              </w:rPr>
            </w:pPr>
          </w:p>
          <w:p w:rsidR="00326D7F" w:rsidRPr="00326D7F" w:rsidRDefault="00326D7F" w:rsidP="00C358D7">
            <w:pPr>
              <w:spacing w:after="0" w:line="240" w:lineRule="auto"/>
              <w:jc w:val="center"/>
              <w:rPr>
                <w:rFonts w:ascii="Times New Roman" w:hAnsi="Times New Roman" w:cs="Times New Roman"/>
                <w:sz w:val="24"/>
                <w:szCs w:val="24"/>
              </w:rPr>
            </w:pPr>
            <w:r w:rsidRPr="00326D7F">
              <w:rPr>
                <w:rFonts w:ascii="Times New Roman" w:hAnsi="Times New Roman" w:cs="Times New Roman"/>
                <w:sz w:val="24"/>
                <w:szCs w:val="24"/>
              </w:rPr>
              <w:t>Требования</w:t>
            </w:r>
            <w:r w:rsidR="00713D26">
              <w:rPr>
                <w:rFonts w:ascii="Times New Roman" w:hAnsi="Times New Roman" w:cs="Times New Roman"/>
                <w:sz w:val="24"/>
                <w:szCs w:val="24"/>
              </w:rPr>
              <w:t xml:space="preserve"> </w:t>
            </w:r>
            <w:r w:rsidRPr="00326D7F">
              <w:rPr>
                <w:rFonts w:ascii="Times New Roman" w:hAnsi="Times New Roman" w:cs="Times New Roman"/>
                <w:sz w:val="24"/>
                <w:szCs w:val="24"/>
              </w:rPr>
              <w:t>к</w:t>
            </w:r>
            <w:r w:rsidR="00713D26">
              <w:rPr>
                <w:rFonts w:ascii="Times New Roman" w:hAnsi="Times New Roman" w:cs="Times New Roman"/>
                <w:sz w:val="24"/>
                <w:szCs w:val="24"/>
              </w:rPr>
              <w:t xml:space="preserve"> </w:t>
            </w:r>
            <w:r w:rsidRPr="00326D7F">
              <w:rPr>
                <w:rFonts w:ascii="Times New Roman" w:hAnsi="Times New Roman" w:cs="Times New Roman"/>
                <w:sz w:val="24"/>
                <w:szCs w:val="24"/>
              </w:rPr>
              <w:t>предметным</w:t>
            </w:r>
            <w:r w:rsidR="00713D26">
              <w:rPr>
                <w:rFonts w:ascii="Times New Roman" w:hAnsi="Times New Roman" w:cs="Times New Roman"/>
                <w:sz w:val="24"/>
                <w:szCs w:val="24"/>
              </w:rPr>
              <w:t xml:space="preserve"> </w:t>
            </w:r>
            <w:r w:rsidRPr="00326D7F">
              <w:rPr>
                <w:rFonts w:ascii="Times New Roman" w:hAnsi="Times New Roman" w:cs="Times New Roman"/>
                <w:sz w:val="24"/>
                <w:szCs w:val="24"/>
              </w:rPr>
              <w:t>результатам:</w:t>
            </w:r>
          </w:p>
          <w:p w:rsidR="00326D7F" w:rsidRPr="00326D7F" w:rsidRDefault="00326D7F" w:rsidP="0050695B">
            <w:pPr>
              <w:spacing w:after="0" w:line="240" w:lineRule="auto"/>
              <w:jc w:val="both"/>
              <w:rPr>
                <w:rFonts w:ascii="Times New Roman" w:hAnsi="Times New Roman" w:cs="Times New Roman"/>
                <w:sz w:val="24"/>
                <w:szCs w:val="24"/>
              </w:rPr>
            </w:pPr>
          </w:p>
          <w:p w:rsidR="00326D7F" w:rsidRPr="00C358D7" w:rsidRDefault="00C358D7" w:rsidP="00EF61E3">
            <w:pPr>
              <w:pStyle w:val="a3"/>
              <w:numPr>
                <w:ilvl w:val="0"/>
                <w:numId w:val="18"/>
              </w:numPr>
              <w:spacing w:after="0" w:line="240" w:lineRule="auto"/>
              <w:jc w:val="both"/>
              <w:rPr>
                <w:rFonts w:ascii="Times New Roman" w:hAnsi="Times New Roman" w:cs="Times New Roman"/>
                <w:sz w:val="24"/>
                <w:szCs w:val="24"/>
              </w:rPr>
            </w:pPr>
            <w:r w:rsidRPr="00C358D7">
              <w:rPr>
                <w:rFonts w:ascii="Times New Roman" w:hAnsi="Times New Roman" w:cs="Times New Roman"/>
                <w:sz w:val="24"/>
                <w:szCs w:val="24"/>
              </w:rPr>
              <w:t>Ф</w:t>
            </w:r>
            <w:r w:rsidR="00326D7F" w:rsidRPr="00C358D7">
              <w:rPr>
                <w:rFonts w:ascii="Times New Roman" w:hAnsi="Times New Roman" w:cs="Times New Roman"/>
                <w:sz w:val="24"/>
                <w:szCs w:val="24"/>
              </w:rPr>
              <w:t>ормулируются</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в</w:t>
            </w:r>
            <w:r w:rsidRPr="00C358D7">
              <w:rPr>
                <w:rFonts w:ascii="Times New Roman" w:hAnsi="Times New Roman" w:cs="Times New Roman"/>
                <w:sz w:val="24"/>
                <w:szCs w:val="24"/>
              </w:rPr>
              <w:t xml:space="preserve"> </w:t>
            </w:r>
            <w:proofErr w:type="spellStart"/>
            <w:r w:rsidR="00326D7F" w:rsidRPr="00C358D7">
              <w:rPr>
                <w:rFonts w:ascii="Times New Roman" w:hAnsi="Times New Roman" w:cs="Times New Roman"/>
                <w:sz w:val="24"/>
                <w:szCs w:val="24"/>
              </w:rPr>
              <w:t>деятельностной</w:t>
            </w:r>
            <w:proofErr w:type="spellEnd"/>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форме</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с</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усилением</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акцента</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на</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применение</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знаний</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и</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конкретных</w:t>
            </w:r>
            <w:r w:rsidRPr="00C358D7">
              <w:rPr>
                <w:rFonts w:ascii="Times New Roman" w:hAnsi="Times New Roman" w:cs="Times New Roman"/>
                <w:sz w:val="24"/>
                <w:szCs w:val="24"/>
              </w:rPr>
              <w:t xml:space="preserve"> </w:t>
            </w:r>
            <w:r w:rsidR="00326D7F" w:rsidRPr="00C358D7">
              <w:rPr>
                <w:rFonts w:ascii="Times New Roman" w:hAnsi="Times New Roman" w:cs="Times New Roman"/>
                <w:sz w:val="24"/>
                <w:szCs w:val="24"/>
              </w:rPr>
              <w:t>умений;</w:t>
            </w:r>
          </w:p>
          <w:p w:rsidR="00326D7F" w:rsidRPr="00326D7F" w:rsidRDefault="00326D7F" w:rsidP="0050695B">
            <w:pPr>
              <w:spacing w:after="0" w:line="240" w:lineRule="auto"/>
              <w:jc w:val="both"/>
              <w:rPr>
                <w:rFonts w:ascii="Times New Roman" w:hAnsi="Times New Roman" w:cs="Times New Roman"/>
                <w:sz w:val="24"/>
                <w:szCs w:val="24"/>
              </w:rPr>
            </w:pPr>
          </w:p>
          <w:p w:rsidR="00713D26" w:rsidRPr="00C358D7" w:rsidRDefault="00326D7F" w:rsidP="00EF61E3">
            <w:pPr>
              <w:pStyle w:val="a3"/>
              <w:numPr>
                <w:ilvl w:val="0"/>
                <w:numId w:val="18"/>
              </w:numPr>
              <w:spacing w:after="0" w:line="240" w:lineRule="auto"/>
              <w:jc w:val="both"/>
              <w:rPr>
                <w:rFonts w:ascii="Times New Roman" w:hAnsi="Times New Roman" w:cs="Times New Roman"/>
                <w:sz w:val="24"/>
                <w:szCs w:val="24"/>
              </w:rPr>
            </w:pPr>
            <w:r w:rsidRPr="00C358D7">
              <w:rPr>
                <w:rFonts w:ascii="Times New Roman" w:hAnsi="Times New Roman" w:cs="Times New Roman"/>
                <w:sz w:val="24"/>
                <w:szCs w:val="24"/>
              </w:rPr>
              <w:t>формулируются</w:t>
            </w:r>
            <w:r w:rsidR="004A5A53" w:rsidRPr="00C358D7">
              <w:rPr>
                <w:rFonts w:ascii="Times New Roman" w:hAnsi="Times New Roman" w:cs="Times New Roman"/>
                <w:sz w:val="24"/>
                <w:szCs w:val="24"/>
              </w:rPr>
              <w:t xml:space="preserve"> </w:t>
            </w:r>
            <w:r w:rsidRPr="00C358D7">
              <w:rPr>
                <w:rFonts w:ascii="Times New Roman" w:hAnsi="Times New Roman" w:cs="Times New Roman"/>
                <w:sz w:val="24"/>
                <w:szCs w:val="24"/>
              </w:rPr>
              <w:t>на</w:t>
            </w:r>
            <w:r w:rsidR="004A5A53" w:rsidRPr="00C358D7">
              <w:rPr>
                <w:rFonts w:ascii="Times New Roman" w:hAnsi="Times New Roman" w:cs="Times New Roman"/>
                <w:sz w:val="24"/>
                <w:szCs w:val="24"/>
              </w:rPr>
              <w:t xml:space="preserve"> </w:t>
            </w:r>
            <w:r w:rsidRPr="00C358D7">
              <w:rPr>
                <w:rFonts w:ascii="Times New Roman" w:hAnsi="Times New Roman" w:cs="Times New Roman"/>
                <w:sz w:val="24"/>
                <w:szCs w:val="24"/>
              </w:rPr>
              <w:t>основе</w:t>
            </w:r>
            <w:r w:rsidR="004A5A53" w:rsidRPr="00C358D7">
              <w:rPr>
                <w:rFonts w:ascii="Times New Roman" w:hAnsi="Times New Roman" w:cs="Times New Roman"/>
                <w:sz w:val="24"/>
                <w:szCs w:val="24"/>
              </w:rPr>
              <w:t xml:space="preserve"> </w:t>
            </w:r>
            <w:r w:rsidRPr="00C358D7">
              <w:rPr>
                <w:rFonts w:ascii="Times New Roman" w:hAnsi="Times New Roman" w:cs="Times New Roman"/>
                <w:sz w:val="24"/>
                <w:szCs w:val="24"/>
              </w:rPr>
              <w:t>документов</w:t>
            </w:r>
            <w:r w:rsidR="004A5A53" w:rsidRPr="00C358D7">
              <w:rPr>
                <w:rFonts w:ascii="Times New Roman" w:hAnsi="Times New Roman" w:cs="Times New Roman"/>
                <w:sz w:val="24"/>
                <w:szCs w:val="24"/>
              </w:rPr>
              <w:t xml:space="preserve"> </w:t>
            </w:r>
            <w:r w:rsidRPr="00C358D7">
              <w:rPr>
                <w:rFonts w:ascii="Times New Roman" w:hAnsi="Times New Roman" w:cs="Times New Roman"/>
                <w:sz w:val="24"/>
                <w:szCs w:val="24"/>
              </w:rPr>
              <w:t>стратегического</w:t>
            </w:r>
            <w:r w:rsidR="004A5A53" w:rsidRPr="00C358D7">
              <w:rPr>
                <w:rFonts w:ascii="Times New Roman" w:hAnsi="Times New Roman" w:cs="Times New Roman"/>
                <w:sz w:val="24"/>
                <w:szCs w:val="24"/>
              </w:rPr>
              <w:t xml:space="preserve"> </w:t>
            </w:r>
            <w:proofErr w:type="gramStart"/>
            <w:r w:rsidRPr="00C358D7">
              <w:rPr>
                <w:rFonts w:ascii="Times New Roman" w:hAnsi="Times New Roman" w:cs="Times New Roman"/>
                <w:sz w:val="24"/>
                <w:szCs w:val="24"/>
              </w:rPr>
              <w:t>планирования</w:t>
            </w:r>
            <w:proofErr w:type="gramEnd"/>
            <w:r w:rsidR="00713D26" w:rsidRPr="00C358D7">
              <w:rPr>
                <w:rFonts w:ascii="Times New Roman" w:hAnsi="Times New Roman" w:cs="Times New Roman"/>
                <w:sz w:val="24"/>
                <w:szCs w:val="24"/>
              </w:rPr>
              <w:t xml:space="preserve"> </w:t>
            </w:r>
            <w:r w:rsidRPr="00C358D7">
              <w:rPr>
                <w:rFonts w:ascii="Times New Roman" w:hAnsi="Times New Roman" w:cs="Times New Roman"/>
                <w:sz w:val="24"/>
                <w:szCs w:val="24"/>
              </w:rPr>
              <w:t>с</w:t>
            </w:r>
            <w:r w:rsidR="004A5A53" w:rsidRPr="00C358D7">
              <w:rPr>
                <w:rFonts w:ascii="Times New Roman" w:hAnsi="Times New Roman" w:cs="Times New Roman"/>
                <w:sz w:val="24"/>
                <w:szCs w:val="24"/>
              </w:rPr>
              <w:t xml:space="preserve"> </w:t>
            </w:r>
            <w:r w:rsidRPr="00C358D7">
              <w:rPr>
                <w:rFonts w:ascii="Times New Roman" w:hAnsi="Times New Roman" w:cs="Times New Roman"/>
                <w:sz w:val="24"/>
                <w:szCs w:val="24"/>
              </w:rPr>
              <w:t>учетом</w:t>
            </w:r>
            <w:r w:rsidR="004A5A53" w:rsidRPr="00C358D7">
              <w:rPr>
                <w:rFonts w:ascii="Times New Roman" w:hAnsi="Times New Roman" w:cs="Times New Roman"/>
                <w:sz w:val="24"/>
                <w:szCs w:val="24"/>
              </w:rPr>
              <w:t xml:space="preserve"> </w:t>
            </w:r>
            <w:r w:rsidRPr="00C358D7">
              <w:rPr>
                <w:rFonts w:ascii="Times New Roman" w:hAnsi="Times New Roman" w:cs="Times New Roman"/>
                <w:sz w:val="24"/>
                <w:szCs w:val="24"/>
              </w:rPr>
              <w:t>результатов</w:t>
            </w:r>
            <w:r w:rsidR="004A5A53" w:rsidRPr="00C358D7">
              <w:rPr>
                <w:rFonts w:ascii="Times New Roman" w:hAnsi="Times New Roman" w:cs="Times New Roman"/>
                <w:sz w:val="24"/>
                <w:szCs w:val="24"/>
              </w:rPr>
              <w:t xml:space="preserve"> </w:t>
            </w:r>
            <w:r w:rsidRPr="00C358D7">
              <w:rPr>
                <w:rFonts w:ascii="Times New Roman" w:hAnsi="Times New Roman" w:cs="Times New Roman"/>
                <w:sz w:val="24"/>
                <w:szCs w:val="24"/>
              </w:rPr>
              <w:t>проводимых</w:t>
            </w:r>
            <w:r w:rsidR="004A5A53" w:rsidRPr="00C358D7">
              <w:rPr>
                <w:rFonts w:ascii="Times New Roman" w:hAnsi="Times New Roman" w:cs="Times New Roman"/>
                <w:sz w:val="24"/>
                <w:szCs w:val="24"/>
              </w:rPr>
              <w:t xml:space="preserve"> </w:t>
            </w:r>
            <w:r w:rsidRPr="00C358D7">
              <w:rPr>
                <w:rFonts w:ascii="Times New Roman" w:hAnsi="Times New Roman" w:cs="Times New Roman"/>
                <w:sz w:val="24"/>
                <w:szCs w:val="24"/>
              </w:rPr>
              <w:t>на</w:t>
            </w:r>
            <w:r w:rsidR="004A5A53" w:rsidRPr="00C358D7">
              <w:rPr>
                <w:rFonts w:ascii="Times New Roman" w:hAnsi="Times New Roman" w:cs="Times New Roman"/>
                <w:sz w:val="24"/>
                <w:szCs w:val="24"/>
              </w:rPr>
              <w:t xml:space="preserve"> </w:t>
            </w:r>
            <w:r w:rsidRPr="00C358D7">
              <w:rPr>
                <w:rFonts w:ascii="Times New Roman" w:hAnsi="Times New Roman" w:cs="Times New Roman"/>
                <w:sz w:val="24"/>
                <w:szCs w:val="24"/>
              </w:rPr>
              <w:t>федеральном</w:t>
            </w:r>
            <w:r w:rsidR="004A5A53" w:rsidRPr="00C358D7">
              <w:rPr>
                <w:rFonts w:ascii="Times New Roman" w:hAnsi="Times New Roman" w:cs="Times New Roman"/>
                <w:sz w:val="24"/>
                <w:szCs w:val="24"/>
              </w:rPr>
              <w:t xml:space="preserve"> </w:t>
            </w:r>
            <w:r w:rsidRPr="00C358D7">
              <w:rPr>
                <w:rFonts w:ascii="Times New Roman" w:hAnsi="Times New Roman" w:cs="Times New Roman"/>
                <w:sz w:val="24"/>
                <w:szCs w:val="24"/>
              </w:rPr>
              <w:t>уровне</w:t>
            </w:r>
            <w:r w:rsidR="004A5A53" w:rsidRPr="00C358D7">
              <w:rPr>
                <w:rFonts w:ascii="Times New Roman" w:hAnsi="Times New Roman" w:cs="Times New Roman"/>
                <w:sz w:val="24"/>
                <w:szCs w:val="24"/>
              </w:rPr>
              <w:t xml:space="preserve"> </w:t>
            </w:r>
            <w:r w:rsidRPr="00C358D7">
              <w:rPr>
                <w:rFonts w:ascii="Times New Roman" w:hAnsi="Times New Roman" w:cs="Times New Roman"/>
                <w:sz w:val="24"/>
                <w:szCs w:val="24"/>
              </w:rPr>
              <w:t>процедур</w:t>
            </w:r>
            <w:r w:rsidR="004A5A53" w:rsidRPr="00C358D7">
              <w:rPr>
                <w:rFonts w:ascii="Times New Roman" w:hAnsi="Times New Roman" w:cs="Times New Roman"/>
                <w:sz w:val="24"/>
                <w:szCs w:val="24"/>
              </w:rPr>
              <w:t xml:space="preserve"> </w:t>
            </w:r>
            <w:r w:rsidRPr="00C358D7">
              <w:rPr>
                <w:rFonts w:ascii="Times New Roman" w:hAnsi="Times New Roman" w:cs="Times New Roman"/>
                <w:sz w:val="24"/>
                <w:szCs w:val="24"/>
              </w:rPr>
              <w:t>оценки</w:t>
            </w:r>
            <w:r w:rsidR="004A5A53" w:rsidRPr="00C358D7">
              <w:rPr>
                <w:rFonts w:ascii="Times New Roman" w:hAnsi="Times New Roman" w:cs="Times New Roman"/>
                <w:sz w:val="24"/>
                <w:szCs w:val="24"/>
              </w:rPr>
              <w:t xml:space="preserve"> </w:t>
            </w:r>
            <w:r w:rsidRPr="00C358D7">
              <w:rPr>
                <w:rFonts w:ascii="Times New Roman" w:hAnsi="Times New Roman" w:cs="Times New Roman"/>
                <w:sz w:val="24"/>
                <w:szCs w:val="24"/>
              </w:rPr>
              <w:t>качества</w:t>
            </w:r>
            <w:r w:rsidR="004A5A53" w:rsidRPr="00C358D7">
              <w:rPr>
                <w:rFonts w:ascii="Times New Roman" w:hAnsi="Times New Roman" w:cs="Times New Roman"/>
                <w:sz w:val="24"/>
                <w:szCs w:val="24"/>
              </w:rPr>
              <w:t xml:space="preserve"> </w:t>
            </w:r>
            <w:r w:rsidRPr="00C358D7">
              <w:rPr>
                <w:rFonts w:ascii="Times New Roman" w:hAnsi="Times New Roman" w:cs="Times New Roman"/>
                <w:sz w:val="24"/>
                <w:szCs w:val="24"/>
              </w:rPr>
              <w:t>образования</w:t>
            </w:r>
            <w:r w:rsidR="004A5A53" w:rsidRPr="00C358D7">
              <w:rPr>
                <w:rFonts w:ascii="Times New Roman" w:hAnsi="Times New Roman" w:cs="Times New Roman"/>
                <w:sz w:val="24"/>
                <w:szCs w:val="24"/>
              </w:rPr>
              <w:t xml:space="preserve"> </w:t>
            </w:r>
            <w:r w:rsidRPr="00C358D7">
              <w:rPr>
                <w:rFonts w:ascii="Times New Roman" w:hAnsi="Times New Roman" w:cs="Times New Roman"/>
                <w:sz w:val="24"/>
                <w:szCs w:val="24"/>
              </w:rPr>
              <w:t>(всероссийских</w:t>
            </w:r>
            <w:r w:rsidR="004A5A53" w:rsidRPr="00C358D7">
              <w:rPr>
                <w:rFonts w:ascii="Times New Roman" w:hAnsi="Times New Roman" w:cs="Times New Roman"/>
                <w:sz w:val="24"/>
                <w:szCs w:val="24"/>
              </w:rPr>
              <w:t xml:space="preserve"> </w:t>
            </w:r>
            <w:r w:rsidRPr="00C358D7">
              <w:rPr>
                <w:rFonts w:ascii="Times New Roman" w:hAnsi="Times New Roman" w:cs="Times New Roman"/>
                <w:sz w:val="24"/>
                <w:szCs w:val="24"/>
              </w:rPr>
              <w:t>проверочных</w:t>
            </w:r>
            <w:r w:rsidR="004A5A53" w:rsidRPr="00C358D7">
              <w:rPr>
                <w:rFonts w:ascii="Times New Roman" w:hAnsi="Times New Roman" w:cs="Times New Roman"/>
                <w:sz w:val="24"/>
                <w:szCs w:val="24"/>
              </w:rPr>
              <w:t xml:space="preserve"> </w:t>
            </w:r>
            <w:r w:rsidRPr="00C358D7">
              <w:rPr>
                <w:rFonts w:ascii="Times New Roman" w:hAnsi="Times New Roman" w:cs="Times New Roman"/>
                <w:sz w:val="24"/>
                <w:szCs w:val="24"/>
              </w:rPr>
              <w:t>работ,</w:t>
            </w:r>
            <w:r w:rsidR="004A5A53" w:rsidRPr="00C358D7">
              <w:rPr>
                <w:rFonts w:ascii="Times New Roman" w:hAnsi="Times New Roman" w:cs="Times New Roman"/>
                <w:sz w:val="24"/>
                <w:szCs w:val="24"/>
              </w:rPr>
              <w:t xml:space="preserve"> </w:t>
            </w:r>
            <w:r w:rsidRPr="00C358D7">
              <w:rPr>
                <w:rFonts w:ascii="Times New Roman" w:hAnsi="Times New Roman" w:cs="Times New Roman"/>
                <w:sz w:val="24"/>
                <w:szCs w:val="24"/>
              </w:rPr>
              <w:t>национальных</w:t>
            </w:r>
            <w:r w:rsidR="004A5A53" w:rsidRPr="00C358D7">
              <w:rPr>
                <w:rFonts w:ascii="Times New Roman" w:hAnsi="Times New Roman" w:cs="Times New Roman"/>
                <w:sz w:val="24"/>
                <w:szCs w:val="24"/>
              </w:rPr>
              <w:t xml:space="preserve"> </w:t>
            </w:r>
            <w:r w:rsidRPr="00C358D7">
              <w:rPr>
                <w:rFonts w:ascii="Times New Roman" w:hAnsi="Times New Roman" w:cs="Times New Roman"/>
                <w:sz w:val="24"/>
                <w:szCs w:val="24"/>
              </w:rPr>
              <w:t>исследований</w:t>
            </w:r>
            <w:r w:rsidR="004A5A53" w:rsidRPr="00C358D7">
              <w:rPr>
                <w:rFonts w:ascii="Times New Roman" w:hAnsi="Times New Roman" w:cs="Times New Roman"/>
                <w:sz w:val="24"/>
                <w:szCs w:val="24"/>
              </w:rPr>
              <w:t xml:space="preserve"> </w:t>
            </w:r>
            <w:r w:rsidRPr="00C358D7">
              <w:rPr>
                <w:rFonts w:ascii="Times New Roman" w:hAnsi="Times New Roman" w:cs="Times New Roman"/>
                <w:sz w:val="24"/>
                <w:szCs w:val="24"/>
              </w:rPr>
              <w:t>качества</w:t>
            </w:r>
            <w:r w:rsidR="004A5A53" w:rsidRPr="00C358D7">
              <w:rPr>
                <w:rFonts w:ascii="Times New Roman" w:hAnsi="Times New Roman" w:cs="Times New Roman"/>
                <w:sz w:val="24"/>
                <w:szCs w:val="24"/>
              </w:rPr>
              <w:t xml:space="preserve"> </w:t>
            </w:r>
            <w:r w:rsidRPr="00C358D7">
              <w:rPr>
                <w:rFonts w:ascii="Times New Roman" w:hAnsi="Times New Roman" w:cs="Times New Roman"/>
                <w:sz w:val="24"/>
                <w:szCs w:val="24"/>
              </w:rPr>
              <w:t>образования,</w:t>
            </w:r>
            <w:r w:rsidR="004A5A53" w:rsidRPr="00C358D7">
              <w:rPr>
                <w:rFonts w:ascii="Times New Roman" w:hAnsi="Times New Roman" w:cs="Times New Roman"/>
                <w:sz w:val="24"/>
                <w:szCs w:val="24"/>
              </w:rPr>
              <w:t xml:space="preserve"> </w:t>
            </w:r>
            <w:r w:rsidRPr="00C358D7">
              <w:rPr>
                <w:rFonts w:ascii="Times New Roman" w:hAnsi="Times New Roman" w:cs="Times New Roman"/>
                <w:sz w:val="24"/>
                <w:szCs w:val="24"/>
              </w:rPr>
              <w:t>международных</w:t>
            </w:r>
            <w:r w:rsidR="00713D26">
              <w:t xml:space="preserve"> </w:t>
            </w:r>
            <w:r w:rsidR="00713D26" w:rsidRPr="00C358D7">
              <w:rPr>
                <w:rFonts w:ascii="Times New Roman" w:hAnsi="Times New Roman" w:cs="Times New Roman"/>
                <w:sz w:val="24"/>
                <w:szCs w:val="24"/>
              </w:rPr>
              <w:t>определяют</w:t>
            </w:r>
            <w:r w:rsidR="004A5A53" w:rsidRPr="00C358D7">
              <w:rPr>
                <w:rFonts w:ascii="Times New Roman" w:hAnsi="Times New Roman" w:cs="Times New Roman"/>
                <w:sz w:val="24"/>
                <w:szCs w:val="24"/>
              </w:rPr>
              <w:t xml:space="preserve"> </w:t>
            </w:r>
            <w:r w:rsidR="00713D26" w:rsidRPr="00C358D7">
              <w:rPr>
                <w:rFonts w:ascii="Times New Roman" w:hAnsi="Times New Roman" w:cs="Times New Roman"/>
                <w:sz w:val="24"/>
                <w:szCs w:val="24"/>
              </w:rPr>
              <w:t>минимум</w:t>
            </w:r>
            <w:r w:rsidR="004A5A53" w:rsidRPr="00C358D7">
              <w:rPr>
                <w:rFonts w:ascii="Times New Roman" w:hAnsi="Times New Roman" w:cs="Times New Roman"/>
                <w:sz w:val="24"/>
                <w:szCs w:val="24"/>
              </w:rPr>
              <w:t xml:space="preserve"> </w:t>
            </w:r>
            <w:r w:rsidR="00713D26" w:rsidRPr="00C358D7">
              <w:rPr>
                <w:rFonts w:ascii="Times New Roman" w:hAnsi="Times New Roman" w:cs="Times New Roman"/>
                <w:sz w:val="24"/>
                <w:szCs w:val="24"/>
              </w:rPr>
              <w:t>содержания</w:t>
            </w:r>
            <w:r w:rsidR="004A5A53" w:rsidRPr="00C358D7">
              <w:rPr>
                <w:rFonts w:ascii="Times New Roman" w:hAnsi="Times New Roman" w:cs="Times New Roman"/>
                <w:sz w:val="24"/>
                <w:szCs w:val="24"/>
              </w:rPr>
              <w:t xml:space="preserve"> </w:t>
            </w:r>
            <w:r w:rsidR="00713D26" w:rsidRPr="00C358D7">
              <w:rPr>
                <w:rFonts w:ascii="Times New Roman" w:hAnsi="Times New Roman" w:cs="Times New Roman"/>
                <w:sz w:val="24"/>
                <w:szCs w:val="24"/>
              </w:rPr>
              <w:t>основного</w:t>
            </w:r>
            <w:r w:rsidR="004A5A53" w:rsidRPr="00C358D7">
              <w:rPr>
                <w:rFonts w:ascii="Times New Roman" w:hAnsi="Times New Roman" w:cs="Times New Roman"/>
                <w:sz w:val="24"/>
                <w:szCs w:val="24"/>
              </w:rPr>
              <w:t xml:space="preserve"> </w:t>
            </w:r>
            <w:r w:rsidR="00713D26" w:rsidRPr="00C358D7">
              <w:rPr>
                <w:rFonts w:ascii="Times New Roman" w:hAnsi="Times New Roman" w:cs="Times New Roman"/>
                <w:sz w:val="24"/>
                <w:szCs w:val="24"/>
              </w:rPr>
              <w:t>общего</w:t>
            </w:r>
            <w:r w:rsidR="004A5A53" w:rsidRPr="00C358D7">
              <w:rPr>
                <w:rFonts w:ascii="Times New Roman" w:hAnsi="Times New Roman" w:cs="Times New Roman"/>
                <w:sz w:val="24"/>
                <w:szCs w:val="24"/>
              </w:rPr>
              <w:t xml:space="preserve"> </w:t>
            </w:r>
            <w:r w:rsidR="00713D26" w:rsidRPr="00C358D7">
              <w:rPr>
                <w:rFonts w:ascii="Times New Roman" w:hAnsi="Times New Roman" w:cs="Times New Roman"/>
                <w:sz w:val="24"/>
                <w:szCs w:val="24"/>
              </w:rPr>
              <w:t>образования,</w:t>
            </w:r>
            <w:r w:rsidR="004A5A53" w:rsidRPr="00C358D7">
              <w:rPr>
                <w:rFonts w:ascii="Times New Roman" w:hAnsi="Times New Roman" w:cs="Times New Roman"/>
                <w:sz w:val="24"/>
                <w:szCs w:val="24"/>
              </w:rPr>
              <w:t xml:space="preserve"> </w:t>
            </w:r>
            <w:r w:rsidR="00713D26" w:rsidRPr="00C358D7">
              <w:rPr>
                <w:rFonts w:ascii="Times New Roman" w:hAnsi="Times New Roman" w:cs="Times New Roman"/>
                <w:sz w:val="24"/>
                <w:szCs w:val="24"/>
              </w:rPr>
              <w:t>изучение</w:t>
            </w:r>
            <w:r w:rsidR="004A5A53" w:rsidRPr="00C358D7">
              <w:rPr>
                <w:rFonts w:ascii="Times New Roman" w:hAnsi="Times New Roman" w:cs="Times New Roman"/>
                <w:sz w:val="24"/>
                <w:szCs w:val="24"/>
              </w:rPr>
              <w:t xml:space="preserve"> </w:t>
            </w:r>
            <w:r w:rsidR="00713D26" w:rsidRPr="00C358D7">
              <w:rPr>
                <w:rFonts w:ascii="Times New Roman" w:hAnsi="Times New Roman" w:cs="Times New Roman"/>
                <w:sz w:val="24"/>
                <w:szCs w:val="24"/>
              </w:rPr>
              <w:t>которого</w:t>
            </w:r>
            <w:r w:rsidR="004A5A53" w:rsidRPr="00C358D7">
              <w:rPr>
                <w:rFonts w:ascii="Times New Roman" w:hAnsi="Times New Roman" w:cs="Times New Roman"/>
                <w:sz w:val="24"/>
                <w:szCs w:val="24"/>
              </w:rPr>
              <w:t xml:space="preserve"> </w:t>
            </w:r>
            <w:r w:rsidR="00713D26" w:rsidRPr="00C358D7">
              <w:rPr>
                <w:rFonts w:ascii="Times New Roman" w:hAnsi="Times New Roman" w:cs="Times New Roman"/>
                <w:sz w:val="24"/>
                <w:szCs w:val="24"/>
              </w:rPr>
              <w:t>гарантирует</w:t>
            </w:r>
            <w:r w:rsidR="004A5A53" w:rsidRPr="00C358D7">
              <w:rPr>
                <w:rFonts w:ascii="Times New Roman" w:hAnsi="Times New Roman" w:cs="Times New Roman"/>
                <w:sz w:val="24"/>
                <w:szCs w:val="24"/>
              </w:rPr>
              <w:t xml:space="preserve"> </w:t>
            </w:r>
            <w:r w:rsidR="00713D26" w:rsidRPr="00C358D7">
              <w:rPr>
                <w:rFonts w:ascii="Times New Roman" w:hAnsi="Times New Roman" w:cs="Times New Roman"/>
                <w:sz w:val="24"/>
                <w:szCs w:val="24"/>
              </w:rPr>
              <w:t>государство,</w:t>
            </w:r>
            <w:r w:rsidR="004A5A53" w:rsidRPr="00C358D7">
              <w:rPr>
                <w:rFonts w:ascii="Times New Roman" w:hAnsi="Times New Roman" w:cs="Times New Roman"/>
                <w:sz w:val="24"/>
                <w:szCs w:val="24"/>
              </w:rPr>
              <w:t xml:space="preserve"> </w:t>
            </w:r>
            <w:r w:rsidR="00713D26" w:rsidRPr="00C358D7">
              <w:rPr>
                <w:rFonts w:ascii="Times New Roman" w:hAnsi="Times New Roman" w:cs="Times New Roman"/>
                <w:sz w:val="24"/>
                <w:szCs w:val="24"/>
              </w:rPr>
              <w:t>построенного</w:t>
            </w:r>
            <w:r w:rsidR="004A5A53" w:rsidRPr="00C358D7">
              <w:rPr>
                <w:rFonts w:ascii="Times New Roman" w:hAnsi="Times New Roman" w:cs="Times New Roman"/>
                <w:sz w:val="24"/>
                <w:szCs w:val="24"/>
              </w:rPr>
              <w:t xml:space="preserve"> </w:t>
            </w:r>
            <w:r w:rsidR="00713D26" w:rsidRPr="00C358D7">
              <w:rPr>
                <w:rFonts w:ascii="Times New Roman" w:hAnsi="Times New Roman" w:cs="Times New Roman"/>
                <w:sz w:val="24"/>
                <w:szCs w:val="24"/>
              </w:rPr>
              <w:t>в</w:t>
            </w:r>
            <w:r w:rsidR="00DD4A28" w:rsidRPr="00C358D7">
              <w:rPr>
                <w:rFonts w:ascii="Times New Roman" w:hAnsi="Times New Roman" w:cs="Times New Roman"/>
                <w:sz w:val="24"/>
                <w:szCs w:val="24"/>
              </w:rPr>
              <w:t xml:space="preserve"> </w:t>
            </w:r>
            <w:r w:rsidR="00713D26" w:rsidRPr="00C358D7">
              <w:rPr>
                <w:rFonts w:ascii="Times New Roman" w:hAnsi="Times New Roman" w:cs="Times New Roman"/>
                <w:sz w:val="24"/>
                <w:szCs w:val="24"/>
              </w:rPr>
              <w:t>логике</w:t>
            </w:r>
            <w:r w:rsidR="00DD4A28" w:rsidRPr="00C358D7">
              <w:rPr>
                <w:rFonts w:ascii="Times New Roman" w:hAnsi="Times New Roman" w:cs="Times New Roman"/>
                <w:sz w:val="24"/>
                <w:szCs w:val="24"/>
              </w:rPr>
              <w:t xml:space="preserve"> </w:t>
            </w:r>
            <w:r w:rsidR="00713D26" w:rsidRPr="00C358D7">
              <w:rPr>
                <w:rFonts w:ascii="Times New Roman" w:hAnsi="Times New Roman" w:cs="Times New Roman"/>
                <w:sz w:val="24"/>
                <w:szCs w:val="24"/>
              </w:rPr>
              <w:t>изучения</w:t>
            </w:r>
            <w:r w:rsidR="00DD4A28" w:rsidRPr="00C358D7">
              <w:rPr>
                <w:rFonts w:ascii="Times New Roman" w:hAnsi="Times New Roman" w:cs="Times New Roman"/>
                <w:sz w:val="24"/>
                <w:szCs w:val="24"/>
              </w:rPr>
              <w:t xml:space="preserve"> </w:t>
            </w:r>
            <w:r w:rsidR="00713D26" w:rsidRPr="00C358D7">
              <w:rPr>
                <w:rFonts w:ascii="Times New Roman" w:hAnsi="Times New Roman" w:cs="Times New Roman"/>
                <w:sz w:val="24"/>
                <w:szCs w:val="24"/>
              </w:rPr>
              <w:t>каждого</w:t>
            </w:r>
            <w:r w:rsidR="00DD4A28" w:rsidRPr="00C358D7">
              <w:rPr>
                <w:rFonts w:ascii="Times New Roman" w:hAnsi="Times New Roman" w:cs="Times New Roman"/>
                <w:sz w:val="24"/>
                <w:szCs w:val="24"/>
              </w:rPr>
              <w:t xml:space="preserve"> </w:t>
            </w:r>
            <w:r w:rsidR="00713D26" w:rsidRPr="00C358D7">
              <w:rPr>
                <w:rFonts w:ascii="Times New Roman" w:hAnsi="Times New Roman" w:cs="Times New Roman"/>
                <w:sz w:val="24"/>
                <w:szCs w:val="24"/>
              </w:rPr>
              <w:t>учебного</w:t>
            </w:r>
            <w:r w:rsidR="00DD4A28" w:rsidRPr="00C358D7">
              <w:rPr>
                <w:rFonts w:ascii="Times New Roman" w:hAnsi="Times New Roman" w:cs="Times New Roman"/>
                <w:sz w:val="24"/>
                <w:szCs w:val="24"/>
              </w:rPr>
              <w:t xml:space="preserve"> </w:t>
            </w:r>
            <w:r w:rsidR="00713D26" w:rsidRPr="00C358D7">
              <w:rPr>
                <w:rFonts w:ascii="Times New Roman" w:hAnsi="Times New Roman" w:cs="Times New Roman"/>
                <w:sz w:val="24"/>
                <w:szCs w:val="24"/>
              </w:rPr>
              <w:t>предмета;</w:t>
            </w:r>
          </w:p>
          <w:p w:rsidR="00713D26" w:rsidRPr="00713D26" w:rsidRDefault="00713D26" w:rsidP="0050695B">
            <w:pPr>
              <w:spacing w:after="0" w:line="240" w:lineRule="auto"/>
              <w:jc w:val="both"/>
              <w:rPr>
                <w:rFonts w:ascii="Times New Roman" w:hAnsi="Times New Roman" w:cs="Times New Roman"/>
                <w:sz w:val="24"/>
                <w:szCs w:val="24"/>
              </w:rPr>
            </w:pPr>
          </w:p>
          <w:p w:rsidR="00713D26" w:rsidRPr="00C358D7" w:rsidRDefault="00713D26" w:rsidP="00EF61E3">
            <w:pPr>
              <w:pStyle w:val="a3"/>
              <w:numPr>
                <w:ilvl w:val="0"/>
                <w:numId w:val="18"/>
              </w:numPr>
              <w:spacing w:after="0" w:line="240" w:lineRule="auto"/>
              <w:jc w:val="both"/>
              <w:rPr>
                <w:rFonts w:ascii="Times New Roman" w:hAnsi="Times New Roman" w:cs="Times New Roman"/>
                <w:sz w:val="24"/>
                <w:szCs w:val="24"/>
              </w:rPr>
            </w:pPr>
            <w:proofErr w:type="gramStart"/>
            <w:r w:rsidRPr="00C358D7">
              <w:rPr>
                <w:rFonts w:ascii="Times New Roman" w:hAnsi="Times New Roman" w:cs="Times New Roman"/>
                <w:sz w:val="24"/>
                <w:szCs w:val="24"/>
              </w:rPr>
              <w:t>определяют требования к результатам освоения программ основного общего образования по</w:t>
            </w:r>
            <w:r w:rsidR="00DD4A28" w:rsidRPr="00C358D7">
              <w:rPr>
                <w:rFonts w:ascii="Times New Roman" w:hAnsi="Times New Roman" w:cs="Times New Roman"/>
                <w:sz w:val="24"/>
                <w:szCs w:val="24"/>
              </w:rPr>
              <w:t xml:space="preserve"> </w:t>
            </w:r>
            <w:r w:rsidRPr="00C358D7">
              <w:rPr>
                <w:rFonts w:ascii="Times New Roman" w:hAnsi="Times New Roman" w:cs="Times New Roman"/>
                <w:sz w:val="24"/>
                <w:szCs w:val="24"/>
              </w:rPr>
              <w:t>учебным предметам "Математика", "Информатика", "Физика", "Химия", "Биология" на базовом и</w:t>
            </w:r>
            <w:r w:rsidR="00DD4A28" w:rsidRPr="00C358D7">
              <w:rPr>
                <w:rFonts w:ascii="Times New Roman" w:hAnsi="Times New Roman" w:cs="Times New Roman"/>
                <w:sz w:val="24"/>
                <w:szCs w:val="24"/>
              </w:rPr>
              <w:t xml:space="preserve"> </w:t>
            </w:r>
            <w:r w:rsidRPr="00C358D7">
              <w:rPr>
                <w:rFonts w:ascii="Times New Roman" w:hAnsi="Times New Roman" w:cs="Times New Roman"/>
                <w:sz w:val="24"/>
                <w:szCs w:val="24"/>
              </w:rPr>
              <w:t>углубленном уровнях;</w:t>
            </w:r>
            <w:proofErr w:type="gramEnd"/>
          </w:p>
          <w:p w:rsidR="00713D26" w:rsidRPr="00713D26" w:rsidRDefault="00713D26" w:rsidP="0050695B">
            <w:pPr>
              <w:spacing w:after="0" w:line="240" w:lineRule="auto"/>
              <w:jc w:val="both"/>
              <w:rPr>
                <w:rFonts w:ascii="Times New Roman" w:hAnsi="Times New Roman" w:cs="Times New Roman"/>
                <w:sz w:val="24"/>
                <w:szCs w:val="24"/>
              </w:rPr>
            </w:pPr>
          </w:p>
          <w:p w:rsidR="00713D26" w:rsidRPr="00C358D7" w:rsidRDefault="00713D26" w:rsidP="00EF61E3">
            <w:pPr>
              <w:pStyle w:val="a3"/>
              <w:numPr>
                <w:ilvl w:val="0"/>
                <w:numId w:val="18"/>
              </w:numPr>
              <w:spacing w:after="0" w:line="240" w:lineRule="auto"/>
              <w:jc w:val="both"/>
              <w:rPr>
                <w:rFonts w:ascii="Times New Roman" w:hAnsi="Times New Roman" w:cs="Times New Roman"/>
                <w:sz w:val="24"/>
                <w:szCs w:val="24"/>
              </w:rPr>
            </w:pPr>
            <w:r w:rsidRPr="00C358D7">
              <w:rPr>
                <w:rFonts w:ascii="Times New Roman" w:hAnsi="Times New Roman" w:cs="Times New Roman"/>
                <w:sz w:val="24"/>
                <w:szCs w:val="24"/>
              </w:rPr>
              <w:t>усиливают акценты на изучение явлений и процессов современной России и мира в целом,</w:t>
            </w:r>
            <w:r w:rsidR="00DD4A28" w:rsidRPr="00C358D7">
              <w:rPr>
                <w:rFonts w:ascii="Times New Roman" w:hAnsi="Times New Roman" w:cs="Times New Roman"/>
                <w:sz w:val="24"/>
                <w:szCs w:val="24"/>
              </w:rPr>
              <w:t xml:space="preserve"> </w:t>
            </w:r>
            <w:r w:rsidRPr="00C358D7">
              <w:rPr>
                <w:rFonts w:ascii="Times New Roman" w:hAnsi="Times New Roman" w:cs="Times New Roman"/>
                <w:sz w:val="24"/>
                <w:szCs w:val="24"/>
              </w:rPr>
              <w:t>современного</w:t>
            </w:r>
            <w:r w:rsidR="00DD4A28" w:rsidRPr="00C358D7">
              <w:rPr>
                <w:rFonts w:ascii="Times New Roman" w:hAnsi="Times New Roman" w:cs="Times New Roman"/>
                <w:sz w:val="24"/>
                <w:szCs w:val="24"/>
              </w:rPr>
              <w:t xml:space="preserve"> </w:t>
            </w:r>
            <w:r w:rsidRPr="00C358D7">
              <w:rPr>
                <w:rFonts w:ascii="Times New Roman" w:hAnsi="Times New Roman" w:cs="Times New Roman"/>
                <w:sz w:val="24"/>
                <w:szCs w:val="24"/>
              </w:rPr>
              <w:t>состояния науки;</w:t>
            </w:r>
          </w:p>
          <w:p w:rsidR="00713D26" w:rsidRPr="00713D26" w:rsidRDefault="00713D26" w:rsidP="0050695B">
            <w:pPr>
              <w:spacing w:after="0" w:line="240" w:lineRule="auto"/>
              <w:jc w:val="both"/>
              <w:rPr>
                <w:rFonts w:ascii="Times New Roman" w:hAnsi="Times New Roman" w:cs="Times New Roman"/>
                <w:sz w:val="24"/>
                <w:szCs w:val="24"/>
              </w:rPr>
            </w:pPr>
          </w:p>
          <w:p w:rsidR="009C5F76" w:rsidRPr="009C5F76" w:rsidRDefault="00713D26" w:rsidP="0050695B">
            <w:pPr>
              <w:spacing w:after="0" w:line="240" w:lineRule="auto"/>
              <w:jc w:val="both"/>
              <w:rPr>
                <w:rFonts w:ascii="Times New Roman" w:hAnsi="Times New Roman" w:cs="Times New Roman"/>
                <w:sz w:val="24"/>
                <w:szCs w:val="24"/>
              </w:rPr>
            </w:pPr>
            <w:r w:rsidRPr="0050695B">
              <w:rPr>
                <w:rFonts w:ascii="Times New Roman" w:hAnsi="Times New Roman" w:cs="Times New Roman"/>
                <w:sz w:val="24"/>
                <w:szCs w:val="24"/>
              </w:rPr>
              <w:lastRenderedPageBreak/>
              <w:t xml:space="preserve">Приложение  </w:t>
            </w:r>
            <w:r w:rsidR="00DD4A28" w:rsidRPr="0050695B">
              <w:rPr>
                <w:rFonts w:ascii="Times New Roman" w:hAnsi="Times New Roman" w:cs="Times New Roman"/>
                <w:sz w:val="24"/>
                <w:szCs w:val="24"/>
              </w:rPr>
              <w:t xml:space="preserve">№19 </w:t>
            </w:r>
            <w:r w:rsidRPr="0050695B">
              <w:rPr>
                <w:rFonts w:ascii="Times New Roman" w:hAnsi="Times New Roman" w:cs="Times New Roman"/>
                <w:sz w:val="24"/>
                <w:szCs w:val="24"/>
              </w:rPr>
              <w:t xml:space="preserve"> «Требования к результатам освоения программы основного общего образования».</w:t>
            </w:r>
          </w:p>
          <w:p w:rsidR="009C5F76" w:rsidRPr="00C358D7" w:rsidRDefault="009C5F76" w:rsidP="0050695B">
            <w:pPr>
              <w:spacing w:after="0" w:line="240" w:lineRule="auto"/>
              <w:jc w:val="both"/>
            </w:pPr>
            <w:r w:rsidRPr="009C5F76">
              <w:rPr>
                <w:rFonts w:ascii="Times New Roman" w:hAnsi="Times New Roman" w:cs="Times New Roman"/>
                <w:sz w:val="24"/>
                <w:szCs w:val="24"/>
              </w:rPr>
              <w:t>Для отслеживания требований к резуль</w:t>
            </w:r>
            <w:r w:rsidR="00C358D7">
              <w:rPr>
                <w:rFonts w:ascii="Times New Roman" w:hAnsi="Times New Roman" w:cs="Times New Roman"/>
                <w:sz w:val="24"/>
                <w:szCs w:val="24"/>
              </w:rPr>
              <w:t xml:space="preserve">татам и достижению планируемых </w:t>
            </w:r>
            <w:r w:rsidRPr="009C5F76">
              <w:rPr>
                <w:rFonts w:ascii="Times New Roman" w:hAnsi="Times New Roman" w:cs="Times New Roman"/>
                <w:sz w:val="24"/>
                <w:szCs w:val="24"/>
              </w:rPr>
              <w:t xml:space="preserve">результатов в </w:t>
            </w:r>
            <w:r w:rsidR="00C358D7">
              <w:rPr>
                <w:rFonts w:ascii="Times New Roman" w:hAnsi="Times New Roman" w:cs="Times New Roman"/>
                <w:sz w:val="24"/>
                <w:szCs w:val="24"/>
              </w:rPr>
              <w:t xml:space="preserve">школе создана система оценки </w:t>
            </w:r>
            <w:r w:rsidRPr="009C5F76">
              <w:rPr>
                <w:rFonts w:ascii="Times New Roman" w:hAnsi="Times New Roman" w:cs="Times New Roman"/>
                <w:sz w:val="24"/>
                <w:szCs w:val="24"/>
              </w:rPr>
              <w:t>(</w:t>
            </w:r>
            <w:r w:rsidRPr="002F1E43">
              <w:rPr>
                <w:rFonts w:ascii="Times New Roman" w:hAnsi="Times New Roman" w:cs="Times New Roman"/>
                <w:sz w:val="24"/>
                <w:szCs w:val="24"/>
              </w:rPr>
              <w:t>Приложени</w:t>
            </w:r>
            <w:r w:rsidR="002F1E43" w:rsidRPr="002F1E43">
              <w:rPr>
                <w:rFonts w:ascii="Times New Roman" w:hAnsi="Times New Roman" w:cs="Times New Roman"/>
                <w:sz w:val="24"/>
                <w:szCs w:val="24"/>
              </w:rPr>
              <w:t>е</w:t>
            </w:r>
            <w:r w:rsidRPr="002F1E43">
              <w:rPr>
                <w:rFonts w:ascii="Times New Roman" w:hAnsi="Times New Roman" w:cs="Times New Roman"/>
                <w:sz w:val="24"/>
                <w:szCs w:val="24"/>
              </w:rPr>
              <w:t xml:space="preserve"> </w:t>
            </w:r>
            <w:r w:rsidR="002F1E43" w:rsidRPr="002F1E43">
              <w:rPr>
                <w:rFonts w:ascii="Times New Roman" w:hAnsi="Times New Roman" w:cs="Times New Roman"/>
                <w:sz w:val="24"/>
                <w:szCs w:val="24"/>
              </w:rPr>
              <w:t>№6, №7, №8, №9, №10</w:t>
            </w:r>
            <w:r w:rsidR="002F1E43">
              <w:rPr>
                <w:rFonts w:ascii="Times New Roman" w:hAnsi="Times New Roman" w:cs="Times New Roman"/>
                <w:sz w:val="24"/>
                <w:szCs w:val="24"/>
              </w:rPr>
              <w:t>, №19</w:t>
            </w:r>
            <w:r w:rsidRPr="002F1E43">
              <w:rPr>
                <w:rFonts w:ascii="Times New Roman" w:hAnsi="Times New Roman" w:cs="Times New Roman"/>
                <w:sz w:val="24"/>
                <w:szCs w:val="24"/>
              </w:rPr>
              <w:t>)</w:t>
            </w:r>
            <w:r w:rsidR="002F1E43">
              <w:rPr>
                <w:rFonts w:ascii="Times New Roman" w:hAnsi="Times New Roman" w:cs="Times New Roman"/>
                <w:sz w:val="24"/>
                <w:szCs w:val="24"/>
              </w:rPr>
              <w:t>.</w:t>
            </w:r>
            <w:r w:rsidR="00713D26">
              <w:t xml:space="preserve"> </w:t>
            </w:r>
          </w:p>
        </w:tc>
      </w:tr>
      <w:tr w:rsidR="0050695B" w:rsidRPr="009C5F76" w:rsidTr="00352327">
        <w:tc>
          <w:tcPr>
            <w:tcW w:w="3510" w:type="dxa"/>
          </w:tcPr>
          <w:p w:rsidR="0050695B" w:rsidRPr="009C5F76" w:rsidRDefault="0050695B" w:rsidP="0050695B">
            <w:pPr>
              <w:spacing w:after="0" w:line="240" w:lineRule="auto"/>
              <w:jc w:val="both"/>
              <w:rPr>
                <w:rFonts w:ascii="Times New Roman" w:hAnsi="Times New Roman" w:cs="Times New Roman"/>
                <w:sz w:val="24"/>
                <w:szCs w:val="24"/>
              </w:rPr>
            </w:pPr>
            <w:r w:rsidRPr="009C5F76">
              <w:rPr>
                <w:rFonts w:ascii="Times New Roman" w:hAnsi="Times New Roman" w:cs="Times New Roman"/>
                <w:sz w:val="24"/>
                <w:szCs w:val="24"/>
              </w:rPr>
              <w:lastRenderedPageBreak/>
              <w:t xml:space="preserve">Являются содержательной и </w:t>
            </w:r>
            <w:proofErr w:type="spellStart"/>
            <w:r w:rsidRPr="009C5F76">
              <w:rPr>
                <w:rFonts w:ascii="Times New Roman" w:hAnsi="Times New Roman" w:cs="Times New Roman"/>
                <w:sz w:val="24"/>
                <w:szCs w:val="24"/>
              </w:rPr>
              <w:t>критериальной</w:t>
            </w:r>
            <w:proofErr w:type="spellEnd"/>
            <w:r w:rsidRPr="009C5F76">
              <w:rPr>
                <w:rFonts w:ascii="Times New Roman" w:hAnsi="Times New Roman" w:cs="Times New Roman"/>
                <w:sz w:val="24"/>
                <w:szCs w:val="24"/>
              </w:rPr>
              <w:t xml:space="preserve"> основой для разработки:</w:t>
            </w:r>
          </w:p>
          <w:p w:rsidR="0050695B" w:rsidRPr="002D77C3" w:rsidRDefault="0050695B" w:rsidP="002D77C3">
            <w:pPr>
              <w:pStyle w:val="a3"/>
              <w:numPr>
                <w:ilvl w:val="0"/>
                <w:numId w:val="1"/>
              </w:numPr>
              <w:spacing w:after="0" w:line="240" w:lineRule="auto"/>
              <w:jc w:val="both"/>
              <w:rPr>
                <w:rFonts w:ascii="Times New Roman" w:hAnsi="Times New Roman" w:cs="Times New Roman"/>
                <w:sz w:val="24"/>
                <w:szCs w:val="24"/>
              </w:rPr>
            </w:pPr>
            <w:r w:rsidRPr="002D77C3">
              <w:rPr>
                <w:rFonts w:ascii="Times New Roman" w:hAnsi="Times New Roman" w:cs="Times New Roman"/>
                <w:sz w:val="24"/>
                <w:szCs w:val="24"/>
              </w:rPr>
              <w:t>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Организации по определенному учебному предмету, учебному курсу (в том числе внеурочной деятельности), учебному модулю.</w:t>
            </w:r>
          </w:p>
        </w:tc>
        <w:tc>
          <w:tcPr>
            <w:tcW w:w="6237" w:type="dxa"/>
          </w:tcPr>
          <w:p w:rsidR="00325693" w:rsidRPr="00233FDD" w:rsidRDefault="00325693" w:rsidP="00C358D7">
            <w:pPr>
              <w:spacing w:after="0" w:line="240" w:lineRule="auto"/>
              <w:ind w:firstLine="317"/>
              <w:jc w:val="both"/>
              <w:rPr>
                <w:rFonts w:ascii="Times New Roman" w:hAnsi="Times New Roman" w:cs="Times New Roman"/>
                <w:sz w:val="24"/>
                <w:szCs w:val="24"/>
              </w:rPr>
            </w:pPr>
            <w:r>
              <w:rPr>
                <w:rFonts w:ascii="Times New Roman" w:hAnsi="Times New Roman" w:cs="Times New Roman"/>
                <w:sz w:val="24"/>
                <w:szCs w:val="24"/>
              </w:rPr>
              <w:t>Содержание и планируемые результаты разработанн</w:t>
            </w:r>
            <w:r w:rsidR="00C358D7">
              <w:rPr>
                <w:rFonts w:ascii="Times New Roman" w:hAnsi="Times New Roman" w:cs="Times New Roman"/>
                <w:sz w:val="24"/>
                <w:szCs w:val="24"/>
              </w:rPr>
              <w:t>ых</w:t>
            </w:r>
            <w:r>
              <w:rPr>
                <w:rFonts w:ascii="Times New Roman" w:hAnsi="Times New Roman" w:cs="Times New Roman"/>
                <w:sz w:val="24"/>
                <w:szCs w:val="24"/>
              </w:rPr>
              <w:t xml:space="preserve"> Средней школой №57 образовательных программ должны быть не ниже соответствующих содержания и планируемых результатов ФООП.</w:t>
            </w:r>
          </w:p>
          <w:p w:rsidR="00BB6D4F" w:rsidRDefault="00BB6D4F" w:rsidP="00C358D7">
            <w:pPr>
              <w:spacing w:after="0" w:line="240" w:lineRule="auto"/>
              <w:ind w:firstLine="317"/>
              <w:jc w:val="both"/>
              <w:rPr>
                <w:rFonts w:ascii="Times New Roman" w:hAnsi="Times New Roman" w:cs="Times New Roman"/>
                <w:bCs/>
                <w:sz w:val="24"/>
                <w:szCs w:val="24"/>
              </w:rPr>
            </w:pPr>
            <w:r>
              <w:rPr>
                <w:rFonts w:ascii="Times New Roman" w:hAnsi="Times New Roman" w:cs="Times New Roman"/>
                <w:bCs/>
                <w:sz w:val="24"/>
                <w:szCs w:val="24"/>
              </w:rPr>
              <w:t>Приняты к реализации федеральные рабочие программы учебных предметов согласно учебному плану Средней школы № 57.</w:t>
            </w:r>
          </w:p>
          <w:p w:rsidR="00BB6D4F" w:rsidRDefault="00BB6D4F" w:rsidP="0050695B">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Предусмотрено непосредственное применение при реализации обязательной части ОО</w:t>
            </w:r>
            <w:r w:rsidR="00325693">
              <w:rPr>
                <w:rFonts w:ascii="Times New Roman" w:hAnsi="Times New Roman" w:cs="Times New Roman"/>
                <w:bCs/>
                <w:sz w:val="24"/>
                <w:szCs w:val="24"/>
              </w:rPr>
              <w:t>П</w:t>
            </w:r>
            <w:r>
              <w:rPr>
                <w:rFonts w:ascii="Times New Roman" w:hAnsi="Times New Roman" w:cs="Times New Roman"/>
                <w:bCs/>
                <w:sz w:val="24"/>
                <w:szCs w:val="24"/>
              </w:rPr>
              <w:t xml:space="preserve"> ООО федеральных рабочих программ по учебным предметам «Русский язык», «Литература», «История», «Обществознание», «География», </w:t>
            </w:r>
            <w:r w:rsidR="00325693">
              <w:rPr>
                <w:rFonts w:ascii="Times New Roman" w:hAnsi="Times New Roman" w:cs="Times New Roman"/>
                <w:bCs/>
                <w:sz w:val="24"/>
                <w:szCs w:val="24"/>
              </w:rPr>
              <w:t>О</w:t>
            </w:r>
            <w:r>
              <w:rPr>
                <w:rFonts w:ascii="Times New Roman" w:hAnsi="Times New Roman" w:cs="Times New Roman"/>
                <w:bCs/>
                <w:sz w:val="24"/>
                <w:szCs w:val="24"/>
              </w:rPr>
              <w:t xml:space="preserve">сновы безопасности и защиты родины, Труд (технология). </w:t>
            </w:r>
            <w:r w:rsidRPr="0050695B">
              <w:rPr>
                <w:rFonts w:ascii="Times New Roman" w:hAnsi="Times New Roman" w:cs="Times New Roman"/>
                <w:bCs/>
                <w:sz w:val="24"/>
                <w:szCs w:val="24"/>
              </w:rPr>
              <w:t>(</w:t>
            </w:r>
            <w:r>
              <w:rPr>
                <w:rFonts w:ascii="Times New Roman" w:hAnsi="Times New Roman" w:cs="Times New Roman"/>
                <w:bCs/>
                <w:sz w:val="24"/>
                <w:szCs w:val="24"/>
              </w:rPr>
              <w:t>П</w:t>
            </w:r>
            <w:r w:rsidRPr="0050695B">
              <w:rPr>
                <w:rFonts w:ascii="Times New Roman" w:hAnsi="Times New Roman" w:cs="Times New Roman"/>
                <w:bCs/>
                <w:sz w:val="24"/>
                <w:szCs w:val="24"/>
              </w:rPr>
              <w:t xml:space="preserve">риложения №4 </w:t>
            </w:r>
            <w:r>
              <w:rPr>
                <w:rFonts w:ascii="Times New Roman" w:hAnsi="Times New Roman" w:cs="Times New Roman"/>
                <w:bCs/>
                <w:sz w:val="24"/>
                <w:szCs w:val="24"/>
              </w:rPr>
              <w:t>«Учебный план  - учебный год»</w:t>
            </w:r>
            <w:r w:rsidR="00C358D7">
              <w:rPr>
                <w:rFonts w:ascii="Times New Roman" w:hAnsi="Times New Roman" w:cs="Times New Roman"/>
                <w:bCs/>
                <w:sz w:val="24"/>
                <w:szCs w:val="24"/>
              </w:rPr>
              <w:t xml:space="preserve">, </w:t>
            </w:r>
            <w:r w:rsidRPr="0050695B">
              <w:rPr>
                <w:rFonts w:ascii="Times New Roman" w:hAnsi="Times New Roman" w:cs="Times New Roman"/>
                <w:bCs/>
                <w:sz w:val="24"/>
                <w:szCs w:val="24"/>
              </w:rPr>
              <w:t>Приложение № 11</w:t>
            </w:r>
            <w:r>
              <w:rPr>
                <w:rFonts w:ascii="Times New Roman" w:hAnsi="Times New Roman" w:cs="Times New Roman"/>
                <w:bCs/>
                <w:sz w:val="24"/>
                <w:szCs w:val="24"/>
              </w:rPr>
              <w:t xml:space="preserve"> «Федеральные Р</w:t>
            </w:r>
            <w:r w:rsidRPr="0050695B">
              <w:rPr>
                <w:rFonts w:ascii="Times New Roman" w:hAnsi="Times New Roman" w:cs="Times New Roman"/>
                <w:bCs/>
                <w:sz w:val="24"/>
                <w:szCs w:val="24"/>
              </w:rPr>
              <w:t>абочие программы учебных предметов</w:t>
            </w:r>
            <w:r>
              <w:rPr>
                <w:rFonts w:ascii="Times New Roman" w:hAnsi="Times New Roman" w:cs="Times New Roman"/>
                <w:bCs/>
                <w:sz w:val="24"/>
                <w:szCs w:val="24"/>
              </w:rPr>
              <w:t>»</w:t>
            </w:r>
            <w:r w:rsidR="00C358D7">
              <w:rPr>
                <w:rFonts w:ascii="Times New Roman" w:hAnsi="Times New Roman" w:cs="Times New Roman"/>
                <w:bCs/>
                <w:sz w:val="24"/>
                <w:szCs w:val="24"/>
              </w:rPr>
              <w:t>)</w:t>
            </w:r>
            <w:r>
              <w:rPr>
                <w:rFonts w:ascii="Times New Roman" w:hAnsi="Times New Roman" w:cs="Times New Roman"/>
                <w:bCs/>
                <w:sz w:val="24"/>
                <w:szCs w:val="24"/>
              </w:rPr>
              <w:t>.</w:t>
            </w:r>
          </w:p>
          <w:p w:rsidR="0050695B" w:rsidRPr="0050695B" w:rsidRDefault="0050695B" w:rsidP="00C358D7">
            <w:pPr>
              <w:spacing w:after="0" w:line="240" w:lineRule="auto"/>
              <w:ind w:firstLine="317"/>
              <w:jc w:val="both"/>
              <w:rPr>
                <w:rFonts w:ascii="Times New Roman" w:hAnsi="Times New Roman" w:cs="Times New Roman"/>
                <w:bCs/>
                <w:sz w:val="24"/>
                <w:szCs w:val="24"/>
              </w:rPr>
            </w:pPr>
            <w:r w:rsidRPr="00BB6D4F">
              <w:rPr>
                <w:rFonts w:ascii="Times New Roman" w:hAnsi="Times New Roman" w:cs="Times New Roman"/>
                <w:bCs/>
                <w:sz w:val="24"/>
                <w:szCs w:val="24"/>
              </w:rPr>
              <w:t>Рабочие программы учебных курсов, учебных модулей</w:t>
            </w:r>
            <w:r w:rsidR="002F1E43" w:rsidRPr="00BB6D4F">
              <w:rPr>
                <w:rFonts w:ascii="Times New Roman" w:hAnsi="Times New Roman" w:cs="Times New Roman"/>
                <w:bCs/>
                <w:sz w:val="24"/>
                <w:szCs w:val="24"/>
              </w:rPr>
              <w:t>,</w:t>
            </w:r>
            <w:r w:rsidRPr="00BB6D4F">
              <w:rPr>
                <w:rFonts w:ascii="Times New Roman" w:hAnsi="Times New Roman" w:cs="Times New Roman"/>
                <w:bCs/>
                <w:sz w:val="24"/>
                <w:szCs w:val="24"/>
              </w:rPr>
              <w:t xml:space="preserve"> </w:t>
            </w:r>
            <w:r w:rsidR="00DD78C9" w:rsidRPr="00BB6D4F">
              <w:rPr>
                <w:rFonts w:ascii="Times New Roman" w:hAnsi="Times New Roman" w:cs="Times New Roman"/>
                <w:bCs/>
                <w:sz w:val="24"/>
                <w:szCs w:val="24"/>
              </w:rPr>
              <w:t>курсов внеурочной</w:t>
            </w:r>
            <w:r w:rsidRPr="00BB6D4F">
              <w:rPr>
                <w:rFonts w:ascii="Times New Roman" w:hAnsi="Times New Roman" w:cs="Times New Roman"/>
                <w:bCs/>
                <w:sz w:val="24"/>
                <w:szCs w:val="24"/>
              </w:rPr>
              <w:t xml:space="preserve"> деятельности разрабатываются педагогами самостоятельно в соответствии с требованиями ФГОС.</w:t>
            </w:r>
            <w:r w:rsidRPr="009C5F76">
              <w:rPr>
                <w:rFonts w:ascii="Times New Roman" w:hAnsi="Times New Roman" w:cs="Times New Roman"/>
                <w:bCs/>
                <w:sz w:val="24"/>
                <w:szCs w:val="24"/>
              </w:rPr>
              <w:t xml:space="preserve"> </w:t>
            </w:r>
            <w:r w:rsidRPr="0050695B">
              <w:rPr>
                <w:rFonts w:ascii="Times New Roman" w:hAnsi="Times New Roman" w:cs="Times New Roman"/>
                <w:bCs/>
                <w:sz w:val="24"/>
                <w:szCs w:val="24"/>
              </w:rPr>
              <w:t>(</w:t>
            </w:r>
            <w:r>
              <w:rPr>
                <w:rFonts w:ascii="Times New Roman" w:hAnsi="Times New Roman" w:cs="Times New Roman"/>
                <w:bCs/>
                <w:sz w:val="24"/>
                <w:szCs w:val="24"/>
              </w:rPr>
              <w:t>П</w:t>
            </w:r>
            <w:r w:rsidRPr="0050695B">
              <w:rPr>
                <w:rFonts w:ascii="Times New Roman" w:hAnsi="Times New Roman" w:cs="Times New Roman"/>
                <w:bCs/>
                <w:sz w:val="24"/>
                <w:szCs w:val="24"/>
              </w:rPr>
              <w:t xml:space="preserve">риложения </w:t>
            </w:r>
            <w:r w:rsidR="00DD78C9">
              <w:rPr>
                <w:rFonts w:ascii="Times New Roman" w:hAnsi="Times New Roman" w:cs="Times New Roman"/>
                <w:bCs/>
                <w:sz w:val="24"/>
                <w:szCs w:val="24"/>
              </w:rPr>
              <w:t xml:space="preserve">Рабочие </w:t>
            </w:r>
            <w:r w:rsidRPr="0050695B">
              <w:rPr>
                <w:rFonts w:ascii="Times New Roman" w:hAnsi="Times New Roman" w:cs="Times New Roman"/>
                <w:bCs/>
                <w:sz w:val="24"/>
                <w:szCs w:val="24"/>
              </w:rPr>
              <w:t>программы учебных  курсов, программы учебных модулей, программы курсов внеурочной деятельности</w:t>
            </w:r>
            <w:r>
              <w:rPr>
                <w:rFonts w:ascii="Times New Roman" w:hAnsi="Times New Roman" w:cs="Times New Roman"/>
                <w:bCs/>
                <w:sz w:val="24"/>
                <w:szCs w:val="24"/>
              </w:rPr>
              <w:t>»</w:t>
            </w:r>
            <w:r w:rsidRPr="0050695B">
              <w:rPr>
                <w:rFonts w:ascii="Times New Roman" w:hAnsi="Times New Roman" w:cs="Times New Roman"/>
                <w:bCs/>
                <w:sz w:val="24"/>
                <w:szCs w:val="24"/>
              </w:rPr>
              <w:t>)</w:t>
            </w:r>
          </w:p>
        </w:tc>
      </w:tr>
      <w:tr w:rsidR="0050695B" w:rsidRPr="009C5F76" w:rsidTr="00352327">
        <w:tc>
          <w:tcPr>
            <w:tcW w:w="3510" w:type="dxa"/>
          </w:tcPr>
          <w:p w:rsidR="0050695B" w:rsidRPr="002D77C3" w:rsidRDefault="0050695B" w:rsidP="002D77C3">
            <w:pPr>
              <w:pStyle w:val="a3"/>
              <w:numPr>
                <w:ilvl w:val="0"/>
                <w:numId w:val="1"/>
              </w:numPr>
              <w:spacing w:after="0" w:line="240" w:lineRule="auto"/>
              <w:jc w:val="both"/>
              <w:rPr>
                <w:rFonts w:ascii="Times New Roman" w:hAnsi="Times New Roman" w:cs="Times New Roman"/>
                <w:bCs/>
                <w:sz w:val="24"/>
                <w:szCs w:val="24"/>
              </w:rPr>
            </w:pPr>
            <w:r w:rsidRPr="002D77C3">
              <w:rPr>
                <w:rFonts w:ascii="Times New Roman" w:hAnsi="Times New Roman" w:cs="Times New Roman"/>
                <w:bCs/>
                <w:sz w:val="24"/>
                <w:szCs w:val="24"/>
              </w:rPr>
              <w:t>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Организации.</w:t>
            </w:r>
          </w:p>
        </w:tc>
        <w:tc>
          <w:tcPr>
            <w:tcW w:w="6237" w:type="dxa"/>
          </w:tcPr>
          <w:p w:rsidR="0050695B" w:rsidRPr="009C5F76" w:rsidRDefault="0050695B" w:rsidP="00C358D7">
            <w:pPr>
              <w:spacing w:after="0" w:line="240" w:lineRule="auto"/>
              <w:jc w:val="both"/>
              <w:rPr>
                <w:rFonts w:ascii="Times New Roman" w:hAnsi="Times New Roman" w:cs="Times New Roman"/>
                <w:bCs/>
                <w:sz w:val="24"/>
                <w:szCs w:val="24"/>
              </w:rPr>
            </w:pPr>
            <w:r w:rsidRPr="009C5F76">
              <w:rPr>
                <w:rFonts w:ascii="Times New Roman" w:hAnsi="Times New Roman" w:cs="Times New Roman"/>
                <w:bCs/>
                <w:sz w:val="24"/>
                <w:szCs w:val="24"/>
              </w:rPr>
              <w:t>Сформирована  р</w:t>
            </w:r>
            <w:r w:rsidR="00DD78C9">
              <w:rPr>
                <w:rFonts w:ascii="Times New Roman" w:hAnsi="Times New Roman" w:cs="Times New Roman"/>
                <w:bCs/>
                <w:sz w:val="24"/>
                <w:szCs w:val="24"/>
              </w:rPr>
              <w:t xml:space="preserve">абочая программа воспитания, </w:t>
            </w:r>
            <w:r w:rsidR="00BB6D4F">
              <w:rPr>
                <w:rFonts w:ascii="Times New Roman" w:hAnsi="Times New Roman" w:cs="Times New Roman"/>
                <w:bCs/>
                <w:sz w:val="24"/>
                <w:szCs w:val="24"/>
              </w:rPr>
              <w:t>(</w:t>
            </w:r>
            <w:r w:rsidR="00BB6D4F" w:rsidRPr="00BE4F5F">
              <w:rPr>
                <w:rFonts w:ascii="Times New Roman" w:hAnsi="Times New Roman" w:cs="Times New Roman"/>
                <w:bCs/>
                <w:sz w:val="24"/>
                <w:szCs w:val="24"/>
              </w:rPr>
              <w:t>пункт ООП ООО №</w:t>
            </w:r>
            <w:r w:rsidR="00C358D7" w:rsidRPr="00BE4F5F">
              <w:rPr>
                <w:rFonts w:ascii="Times New Roman" w:hAnsi="Times New Roman" w:cs="Times New Roman"/>
                <w:bCs/>
                <w:sz w:val="24"/>
                <w:szCs w:val="24"/>
              </w:rPr>
              <w:t>2.3</w:t>
            </w:r>
            <w:r w:rsidR="00BB6D4F" w:rsidRPr="00BE4F5F">
              <w:rPr>
                <w:rFonts w:ascii="Times New Roman" w:hAnsi="Times New Roman" w:cs="Times New Roman"/>
                <w:bCs/>
                <w:sz w:val="24"/>
                <w:szCs w:val="24"/>
              </w:rPr>
              <w:t xml:space="preserve">) </w:t>
            </w:r>
            <w:r w:rsidRPr="00BE4F5F">
              <w:rPr>
                <w:rFonts w:ascii="Times New Roman" w:hAnsi="Times New Roman" w:cs="Times New Roman"/>
                <w:bCs/>
                <w:sz w:val="24"/>
                <w:szCs w:val="24"/>
              </w:rPr>
              <w:t>ежегодно разрабатывается календарный</w:t>
            </w:r>
            <w:r w:rsidRPr="009C5F76">
              <w:rPr>
                <w:rFonts w:ascii="Times New Roman" w:hAnsi="Times New Roman" w:cs="Times New Roman"/>
                <w:bCs/>
                <w:sz w:val="24"/>
                <w:szCs w:val="24"/>
              </w:rPr>
              <w:t xml:space="preserve"> план воспитательной работы </w:t>
            </w:r>
            <w:r w:rsidR="002F1E43">
              <w:rPr>
                <w:rFonts w:ascii="Times New Roman" w:hAnsi="Times New Roman" w:cs="Times New Roman"/>
                <w:bCs/>
                <w:sz w:val="24"/>
                <w:szCs w:val="24"/>
              </w:rPr>
              <w:t xml:space="preserve">Приложение </w:t>
            </w:r>
            <w:r w:rsidRPr="0050695B">
              <w:rPr>
                <w:rFonts w:ascii="Times New Roman" w:hAnsi="Times New Roman" w:cs="Times New Roman"/>
                <w:bCs/>
                <w:sz w:val="24"/>
                <w:szCs w:val="24"/>
              </w:rPr>
              <w:t xml:space="preserve">№12. </w:t>
            </w:r>
            <w:proofErr w:type="gramStart"/>
            <w:r w:rsidRPr="0050695B">
              <w:rPr>
                <w:rFonts w:ascii="Times New Roman" w:hAnsi="Times New Roman" w:cs="Times New Roman"/>
                <w:bCs/>
                <w:sz w:val="24"/>
                <w:szCs w:val="24"/>
              </w:rPr>
              <w:t>«Календарный план воспитательной</w:t>
            </w:r>
            <w:r w:rsidRPr="009C5F76">
              <w:rPr>
                <w:rFonts w:ascii="Times New Roman" w:hAnsi="Times New Roman" w:cs="Times New Roman"/>
                <w:bCs/>
                <w:sz w:val="24"/>
                <w:szCs w:val="24"/>
              </w:rPr>
              <w:t xml:space="preserve"> работы на </w:t>
            </w:r>
            <w:r w:rsidR="002F1E43">
              <w:rPr>
                <w:rFonts w:ascii="Times New Roman" w:hAnsi="Times New Roman" w:cs="Times New Roman"/>
                <w:bCs/>
                <w:sz w:val="24"/>
                <w:szCs w:val="24"/>
              </w:rPr>
              <w:t>__</w:t>
            </w:r>
            <w:r w:rsidRPr="009C5F76">
              <w:rPr>
                <w:rFonts w:ascii="Times New Roman" w:hAnsi="Times New Roman" w:cs="Times New Roman"/>
                <w:bCs/>
                <w:sz w:val="24"/>
                <w:szCs w:val="24"/>
              </w:rPr>
              <w:t xml:space="preserve"> учебный год</w:t>
            </w:r>
            <w:r>
              <w:rPr>
                <w:rFonts w:ascii="Times New Roman" w:hAnsi="Times New Roman" w:cs="Times New Roman"/>
                <w:bCs/>
                <w:sz w:val="24"/>
                <w:szCs w:val="24"/>
              </w:rPr>
              <w:t>»</w:t>
            </w:r>
            <w:r w:rsidRPr="009C5F76">
              <w:rPr>
                <w:rFonts w:ascii="Times New Roman" w:hAnsi="Times New Roman" w:cs="Times New Roman"/>
                <w:bCs/>
                <w:sz w:val="24"/>
                <w:szCs w:val="24"/>
              </w:rPr>
              <w:t>)</w:t>
            </w:r>
            <w:proofErr w:type="gramEnd"/>
          </w:p>
        </w:tc>
      </w:tr>
      <w:tr w:rsidR="0050695B" w:rsidRPr="009C5F76" w:rsidTr="00352327">
        <w:tc>
          <w:tcPr>
            <w:tcW w:w="3510" w:type="dxa"/>
          </w:tcPr>
          <w:p w:rsidR="0050695B" w:rsidRPr="002D77C3" w:rsidRDefault="002D77C3" w:rsidP="00BB6D4F">
            <w:pPr>
              <w:pStyle w:val="a3"/>
              <w:numPr>
                <w:ilvl w:val="0"/>
                <w:numId w:val="1"/>
              </w:num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п</w:t>
            </w:r>
            <w:r w:rsidR="0050695B" w:rsidRPr="002D77C3">
              <w:rPr>
                <w:rFonts w:ascii="Times New Roman" w:hAnsi="Times New Roman" w:cs="Times New Roman"/>
                <w:bCs/>
                <w:sz w:val="24"/>
                <w:szCs w:val="24"/>
              </w:rPr>
              <w:t xml:space="preserve">рограммы формирования универсальных учебных действий обучающихся — обобщенных учебных действий, позволяющих решать широкий круг задач в различных предметных областях и являющихся результатами </w:t>
            </w:r>
            <w:proofErr w:type="gramStart"/>
            <w:r w:rsidR="0050695B" w:rsidRPr="002D77C3">
              <w:rPr>
                <w:rFonts w:ascii="Times New Roman" w:hAnsi="Times New Roman" w:cs="Times New Roman"/>
                <w:bCs/>
                <w:sz w:val="24"/>
                <w:szCs w:val="24"/>
              </w:rPr>
              <w:t>освоения</w:t>
            </w:r>
            <w:proofErr w:type="gramEnd"/>
            <w:r w:rsidR="0050695B" w:rsidRPr="002D77C3">
              <w:rPr>
                <w:rFonts w:ascii="Times New Roman" w:hAnsi="Times New Roman" w:cs="Times New Roman"/>
                <w:bCs/>
                <w:sz w:val="24"/>
                <w:szCs w:val="24"/>
              </w:rPr>
              <w:t xml:space="preserve"> обучающимися программы </w:t>
            </w:r>
            <w:r w:rsidR="00BB6D4F">
              <w:rPr>
                <w:rFonts w:ascii="Times New Roman" w:hAnsi="Times New Roman" w:cs="Times New Roman"/>
                <w:bCs/>
                <w:sz w:val="24"/>
                <w:szCs w:val="24"/>
              </w:rPr>
              <w:t>основного</w:t>
            </w:r>
            <w:r w:rsidR="0050695B" w:rsidRPr="002D77C3">
              <w:rPr>
                <w:rFonts w:ascii="Times New Roman" w:hAnsi="Times New Roman" w:cs="Times New Roman"/>
                <w:bCs/>
                <w:sz w:val="24"/>
                <w:szCs w:val="24"/>
              </w:rPr>
              <w:t xml:space="preserve"> общего образования;</w:t>
            </w:r>
          </w:p>
        </w:tc>
        <w:tc>
          <w:tcPr>
            <w:tcW w:w="6237" w:type="dxa"/>
          </w:tcPr>
          <w:p w:rsidR="002D77C3" w:rsidRPr="009C5F76" w:rsidRDefault="002D77C3" w:rsidP="002D77C3">
            <w:pPr>
              <w:spacing w:after="0" w:line="240" w:lineRule="auto"/>
              <w:jc w:val="both"/>
              <w:rPr>
                <w:rFonts w:ascii="Times New Roman" w:hAnsi="Times New Roman" w:cs="Times New Roman"/>
                <w:bCs/>
                <w:sz w:val="24"/>
                <w:szCs w:val="24"/>
              </w:rPr>
            </w:pPr>
            <w:r w:rsidRPr="009C5F76">
              <w:rPr>
                <w:rFonts w:ascii="Times New Roman" w:hAnsi="Times New Roman" w:cs="Times New Roman"/>
                <w:bCs/>
                <w:sz w:val="24"/>
                <w:szCs w:val="24"/>
              </w:rPr>
              <w:t xml:space="preserve">Программа УУД </w:t>
            </w:r>
            <w:r w:rsidRPr="00BE4F5F">
              <w:rPr>
                <w:rFonts w:ascii="Times New Roman" w:hAnsi="Times New Roman" w:cs="Times New Roman"/>
                <w:bCs/>
                <w:sz w:val="24"/>
                <w:szCs w:val="24"/>
              </w:rPr>
              <w:t>разработана</w:t>
            </w:r>
            <w:r w:rsidR="002F1E43" w:rsidRPr="00BE4F5F">
              <w:rPr>
                <w:rFonts w:ascii="Times New Roman" w:hAnsi="Times New Roman" w:cs="Times New Roman"/>
                <w:bCs/>
                <w:sz w:val="24"/>
                <w:szCs w:val="24"/>
              </w:rPr>
              <w:t xml:space="preserve"> </w:t>
            </w:r>
            <w:r w:rsidR="00BB6D4F" w:rsidRPr="00BE4F5F">
              <w:rPr>
                <w:rFonts w:ascii="Times New Roman" w:hAnsi="Times New Roman" w:cs="Times New Roman"/>
                <w:bCs/>
                <w:sz w:val="24"/>
                <w:szCs w:val="24"/>
              </w:rPr>
              <w:t>(Пункт ООП ООО №</w:t>
            </w:r>
            <w:r w:rsidR="00C358D7" w:rsidRPr="00BE4F5F">
              <w:rPr>
                <w:rFonts w:ascii="Times New Roman" w:hAnsi="Times New Roman" w:cs="Times New Roman"/>
                <w:bCs/>
                <w:sz w:val="24"/>
                <w:szCs w:val="24"/>
              </w:rPr>
              <w:t xml:space="preserve"> 2.1</w:t>
            </w:r>
            <w:r w:rsidR="00BB6D4F" w:rsidRPr="00BE4F5F">
              <w:rPr>
                <w:rFonts w:ascii="Times New Roman" w:hAnsi="Times New Roman" w:cs="Times New Roman"/>
                <w:bCs/>
                <w:sz w:val="24"/>
                <w:szCs w:val="24"/>
              </w:rPr>
              <w:t>)</w:t>
            </w:r>
          </w:p>
          <w:p w:rsidR="0050695B" w:rsidRPr="009C5F76" w:rsidRDefault="0050695B" w:rsidP="0050695B">
            <w:pPr>
              <w:spacing w:after="0" w:line="240" w:lineRule="auto"/>
              <w:jc w:val="both"/>
              <w:rPr>
                <w:rFonts w:ascii="Times New Roman" w:hAnsi="Times New Roman" w:cs="Times New Roman"/>
                <w:bCs/>
                <w:sz w:val="24"/>
                <w:szCs w:val="24"/>
              </w:rPr>
            </w:pPr>
          </w:p>
        </w:tc>
      </w:tr>
      <w:tr w:rsidR="009C5F76" w:rsidRPr="009C5F76" w:rsidTr="00352327">
        <w:tc>
          <w:tcPr>
            <w:tcW w:w="3510" w:type="dxa"/>
          </w:tcPr>
          <w:p w:rsidR="009C5F76" w:rsidRPr="002D77C3" w:rsidRDefault="009C5F76" w:rsidP="00BB6D4F">
            <w:pPr>
              <w:pStyle w:val="a3"/>
              <w:numPr>
                <w:ilvl w:val="0"/>
                <w:numId w:val="1"/>
              </w:numPr>
              <w:spacing w:after="0" w:line="240" w:lineRule="auto"/>
              <w:jc w:val="both"/>
              <w:rPr>
                <w:rFonts w:ascii="Times New Roman" w:hAnsi="Times New Roman" w:cs="Times New Roman"/>
                <w:bCs/>
                <w:sz w:val="24"/>
                <w:szCs w:val="24"/>
              </w:rPr>
            </w:pPr>
            <w:r w:rsidRPr="002D77C3">
              <w:rPr>
                <w:rFonts w:ascii="Times New Roman" w:hAnsi="Times New Roman" w:cs="Times New Roman"/>
                <w:bCs/>
                <w:sz w:val="24"/>
                <w:szCs w:val="24"/>
              </w:rPr>
              <w:lastRenderedPageBreak/>
              <w:t xml:space="preserve">системы оценки качества освоения </w:t>
            </w:r>
            <w:proofErr w:type="gramStart"/>
            <w:r w:rsidRPr="002D77C3">
              <w:rPr>
                <w:rFonts w:ascii="Times New Roman" w:hAnsi="Times New Roman" w:cs="Times New Roman"/>
                <w:bCs/>
                <w:sz w:val="24"/>
                <w:szCs w:val="24"/>
              </w:rPr>
              <w:t>обучающимися</w:t>
            </w:r>
            <w:proofErr w:type="gramEnd"/>
            <w:r w:rsidRPr="002D77C3">
              <w:rPr>
                <w:rFonts w:ascii="Times New Roman" w:hAnsi="Times New Roman" w:cs="Times New Roman"/>
                <w:bCs/>
                <w:sz w:val="24"/>
                <w:szCs w:val="24"/>
              </w:rPr>
              <w:t xml:space="preserve"> программы </w:t>
            </w:r>
            <w:r w:rsidR="00BB6D4F">
              <w:rPr>
                <w:rFonts w:ascii="Times New Roman" w:hAnsi="Times New Roman" w:cs="Times New Roman"/>
                <w:bCs/>
                <w:sz w:val="24"/>
                <w:szCs w:val="24"/>
              </w:rPr>
              <w:t>основног</w:t>
            </w:r>
            <w:r w:rsidRPr="002D77C3">
              <w:rPr>
                <w:rFonts w:ascii="Times New Roman" w:hAnsi="Times New Roman" w:cs="Times New Roman"/>
                <w:bCs/>
                <w:sz w:val="24"/>
                <w:szCs w:val="24"/>
              </w:rPr>
              <w:t>о общего образования;</w:t>
            </w:r>
          </w:p>
        </w:tc>
        <w:tc>
          <w:tcPr>
            <w:tcW w:w="6237" w:type="dxa"/>
          </w:tcPr>
          <w:p w:rsidR="002D77C3" w:rsidRPr="0025076D" w:rsidRDefault="00555208" w:rsidP="002D77C3">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С</w:t>
            </w:r>
            <w:r w:rsidR="002D77C3" w:rsidRPr="009C5F76">
              <w:rPr>
                <w:rFonts w:ascii="Times New Roman" w:hAnsi="Times New Roman" w:cs="Times New Roman"/>
                <w:bCs/>
                <w:sz w:val="24"/>
                <w:szCs w:val="24"/>
              </w:rPr>
              <w:t>истем</w:t>
            </w:r>
            <w:r>
              <w:rPr>
                <w:rFonts w:ascii="Times New Roman" w:hAnsi="Times New Roman" w:cs="Times New Roman"/>
                <w:bCs/>
                <w:sz w:val="24"/>
                <w:szCs w:val="24"/>
              </w:rPr>
              <w:t>а</w:t>
            </w:r>
            <w:r w:rsidR="002D77C3" w:rsidRPr="009C5F76">
              <w:rPr>
                <w:rFonts w:ascii="Times New Roman" w:hAnsi="Times New Roman" w:cs="Times New Roman"/>
                <w:bCs/>
                <w:sz w:val="24"/>
                <w:szCs w:val="24"/>
              </w:rPr>
              <w:t xml:space="preserve"> оценки разработана</w:t>
            </w:r>
            <w:r w:rsidR="00BB6D4F">
              <w:rPr>
                <w:rFonts w:ascii="Times New Roman" w:hAnsi="Times New Roman" w:cs="Times New Roman"/>
                <w:bCs/>
                <w:sz w:val="24"/>
                <w:szCs w:val="24"/>
              </w:rPr>
              <w:t xml:space="preserve"> Пункт ООП ООО 1.3</w:t>
            </w:r>
            <w:r w:rsidR="002D77C3" w:rsidRPr="009C5F76">
              <w:rPr>
                <w:rFonts w:ascii="Times New Roman" w:hAnsi="Times New Roman" w:cs="Times New Roman"/>
                <w:bCs/>
                <w:sz w:val="24"/>
                <w:szCs w:val="24"/>
              </w:rPr>
              <w:t xml:space="preserve">  (приложение все положения)</w:t>
            </w:r>
          </w:p>
          <w:p w:rsidR="002D77C3" w:rsidRPr="00BB6D4F" w:rsidRDefault="002D77C3" w:rsidP="00025D9C">
            <w:pPr>
              <w:pStyle w:val="11"/>
              <w:numPr>
                <w:ilvl w:val="0"/>
                <w:numId w:val="6"/>
              </w:numPr>
              <w:jc w:val="both"/>
              <w:rPr>
                <w:rFonts w:eastAsiaTheme="minorHAnsi"/>
                <w:bCs/>
                <w:sz w:val="24"/>
                <w:szCs w:val="24"/>
              </w:rPr>
            </w:pPr>
            <w:r w:rsidRPr="00BB6D4F">
              <w:rPr>
                <w:rFonts w:eastAsiaTheme="minorHAnsi"/>
                <w:bCs/>
                <w:sz w:val="24"/>
                <w:szCs w:val="24"/>
              </w:rPr>
              <w:t>создана структура методической работы;</w:t>
            </w:r>
          </w:p>
          <w:p w:rsidR="002D77C3" w:rsidRPr="00BB6D4F" w:rsidRDefault="002D77C3" w:rsidP="00025D9C">
            <w:pPr>
              <w:pStyle w:val="11"/>
              <w:numPr>
                <w:ilvl w:val="0"/>
                <w:numId w:val="6"/>
              </w:numPr>
              <w:jc w:val="both"/>
              <w:rPr>
                <w:rFonts w:eastAsiaTheme="minorHAnsi"/>
                <w:bCs/>
                <w:sz w:val="24"/>
                <w:szCs w:val="24"/>
              </w:rPr>
            </w:pPr>
            <w:r w:rsidRPr="00BB6D4F">
              <w:rPr>
                <w:rFonts w:eastAsiaTheme="minorHAnsi"/>
                <w:bCs/>
                <w:sz w:val="24"/>
                <w:szCs w:val="24"/>
              </w:rPr>
              <w:t>сайты учителей;</w:t>
            </w:r>
          </w:p>
          <w:p w:rsidR="002D77C3" w:rsidRPr="00BB6D4F" w:rsidRDefault="002D77C3" w:rsidP="00025D9C">
            <w:pPr>
              <w:pStyle w:val="11"/>
              <w:numPr>
                <w:ilvl w:val="0"/>
                <w:numId w:val="6"/>
              </w:numPr>
              <w:jc w:val="both"/>
              <w:rPr>
                <w:rFonts w:eastAsiaTheme="minorHAnsi"/>
                <w:bCs/>
                <w:sz w:val="24"/>
                <w:szCs w:val="24"/>
              </w:rPr>
            </w:pPr>
            <w:r w:rsidRPr="00BB6D4F">
              <w:rPr>
                <w:rFonts w:eastAsiaTheme="minorHAnsi"/>
                <w:bCs/>
                <w:sz w:val="24"/>
                <w:szCs w:val="24"/>
              </w:rPr>
              <w:t>сайт  школы;</w:t>
            </w:r>
          </w:p>
          <w:p w:rsidR="002D77C3" w:rsidRPr="00BB6D4F" w:rsidRDefault="002D77C3" w:rsidP="00025D9C">
            <w:pPr>
              <w:pStyle w:val="11"/>
              <w:numPr>
                <w:ilvl w:val="0"/>
                <w:numId w:val="6"/>
              </w:numPr>
              <w:jc w:val="both"/>
              <w:rPr>
                <w:rFonts w:eastAsiaTheme="minorHAnsi"/>
                <w:bCs/>
                <w:sz w:val="24"/>
                <w:szCs w:val="24"/>
              </w:rPr>
            </w:pPr>
            <w:proofErr w:type="spellStart"/>
            <w:r w:rsidRPr="00BB6D4F">
              <w:rPr>
                <w:rFonts w:eastAsiaTheme="minorHAnsi"/>
                <w:bCs/>
                <w:sz w:val="24"/>
                <w:szCs w:val="24"/>
              </w:rPr>
              <w:t>Учи</w:t>
            </w:r>
            <w:proofErr w:type="gramStart"/>
            <w:r w:rsidRPr="00BB6D4F">
              <w:rPr>
                <w:rFonts w:eastAsiaTheme="minorHAnsi"/>
                <w:bCs/>
                <w:sz w:val="24"/>
                <w:szCs w:val="24"/>
              </w:rPr>
              <w:t>.р</w:t>
            </w:r>
            <w:proofErr w:type="gramEnd"/>
            <w:r w:rsidRPr="00BB6D4F">
              <w:rPr>
                <w:rFonts w:eastAsiaTheme="minorHAnsi"/>
                <w:bCs/>
                <w:sz w:val="24"/>
                <w:szCs w:val="24"/>
              </w:rPr>
              <w:t>у</w:t>
            </w:r>
            <w:proofErr w:type="spellEnd"/>
            <w:r w:rsidRPr="00BB6D4F">
              <w:rPr>
                <w:rFonts w:eastAsiaTheme="minorHAnsi"/>
                <w:bCs/>
                <w:sz w:val="24"/>
                <w:szCs w:val="24"/>
              </w:rPr>
              <w:t xml:space="preserve">, </w:t>
            </w:r>
            <w:proofErr w:type="spellStart"/>
            <w:r w:rsidRPr="00BB6D4F">
              <w:rPr>
                <w:rFonts w:eastAsiaTheme="minorHAnsi"/>
                <w:bCs/>
                <w:sz w:val="24"/>
                <w:szCs w:val="24"/>
              </w:rPr>
              <w:t>Якласс</w:t>
            </w:r>
            <w:proofErr w:type="spellEnd"/>
            <w:r w:rsidRPr="00BB6D4F">
              <w:rPr>
                <w:rFonts w:eastAsiaTheme="minorHAnsi"/>
                <w:bCs/>
                <w:sz w:val="24"/>
                <w:szCs w:val="24"/>
              </w:rPr>
              <w:t xml:space="preserve">, РЭШ, </w:t>
            </w:r>
            <w:proofErr w:type="spellStart"/>
            <w:r w:rsidRPr="00BB6D4F">
              <w:rPr>
                <w:rFonts w:eastAsiaTheme="minorHAnsi"/>
                <w:bCs/>
                <w:sz w:val="24"/>
                <w:szCs w:val="24"/>
              </w:rPr>
              <w:t>Фоксфорд</w:t>
            </w:r>
            <w:proofErr w:type="spellEnd"/>
            <w:r w:rsidRPr="00BB6D4F">
              <w:rPr>
                <w:rFonts w:eastAsiaTheme="minorHAnsi"/>
                <w:bCs/>
                <w:sz w:val="24"/>
                <w:szCs w:val="24"/>
              </w:rPr>
              <w:t xml:space="preserve">, </w:t>
            </w:r>
            <w:proofErr w:type="spellStart"/>
            <w:r w:rsidRPr="00BB6D4F">
              <w:rPr>
                <w:rFonts w:eastAsiaTheme="minorHAnsi"/>
                <w:bCs/>
                <w:sz w:val="24"/>
                <w:szCs w:val="24"/>
              </w:rPr>
              <w:t>Сферум</w:t>
            </w:r>
            <w:proofErr w:type="spellEnd"/>
            <w:r w:rsidRPr="00BB6D4F">
              <w:rPr>
                <w:rFonts w:eastAsiaTheme="minorHAnsi"/>
                <w:bCs/>
                <w:sz w:val="24"/>
                <w:szCs w:val="24"/>
              </w:rPr>
              <w:t>, Урок цифры.</w:t>
            </w:r>
          </w:p>
          <w:p w:rsidR="009C5F76" w:rsidRPr="00BB6D4F" w:rsidRDefault="002D77C3" w:rsidP="00025D9C">
            <w:pPr>
              <w:pStyle w:val="11"/>
              <w:numPr>
                <w:ilvl w:val="0"/>
                <w:numId w:val="6"/>
              </w:numPr>
              <w:jc w:val="both"/>
              <w:rPr>
                <w:rFonts w:eastAsiaTheme="minorHAnsi"/>
                <w:bCs/>
                <w:sz w:val="24"/>
                <w:szCs w:val="24"/>
              </w:rPr>
            </w:pPr>
            <w:r w:rsidRPr="00BB6D4F">
              <w:rPr>
                <w:rFonts w:eastAsiaTheme="minorHAnsi"/>
                <w:bCs/>
                <w:sz w:val="24"/>
                <w:szCs w:val="24"/>
              </w:rPr>
              <w:t>создан банк для проведения мониторинга</w:t>
            </w:r>
          </w:p>
        </w:tc>
      </w:tr>
      <w:tr w:rsidR="002D77C3" w:rsidRPr="009C5F76" w:rsidTr="00352327">
        <w:tc>
          <w:tcPr>
            <w:tcW w:w="3510" w:type="dxa"/>
          </w:tcPr>
          <w:p w:rsidR="002D77C3" w:rsidRPr="002D77C3" w:rsidRDefault="002D77C3" w:rsidP="002D77C3">
            <w:pPr>
              <w:pStyle w:val="a3"/>
              <w:numPr>
                <w:ilvl w:val="0"/>
                <w:numId w:val="1"/>
              </w:numPr>
              <w:spacing w:after="0" w:line="240" w:lineRule="auto"/>
              <w:jc w:val="both"/>
              <w:rPr>
                <w:rFonts w:ascii="Times New Roman" w:hAnsi="Times New Roman" w:cs="Times New Roman"/>
                <w:bCs/>
                <w:sz w:val="24"/>
                <w:szCs w:val="24"/>
              </w:rPr>
            </w:pPr>
            <w:r w:rsidRPr="002D77C3">
              <w:rPr>
                <w:rFonts w:ascii="Times New Roman" w:hAnsi="Times New Roman" w:cs="Times New Roman"/>
                <w:bCs/>
                <w:sz w:val="24"/>
                <w:szCs w:val="24"/>
              </w:rPr>
              <w:t>в целях выбора средств обучения и воспитания, а также учебно-методической литературы.</w:t>
            </w:r>
          </w:p>
        </w:tc>
        <w:tc>
          <w:tcPr>
            <w:tcW w:w="6237" w:type="dxa"/>
          </w:tcPr>
          <w:p w:rsidR="00BB6D4F" w:rsidRPr="00BB6D4F" w:rsidRDefault="00555208" w:rsidP="00555208">
            <w:pPr>
              <w:pStyle w:val="11"/>
              <w:ind w:firstLine="317"/>
              <w:jc w:val="both"/>
              <w:rPr>
                <w:rFonts w:eastAsiaTheme="minorHAnsi"/>
                <w:bCs/>
                <w:sz w:val="24"/>
                <w:szCs w:val="24"/>
              </w:rPr>
            </w:pPr>
            <w:r>
              <w:rPr>
                <w:rFonts w:eastAsiaTheme="minorHAnsi"/>
                <w:bCs/>
                <w:sz w:val="24"/>
                <w:szCs w:val="24"/>
              </w:rPr>
              <w:t>С</w:t>
            </w:r>
            <w:r w:rsidR="00BB6D4F" w:rsidRPr="00BB6D4F">
              <w:rPr>
                <w:rFonts w:eastAsiaTheme="minorHAnsi"/>
                <w:bCs/>
                <w:sz w:val="24"/>
                <w:szCs w:val="24"/>
              </w:rPr>
              <w:t xml:space="preserve">оздан методический кабинет; </w:t>
            </w:r>
          </w:p>
          <w:p w:rsidR="002D77C3" w:rsidRPr="009C5F76" w:rsidRDefault="002D77C3" w:rsidP="00BB6D4F">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Ежегодное пополнение и обновлени</w:t>
            </w:r>
            <w:r w:rsidR="00BB6D4F">
              <w:rPr>
                <w:rFonts w:ascii="Times New Roman" w:hAnsi="Times New Roman" w:cs="Times New Roman"/>
                <w:bCs/>
                <w:sz w:val="24"/>
                <w:szCs w:val="24"/>
              </w:rPr>
              <w:t xml:space="preserve">е учебно-методической, научной, </w:t>
            </w:r>
            <w:r>
              <w:rPr>
                <w:rFonts w:ascii="Times New Roman" w:hAnsi="Times New Roman" w:cs="Times New Roman"/>
                <w:bCs/>
                <w:sz w:val="24"/>
                <w:szCs w:val="24"/>
              </w:rPr>
              <w:t>развивающей литературой.</w:t>
            </w:r>
          </w:p>
        </w:tc>
      </w:tr>
    </w:tbl>
    <w:p w:rsidR="00BB6D4F" w:rsidRDefault="00BB6D4F" w:rsidP="00BB6D4F">
      <w:pPr>
        <w:spacing w:after="0" w:line="240" w:lineRule="auto"/>
        <w:ind w:firstLine="426"/>
        <w:jc w:val="both"/>
        <w:rPr>
          <w:rFonts w:ascii="Times New Roman" w:hAnsi="Times New Roman" w:cs="Times New Roman"/>
          <w:sz w:val="24"/>
          <w:szCs w:val="24"/>
        </w:rPr>
      </w:pPr>
    </w:p>
    <w:p w:rsidR="00675C60" w:rsidRDefault="00FF1C17" w:rsidP="00BB6D4F">
      <w:pPr>
        <w:spacing w:after="0" w:line="240" w:lineRule="auto"/>
        <w:ind w:firstLine="426"/>
        <w:jc w:val="both"/>
        <w:rPr>
          <w:rFonts w:ascii="Times New Roman" w:hAnsi="Times New Roman" w:cs="Times New Roman"/>
          <w:sz w:val="24"/>
          <w:szCs w:val="24"/>
        </w:rPr>
      </w:pPr>
      <w:r w:rsidRPr="00FF1C17">
        <w:rPr>
          <w:rFonts w:ascii="Times New Roman" w:hAnsi="Times New Roman" w:cs="Times New Roman"/>
          <w:sz w:val="24"/>
          <w:szCs w:val="24"/>
        </w:rPr>
        <w:t>Достижение</w:t>
      </w:r>
      <w:r w:rsidR="0025076D">
        <w:rPr>
          <w:rFonts w:ascii="Times New Roman" w:hAnsi="Times New Roman" w:cs="Times New Roman"/>
          <w:sz w:val="24"/>
          <w:szCs w:val="24"/>
        </w:rPr>
        <w:t xml:space="preserve"> </w:t>
      </w:r>
      <w:proofErr w:type="gramStart"/>
      <w:r w:rsidRPr="00FF1C17">
        <w:rPr>
          <w:rFonts w:ascii="Times New Roman" w:hAnsi="Times New Roman" w:cs="Times New Roman"/>
          <w:sz w:val="24"/>
          <w:szCs w:val="24"/>
        </w:rPr>
        <w:t>обучающимися</w:t>
      </w:r>
      <w:proofErr w:type="gramEnd"/>
      <w:r w:rsidR="0025076D">
        <w:rPr>
          <w:rFonts w:ascii="Times New Roman" w:hAnsi="Times New Roman" w:cs="Times New Roman"/>
          <w:sz w:val="24"/>
          <w:szCs w:val="24"/>
        </w:rPr>
        <w:t xml:space="preserve"> </w:t>
      </w:r>
      <w:r w:rsidRPr="00FF1C17">
        <w:rPr>
          <w:rFonts w:ascii="Times New Roman" w:hAnsi="Times New Roman" w:cs="Times New Roman"/>
          <w:sz w:val="24"/>
          <w:szCs w:val="24"/>
        </w:rPr>
        <w:t>планируемых</w:t>
      </w:r>
      <w:r w:rsidR="0025076D">
        <w:rPr>
          <w:rFonts w:ascii="Times New Roman" w:hAnsi="Times New Roman" w:cs="Times New Roman"/>
          <w:sz w:val="24"/>
          <w:szCs w:val="24"/>
        </w:rPr>
        <w:t xml:space="preserve"> </w:t>
      </w:r>
      <w:r w:rsidRPr="00FF1C17">
        <w:rPr>
          <w:rFonts w:ascii="Times New Roman" w:hAnsi="Times New Roman" w:cs="Times New Roman"/>
          <w:sz w:val="24"/>
          <w:szCs w:val="24"/>
        </w:rPr>
        <w:t>результатов</w:t>
      </w:r>
      <w:r w:rsidR="0025076D">
        <w:rPr>
          <w:rFonts w:ascii="Times New Roman" w:hAnsi="Times New Roman" w:cs="Times New Roman"/>
          <w:sz w:val="24"/>
          <w:szCs w:val="24"/>
        </w:rPr>
        <w:t xml:space="preserve"> </w:t>
      </w:r>
      <w:r w:rsidRPr="00FF1C17">
        <w:rPr>
          <w:rFonts w:ascii="Times New Roman" w:hAnsi="Times New Roman" w:cs="Times New Roman"/>
          <w:sz w:val="24"/>
          <w:szCs w:val="24"/>
        </w:rPr>
        <w:t>освоения</w:t>
      </w:r>
      <w:r w:rsidR="0025076D">
        <w:rPr>
          <w:rFonts w:ascii="Times New Roman" w:hAnsi="Times New Roman" w:cs="Times New Roman"/>
          <w:sz w:val="24"/>
          <w:szCs w:val="24"/>
        </w:rPr>
        <w:t xml:space="preserve"> </w:t>
      </w:r>
      <w:r w:rsidRPr="00FF1C17">
        <w:rPr>
          <w:rFonts w:ascii="Times New Roman" w:hAnsi="Times New Roman" w:cs="Times New Roman"/>
          <w:sz w:val="24"/>
          <w:szCs w:val="24"/>
        </w:rPr>
        <w:t>программы</w:t>
      </w:r>
      <w:r w:rsidR="0025076D">
        <w:rPr>
          <w:rFonts w:ascii="Times New Roman" w:hAnsi="Times New Roman" w:cs="Times New Roman"/>
          <w:sz w:val="24"/>
          <w:szCs w:val="24"/>
        </w:rPr>
        <w:t xml:space="preserve"> основного о</w:t>
      </w:r>
      <w:r w:rsidRPr="00FF1C17">
        <w:rPr>
          <w:rFonts w:ascii="Times New Roman" w:hAnsi="Times New Roman" w:cs="Times New Roman"/>
          <w:sz w:val="24"/>
          <w:szCs w:val="24"/>
        </w:rPr>
        <w:t>бщего</w:t>
      </w:r>
      <w:r w:rsidR="0025076D">
        <w:rPr>
          <w:rFonts w:ascii="Times New Roman" w:hAnsi="Times New Roman" w:cs="Times New Roman"/>
          <w:sz w:val="24"/>
          <w:szCs w:val="24"/>
        </w:rPr>
        <w:t xml:space="preserve"> </w:t>
      </w:r>
      <w:r w:rsidRPr="00FF1C17">
        <w:rPr>
          <w:rFonts w:ascii="Times New Roman" w:hAnsi="Times New Roman" w:cs="Times New Roman"/>
          <w:sz w:val="24"/>
          <w:szCs w:val="24"/>
        </w:rPr>
        <w:t>образования</w:t>
      </w:r>
      <w:r w:rsidR="0025076D">
        <w:rPr>
          <w:rFonts w:ascii="Times New Roman" w:hAnsi="Times New Roman" w:cs="Times New Roman"/>
          <w:sz w:val="24"/>
          <w:szCs w:val="24"/>
        </w:rPr>
        <w:t xml:space="preserve"> </w:t>
      </w:r>
      <w:r w:rsidRPr="00FF1C17">
        <w:rPr>
          <w:rFonts w:ascii="Times New Roman" w:hAnsi="Times New Roman" w:cs="Times New Roman"/>
          <w:sz w:val="24"/>
          <w:szCs w:val="24"/>
        </w:rPr>
        <w:t>определяется</w:t>
      </w:r>
      <w:r w:rsidR="0025076D">
        <w:rPr>
          <w:rFonts w:ascii="Times New Roman" w:hAnsi="Times New Roman" w:cs="Times New Roman"/>
          <w:sz w:val="24"/>
          <w:szCs w:val="24"/>
        </w:rPr>
        <w:t xml:space="preserve"> </w:t>
      </w:r>
      <w:r w:rsidRPr="00FF1C17">
        <w:rPr>
          <w:rFonts w:ascii="Times New Roman" w:hAnsi="Times New Roman" w:cs="Times New Roman"/>
          <w:sz w:val="24"/>
          <w:szCs w:val="24"/>
        </w:rPr>
        <w:t>после</w:t>
      </w:r>
      <w:r w:rsidR="0025076D">
        <w:rPr>
          <w:rFonts w:ascii="Times New Roman" w:hAnsi="Times New Roman" w:cs="Times New Roman"/>
          <w:sz w:val="24"/>
          <w:szCs w:val="24"/>
        </w:rPr>
        <w:t xml:space="preserve"> </w:t>
      </w:r>
      <w:r w:rsidRPr="00FF1C17">
        <w:rPr>
          <w:rFonts w:ascii="Times New Roman" w:hAnsi="Times New Roman" w:cs="Times New Roman"/>
          <w:sz w:val="24"/>
          <w:szCs w:val="24"/>
        </w:rPr>
        <w:t>завершения</w:t>
      </w:r>
      <w:r w:rsidR="0025076D">
        <w:rPr>
          <w:rFonts w:ascii="Times New Roman" w:hAnsi="Times New Roman" w:cs="Times New Roman"/>
          <w:sz w:val="24"/>
          <w:szCs w:val="24"/>
        </w:rPr>
        <w:t xml:space="preserve"> </w:t>
      </w:r>
      <w:r w:rsidRPr="00FF1C17">
        <w:rPr>
          <w:rFonts w:ascii="Times New Roman" w:hAnsi="Times New Roman" w:cs="Times New Roman"/>
          <w:sz w:val="24"/>
          <w:szCs w:val="24"/>
        </w:rPr>
        <w:t>обучения</w:t>
      </w:r>
      <w:r w:rsidR="0025076D">
        <w:rPr>
          <w:rFonts w:ascii="Times New Roman" w:hAnsi="Times New Roman" w:cs="Times New Roman"/>
          <w:sz w:val="24"/>
          <w:szCs w:val="24"/>
        </w:rPr>
        <w:t xml:space="preserve"> </w:t>
      </w:r>
      <w:r w:rsidRPr="00FF1C17">
        <w:rPr>
          <w:rFonts w:ascii="Times New Roman" w:hAnsi="Times New Roman" w:cs="Times New Roman"/>
          <w:sz w:val="24"/>
          <w:szCs w:val="24"/>
        </w:rPr>
        <w:t>в</w:t>
      </w:r>
      <w:r w:rsidR="0025076D">
        <w:rPr>
          <w:rFonts w:ascii="Times New Roman" w:hAnsi="Times New Roman" w:cs="Times New Roman"/>
          <w:sz w:val="24"/>
          <w:szCs w:val="24"/>
        </w:rPr>
        <w:t xml:space="preserve"> </w:t>
      </w:r>
      <w:r w:rsidRPr="00FF1C17">
        <w:rPr>
          <w:rFonts w:ascii="Times New Roman" w:hAnsi="Times New Roman" w:cs="Times New Roman"/>
          <w:sz w:val="24"/>
          <w:szCs w:val="24"/>
        </w:rPr>
        <w:t>процессе</w:t>
      </w:r>
      <w:r w:rsidR="0025076D">
        <w:rPr>
          <w:rFonts w:ascii="Times New Roman" w:hAnsi="Times New Roman" w:cs="Times New Roman"/>
          <w:sz w:val="24"/>
          <w:szCs w:val="24"/>
        </w:rPr>
        <w:t xml:space="preserve"> </w:t>
      </w:r>
      <w:r w:rsidRPr="00FF1C17">
        <w:rPr>
          <w:rFonts w:ascii="Times New Roman" w:hAnsi="Times New Roman" w:cs="Times New Roman"/>
          <w:sz w:val="24"/>
          <w:szCs w:val="24"/>
        </w:rPr>
        <w:t>государственной</w:t>
      </w:r>
      <w:r w:rsidR="0025076D">
        <w:rPr>
          <w:rFonts w:ascii="Times New Roman" w:hAnsi="Times New Roman" w:cs="Times New Roman"/>
          <w:sz w:val="24"/>
          <w:szCs w:val="24"/>
        </w:rPr>
        <w:t xml:space="preserve"> </w:t>
      </w:r>
      <w:r w:rsidRPr="00FF1C17">
        <w:rPr>
          <w:rFonts w:ascii="Times New Roman" w:hAnsi="Times New Roman" w:cs="Times New Roman"/>
          <w:sz w:val="24"/>
          <w:szCs w:val="24"/>
        </w:rPr>
        <w:t>итоговой</w:t>
      </w:r>
      <w:r w:rsidR="0025076D">
        <w:rPr>
          <w:rFonts w:ascii="Times New Roman" w:hAnsi="Times New Roman" w:cs="Times New Roman"/>
          <w:sz w:val="24"/>
          <w:szCs w:val="24"/>
        </w:rPr>
        <w:t xml:space="preserve"> </w:t>
      </w:r>
      <w:r w:rsidRPr="00FF1C17">
        <w:rPr>
          <w:rFonts w:ascii="Times New Roman" w:hAnsi="Times New Roman" w:cs="Times New Roman"/>
          <w:sz w:val="24"/>
          <w:szCs w:val="24"/>
        </w:rPr>
        <w:t>аттестации.</w:t>
      </w:r>
    </w:p>
    <w:p w:rsidR="00555208" w:rsidRPr="00233FDD" w:rsidRDefault="00555208" w:rsidP="00BE4F5F">
      <w:pPr>
        <w:spacing w:after="0" w:line="240" w:lineRule="auto"/>
        <w:jc w:val="both"/>
        <w:rPr>
          <w:rFonts w:ascii="Times New Roman" w:hAnsi="Times New Roman" w:cs="Times New Roman"/>
          <w:sz w:val="24"/>
          <w:szCs w:val="24"/>
        </w:rPr>
      </w:pPr>
    </w:p>
    <w:p w:rsidR="001221AE" w:rsidRDefault="001221AE" w:rsidP="00233FDD">
      <w:pPr>
        <w:spacing w:after="0" w:line="240" w:lineRule="auto"/>
        <w:rPr>
          <w:rFonts w:ascii="Times New Roman" w:hAnsi="Times New Roman" w:cs="Times New Roman"/>
          <w:sz w:val="24"/>
          <w:szCs w:val="24"/>
        </w:rPr>
      </w:pPr>
    </w:p>
    <w:p w:rsidR="0025076D" w:rsidRPr="003E00B2" w:rsidRDefault="003E00B2" w:rsidP="00025D9C">
      <w:pPr>
        <w:pStyle w:val="11"/>
        <w:numPr>
          <w:ilvl w:val="1"/>
          <w:numId w:val="7"/>
        </w:numPr>
        <w:jc w:val="center"/>
        <w:rPr>
          <w:b/>
          <w:u w:val="single"/>
        </w:rPr>
      </w:pPr>
      <w:r w:rsidRPr="003E00B2">
        <w:rPr>
          <w:b/>
          <w:u w:val="single"/>
        </w:rPr>
        <w:t xml:space="preserve">Система оценки достижения  </w:t>
      </w:r>
      <w:r w:rsidR="0025076D" w:rsidRPr="003E00B2">
        <w:rPr>
          <w:b/>
          <w:u w:val="single"/>
        </w:rPr>
        <w:t>планируемых результатов</w:t>
      </w:r>
      <w:r w:rsidRPr="003E00B2">
        <w:rPr>
          <w:b/>
          <w:u w:val="single"/>
        </w:rPr>
        <w:t xml:space="preserve"> освоения основной образовательной программы основного общего образования</w:t>
      </w:r>
      <w:r w:rsidR="0025076D" w:rsidRPr="003E00B2">
        <w:rPr>
          <w:b/>
          <w:u w:val="single"/>
        </w:rPr>
        <w:t>.</w:t>
      </w:r>
    </w:p>
    <w:p w:rsidR="002E1E39" w:rsidRDefault="002E1E39" w:rsidP="002D77C3">
      <w:pPr>
        <w:spacing w:after="0" w:line="240" w:lineRule="auto"/>
        <w:ind w:firstLine="567"/>
        <w:rPr>
          <w:rFonts w:ascii="Times New Roman" w:hAnsi="Times New Roman" w:cs="Times New Roman"/>
          <w:sz w:val="24"/>
          <w:szCs w:val="24"/>
        </w:rPr>
      </w:pPr>
    </w:p>
    <w:p w:rsidR="00C42B02" w:rsidRDefault="00C42B02" w:rsidP="00BB6D4F">
      <w:pPr>
        <w:spacing w:after="0" w:line="240" w:lineRule="auto"/>
        <w:ind w:firstLine="567"/>
        <w:jc w:val="both"/>
        <w:rPr>
          <w:rFonts w:ascii="Times New Roman" w:hAnsi="Times New Roman" w:cs="Times New Roman"/>
          <w:sz w:val="24"/>
          <w:szCs w:val="24"/>
          <w:lang w:bidi="ru-RU"/>
        </w:rPr>
      </w:pPr>
      <w:r w:rsidRPr="002E1E39">
        <w:rPr>
          <w:rFonts w:ascii="Times New Roman" w:hAnsi="Times New Roman" w:cs="Times New Roman"/>
          <w:sz w:val="24"/>
          <w:szCs w:val="24"/>
          <w:lang w:bidi="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rsidR="002904EA" w:rsidRPr="002904EA" w:rsidRDefault="002904EA" w:rsidP="002904EA">
      <w:pPr>
        <w:pStyle w:val="24"/>
        <w:tabs>
          <w:tab w:val="left" w:pos="1406"/>
        </w:tabs>
        <w:spacing w:after="0" w:line="240" w:lineRule="auto"/>
        <w:jc w:val="both"/>
        <w:rPr>
          <w:rFonts w:ascii="Times New Roman" w:eastAsiaTheme="minorHAnsi" w:hAnsi="Times New Roman" w:cs="Times New Roman"/>
          <w:b w:val="0"/>
          <w:bCs w:val="0"/>
          <w:sz w:val="24"/>
          <w:szCs w:val="24"/>
          <w:lang w:bidi="ru-RU"/>
        </w:rPr>
      </w:pPr>
      <w:r w:rsidRPr="002904EA">
        <w:rPr>
          <w:rFonts w:ascii="Times New Roman" w:eastAsiaTheme="minorHAnsi" w:hAnsi="Times New Roman" w:cs="Times New Roman"/>
          <w:b w:val="0"/>
          <w:bCs w:val="0"/>
          <w:sz w:val="24"/>
          <w:szCs w:val="24"/>
          <w:lang w:bidi="ru-RU"/>
        </w:rPr>
        <w:t>Основными направлениями и целями оценочной деятельности в образовательной организации являются:</w:t>
      </w:r>
    </w:p>
    <w:p w:rsidR="002904EA" w:rsidRDefault="002904EA" w:rsidP="002904EA">
      <w:pPr>
        <w:pStyle w:val="24"/>
        <w:numPr>
          <w:ilvl w:val="0"/>
          <w:numId w:val="1"/>
        </w:numPr>
        <w:spacing w:after="0" w:line="240" w:lineRule="auto"/>
        <w:jc w:val="both"/>
        <w:rPr>
          <w:rFonts w:ascii="Times New Roman" w:eastAsiaTheme="minorHAnsi" w:hAnsi="Times New Roman" w:cs="Times New Roman"/>
          <w:b w:val="0"/>
          <w:bCs w:val="0"/>
          <w:sz w:val="24"/>
          <w:szCs w:val="24"/>
          <w:lang w:bidi="ru-RU"/>
        </w:rPr>
      </w:pPr>
      <w:r w:rsidRPr="002904EA">
        <w:rPr>
          <w:rFonts w:ascii="Times New Roman" w:eastAsiaTheme="minorHAnsi" w:hAnsi="Times New Roman" w:cs="Times New Roman"/>
          <w:b w:val="0"/>
          <w:bCs w:val="0"/>
          <w:sz w:val="24"/>
          <w:szCs w:val="24"/>
          <w:lang w:bidi="ru-RU"/>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w:t>
      </w:r>
    </w:p>
    <w:p w:rsidR="002904EA" w:rsidRPr="002904EA" w:rsidRDefault="002904EA" w:rsidP="002904EA">
      <w:pPr>
        <w:pStyle w:val="24"/>
        <w:numPr>
          <w:ilvl w:val="0"/>
          <w:numId w:val="1"/>
        </w:numPr>
        <w:spacing w:after="0" w:line="240" w:lineRule="auto"/>
        <w:jc w:val="both"/>
        <w:rPr>
          <w:rFonts w:ascii="Times New Roman" w:eastAsiaTheme="minorHAnsi" w:hAnsi="Times New Roman" w:cs="Times New Roman"/>
          <w:b w:val="0"/>
          <w:bCs w:val="0"/>
          <w:sz w:val="24"/>
          <w:szCs w:val="24"/>
          <w:lang w:bidi="ru-RU"/>
        </w:rPr>
      </w:pPr>
      <w:r w:rsidRPr="002904EA">
        <w:rPr>
          <w:rFonts w:ascii="Times New Roman" w:eastAsiaTheme="minorHAnsi" w:hAnsi="Times New Roman" w:cs="Times New Roman"/>
          <w:b w:val="0"/>
          <w:bCs w:val="0"/>
          <w:sz w:val="24"/>
          <w:szCs w:val="24"/>
          <w:lang w:bidi="ru-RU"/>
        </w:rPr>
        <w:t>оценка результатов деятельности педагогических работников как основа аттестационных процедур;</w:t>
      </w:r>
    </w:p>
    <w:p w:rsidR="002904EA" w:rsidRPr="002904EA" w:rsidRDefault="002904EA" w:rsidP="002904EA">
      <w:pPr>
        <w:pStyle w:val="24"/>
        <w:numPr>
          <w:ilvl w:val="0"/>
          <w:numId w:val="1"/>
        </w:numPr>
        <w:spacing w:after="0" w:line="240" w:lineRule="auto"/>
        <w:jc w:val="both"/>
        <w:rPr>
          <w:rFonts w:ascii="Times New Roman" w:eastAsiaTheme="minorHAnsi" w:hAnsi="Times New Roman" w:cs="Times New Roman"/>
          <w:b w:val="0"/>
          <w:bCs w:val="0"/>
          <w:sz w:val="24"/>
          <w:szCs w:val="24"/>
          <w:lang w:bidi="ru-RU"/>
        </w:rPr>
      </w:pPr>
      <w:r w:rsidRPr="002904EA">
        <w:rPr>
          <w:rFonts w:ascii="Times New Roman" w:eastAsiaTheme="minorHAnsi" w:hAnsi="Times New Roman" w:cs="Times New Roman"/>
          <w:b w:val="0"/>
          <w:bCs w:val="0"/>
          <w:sz w:val="24"/>
          <w:szCs w:val="24"/>
          <w:lang w:bidi="ru-RU"/>
        </w:rPr>
        <w:t xml:space="preserve">оценка результатов деятельности образовательной организации как основа </w:t>
      </w:r>
      <w:proofErr w:type="spellStart"/>
      <w:r w:rsidRPr="002904EA">
        <w:rPr>
          <w:rFonts w:ascii="Times New Roman" w:eastAsiaTheme="minorHAnsi" w:hAnsi="Times New Roman" w:cs="Times New Roman"/>
          <w:b w:val="0"/>
          <w:bCs w:val="0"/>
          <w:sz w:val="24"/>
          <w:szCs w:val="24"/>
          <w:lang w:bidi="ru-RU"/>
        </w:rPr>
        <w:t>аккредитационных</w:t>
      </w:r>
      <w:proofErr w:type="spellEnd"/>
      <w:r w:rsidRPr="002904EA">
        <w:rPr>
          <w:rFonts w:ascii="Times New Roman" w:eastAsiaTheme="minorHAnsi" w:hAnsi="Times New Roman" w:cs="Times New Roman"/>
          <w:b w:val="0"/>
          <w:bCs w:val="0"/>
          <w:sz w:val="24"/>
          <w:szCs w:val="24"/>
          <w:lang w:bidi="ru-RU"/>
        </w:rPr>
        <w:t xml:space="preserve"> процедур.</w:t>
      </w:r>
    </w:p>
    <w:p w:rsidR="006E6E22" w:rsidRDefault="006E6E22" w:rsidP="00BB6D4F">
      <w:pPr>
        <w:spacing w:after="0" w:line="240" w:lineRule="auto"/>
        <w:ind w:firstLine="567"/>
        <w:jc w:val="both"/>
        <w:rPr>
          <w:rFonts w:ascii="Times New Roman" w:hAnsi="Times New Roman" w:cs="Times New Roman"/>
          <w:sz w:val="24"/>
          <w:szCs w:val="24"/>
          <w:lang w:bidi="ru-RU"/>
        </w:rPr>
      </w:pPr>
    </w:p>
    <w:p w:rsidR="00675C60" w:rsidRPr="00233FDD" w:rsidRDefault="00675C60" w:rsidP="00BB6D4F">
      <w:pPr>
        <w:spacing w:after="0" w:line="240" w:lineRule="auto"/>
        <w:ind w:firstLine="567"/>
        <w:jc w:val="both"/>
        <w:rPr>
          <w:rFonts w:ascii="Times New Roman" w:hAnsi="Times New Roman" w:cs="Times New Roman"/>
          <w:sz w:val="24"/>
          <w:szCs w:val="24"/>
        </w:rPr>
      </w:pPr>
      <w:r w:rsidRPr="00233FDD">
        <w:rPr>
          <w:rFonts w:ascii="Times New Roman" w:hAnsi="Times New Roman" w:cs="Times New Roman"/>
          <w:sz w:val="24"/>
          <w:szCs w:val="24"/>
        </w:rPr>
        <w:t xml:space="preserve">Система </w:t>
      </w:r>
      <w:proofErr w:type="gramStart"/>
      <w:r w:rsidRPr="00233FDD">
        <w:rPr>
          <w:rFonts w:ascii="Times New Roman" w:hAnsi="Times New Roman" w:cs="Times New Roman"/>
          <w:sz w:val="24"/>
          <w:szCs w:val="24"/>
        </w:rPr>
        <w:t xml:space="preserve">оценки достижения планируемых результатов освоения программы </w:t>
      </w:r>
      <w:r w:rsidR="00BB6D4F">
        <w:rPr>
          <w:rFonts w:ascii="Times New Roman" w:hAnsi="Times New Roman" w:cs="Times New Roman"/>
          <w:sz w:val="24"/>
          <w:szCs w:val="24"/>
        </w:rPr>
        <w:t>основного</w:t>
      </w:r>
      <w:r w:rsidRPr="00233FDD">
        <w:rPr>
          <w:rFonts w:ascii="Times New Roman" w:hAnsi="Times New Roman" w:cs="Times New Roman"/>
          <w:sz w:val="24"/>
          <w:szCs w:val="24"/>
        </w:rPr>
        <w:t xml:space="preserve"> общего образования</w:t>
      </w:r>
      <w:proofErr w:type="gramEnd"/>
      <w:r w:rsidRPr="00233FDD">
        <w:rPr>
          <w:rFonts w:ascii="Times New Roman" w:hAnsi="Times New Roman" w:cs="Times New Roman"/>
          <w:sz w:val="24"/>
          <w:szCs w:val="24"/>
        </w:rPr>
        <w:t>:</w:t>
      </w:r>
    </w:p>
    <w:p w:rsidR="00675C60" w:rsidRPr="00233FDD" w:rsidRDefault="00675C60" w:rsidP="00233FDD">
      <w:pPr>
        <w:spacing w:after="0" w:line="240" w:lineRule="auto"/>
        <w:rPr>
          <w:rFonts w:ascii="Times New Roman" w:hAnsi="Times New Roman" w:cs="Times New Roman"/>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4252"/>
        <w:gridCol w:w="2977"/>
      </w:tblGrid>
      <w:tr w:rsidR="00BB6D4F" w:rsidRPr="00D66C07" w:rsidTr="00352327">
        <w:tc>
          <w:tcPr>
            <w:tcW w:w="2552" w:type="dxa"/>
            <w:shd w:val="clear" w:color="auto" w:fill="auto"/>
          </w:tcPr>
          <w:p w:rsidR="00BB6D4F" w:rsidRPr="00D66C07" w:rsidRDefault="00BB6D4F" w:rsidP="00864D03">
            <w:pPr>
              <w:spacing w:after="0" w:line="240" w:lineRule="auto"/>
              <w:jc w:val="both"/>
              <w:rPr>
                <w:rFonts w:ascii="Times New Roman" w:hAnsi="Times New Roman" w:cs="Times New Roman"/>
                <w:sz w:val="24"/>
                <w:szCs w:val="24"/>
                <w:lang w:bidi="ru-RU"/>
              </w:rPr>
            </w:pPr>
            <w:r w:rsidRPr="00D66C07">
              <w:rPr>
                <w:rFonts w:ascii="Times New Roman" w:hAnsi="Times New Roman" w:cs="Times New Roman"/>
                <w:sz w:val="24"/>
                <w:szCs w:val="24"/>
                <w:lang w:bidi="ru-RU"/>
              </w:rPr>
              <w:t>Отражает  содержание и критерии оценки, формы представления результатов оценочной деятельности;</w:t>
            </w:r>
          </w:p>
        </w:tc>
        <w:tc>
          <w:tcPr>
            <w:tcW w:w="4252" w:type="dxa"/>
          </w:tcPr>
          <w:p w:rsidR="00BE4F5F" w:rsidRPr="00BE4F5F" w:rsidRDefault="00BE4F5F" w:rsidP="00BE4F5F">
            <w:pPr>
              <w:spacing w:after="0" w:line="240" w:lineRule="auto"/>
              <w:ind w:firstLine="175"/>
              <w:jc w:val="both"/>
              <w:rPr>
                <w:rFonts w:ascii="Times New Roman" w:eastAsia="SchoolBookSanPin" w:hAnsi="Times New Roman"/>
                <w:sz w:val="24"/>
                <w:szCs w:val="24"/>
              </w:rPr>
            </w:pPr>
            <w:r w:rsidRPr="00BE4F5F">
              <w:rPr>
                <w:rFonts w:ascii="Times New Roman" w:eastAsia="SchoolBookSanPin" w:hAnsi="Times New Roman"/>
                <w:bCs/>
                <w:sz w:val="24"/>
                <w:szCs w:val="24"/>
              </w:rPr>
              <w:t>Основным объектом системы оценки</w:t>
            </w:r>
            <w:r w:rsidRPr="00BE4F5F">
              <w:rPr>
                <w:rFonts w:ascii="Times New Roman" w:eastAsia="SchoolBookSanPin" w:hAnsi="Times New Roman"/>
                <w:sz w:val="24"/>
                <w:szCs w:val="24"/>
              </w:rPr>
              <w:t xml:space="preserve">, её содержательной и </w:t>
            </w:r>
            <w:proofErr w:type="spellStart"/>
            <w:r w:rsidRPr="00BE4F5F">
              <w:rPr>
                <w:rFonts w:ascii="Times New Roman" w:eastAsia="SchoolBookSanPin" w:hAnsi="Times New Roman"/>
                <w:sz w:val="24"/>
                <w:szCs w:val="24"/>
              </w:rPr>
              <w:t>критериальной</w:t>
            </w:r>
            <w:proofErr w:type="spellEnd"/>
            <w:r w:rsidRPr="00BE4F5F">
              <w:rPr>
                <w:rFonts w:ascii="Times New Roman" w:eastAsia="SchoolBookSanPin" w:hAnsi="Times New Roman"/>
                <w:sz w:val="24"/>
                <w:szCs w:val="24"/>
              </w:rPr>
              <w:t xml:space="preserve"> базой выступают требования ФГОС ООО,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BE4F5F" w:rsidRPr="00BE4F5F" w:rsidRDefault="00BE4F5F" w:rsidP="00BE4F5F">
            <w:pPr>
              <w:spacing w:after="0" w:line="240" w:lineRule="auto"/>
              <w:ind w:firstLine="175"/>
              <w:jc w:val="both"/>
              <w:rPr>
                <w:rFonts w:ascii="Times New Roman" w:eastAsia="SchoolBookSanPin" w:hAnsi="Times New Roman"/>
                <w:sz w:val="24"/>
                <w:szCs w:val="24"/>
              </w:rPr>
            </w:pPr>
            <w:r w:rsidRPr="00BE4F5F">
              <w:rPr>
                <w:rFonts w:ascii="Times New Roman" w:eastAsia="SchoolBookSanPin" w:hAnsi="Times New Roman"/>
                <w:bCs/>
                <w:sz w:val="24"/>
                <w:szCs w:val="24"/>
              </w:rPr>
              <w:t xml:space="preserve">Внутренняя оценка </w:t>
            </w:r>
            <w:r w:rsidRPr="00BE4F5F">
              <w:rPr>
                <w:rFonts w:ascii="Times New Roman" w:eastAsia="SchoolBookSanPin" w:hAnsi="Times New Roman"/>
                <w:sz w:val="24"/>
                <w:szCs w:val="24"/>
              </w:rPr>
              <w:t>включает:</w:t>
            </w:r>
          </w:p>
          <w:p w:rsidR="00BE4F5F" w:rsidRPr="00BE4F5F" w:rsidRDefault="00BE4F5F" w:rsidP="00EF61E3">
            <w:pPr>
              <w:pStyle w:val="a3"/>
              <w:numPr>
                <w:ilvl w:val="0"/>
                <w:numId w:val="20"/>
              </w:numPr>
              <w:tabs>
                <w:tab w:val="left" w:pos="33"/>
              </w:tabs>
              <w:spacing w:after="0" w:line="240" w:lineRule="auto"/>
              <w:ind w:left="317" w:hanging="284"/>
              <w:jc w:val="both"/>
              <w:rPr>
                <w:rFonts w:ascii="Times New Roman" w:eastAsia="SchoolBookSanPin" w:hAnsi="Times New Roman"/>
                <w:sz w:val="24"/>
                <w:szCs w:val="24"/>
              </w:rPr>
            </w:pPr>
            <w:r w:rsidRPr="00BE4F5F">
              <w:rPr>
                <w:rFonts w:ascii="Times New Roman" w:eastAsia="SchoolBookSanPin" w:hAnsi="Times New Roman"/>
                <w:sz w:val="24"/>
                <w:szCs w:val="24"/>
              </w:rPr>
              <w:t>стартовую диагностику;</w:t>
            </w:r>
          </w:p>
          <w:p w:rsidR="00BE4F5F" w:rsidRPr="00BE4F5F" w:rsidRDefault="00BE4F5F" w:rsidP="00EF61E3">
            <w:pPr>
              <w:pStyle w:val="a3"/>
              <w:numPr>
                <w:ilvl w:val="0"/>
                <w:numId w:val="20"/>
              </w:numPr>
              <w:tabs>
                <w:tab w:val="left" w:pos="33"/>
              </w:tabs>
              <w:spacing w:after="0" w:line="240" w:lineRule="auto"/>
              <w:ind w:left="317" w:hanging="284"/>
              <w:jc w:val="both"/>
              <w:rPr>
                <w:rFonts w:ascii="Times New Roman" w:eastAsia="SchoolBookSanPin" w:hAnsi="Times New Roman"/>
                <w:sz w:val="24"/>
                <w:szCs w:val="24"/>
              </w:rPr>
            </w:pPr>
            <w:r w:rsidRPr="00BE4F5F">
              <w:rPr>
                <w:rFonts w:ascii="Times New Roman" w:eastAsia="SchoolBookSanPin" w:hAnsi="Times New Roman"/>
                <w:sz w:val="24"/>
                <w:szCs w:val="24"/>
              </w:rPr>
              <w:lastRenderedPageBreak/>
              <w:t>текущую и тематическую оценку;</w:t>
            </w:r>
          </w:p>
          <w:p w:rsidR="00BE4F5F" w:rsidRPr="00BE4F5F" w:rsidRDefault="00BE4F5F" w:rsidP="00EF61E3">
            <w:pPr>
              <w:pStyle w:val="a3"/>
              <w:numPr>
                <w:ilvl w:val="0"/>
                <w:numId w:val="20"/>
              </w:numPr>
              <w:tabs>
                <w:tab w:val="left" w:pos="33"/>
              </w:tabs>
              <w:spacing w:after="0" w:line="240" w:lineRule="auto"/>
              <w:ind w:left="317" w:hanging="284"/>
              <w:jc w:val="both"/>
              <w:rPr>
                <w:rFonts w:ascii="Times New Roman" w:eastAsia="SchoolBookSanPin" w:hAnsi="Times New Roman"/>
                <w:sz w:val="24"/>
                <w:szCs w:val="24"/>
              </w:rPr>
            </w:pPr>
            <w:r w:rsidRPr="00BE4F5F">
              <w:rPr>
                <w:rFonts w:ascii="Times New Roman" w:eastAsia="SchoolBookSanPin" w:hAnsi="Times New Roman"/>
                <w:sz w:val="24"/>
                <w:szCs w:val="24"/>
              </w:rPr>
              <w:t>итоговую оценку;</w:t>
            </w:r>
          </w:p>
          <w:p w:rsidR="00BE4F5F" w:rsidRPr="00BE4F5F" w:rsidRDefault="00BE4F5F" w:rsidP="00EF61E3">
            <w:pPr>
              <w:pStyle w:val="a3"/>
              <w:numPr>
                <w:ilvl w:val="0"/>
                <w:numId w:val="20"/>
              </w:numPr>
              <w:tabs>
                <w:tab w:val="left" w:pos="33"/>
              </w:tabs>
              <w:spacing w:after="0" w:line="240" w:lineRule="auto"/>
              <w:ind w:left="317" w:hanging="284"/>
              <w:jc w:val="both"/>
              <w:rPr>
                <w:rFonts w:ascii="Times New Roman" w:eastAsia="SchoolBookSanPin" w:hAnsi="Times New Roman"/>
                <w:sz w:val="24"/>
                <w:szCs w:val="24"/>
              </w:rPr>
            </w:pPr>
            <w:r w:rsidRPr="00BE4F5F">
              <w:rPr>
                <w:rFonts w:ascii="Times New Roman" w:eastAsia="SchoolBookSanPin" w:hAnsi="Times New Roman"/>
                <w:sz w:val="24"/>
                <w:szCs w:val="24"/>
              </w:rPr>
              <w:t>промежуточную аттестацию;</w:t>
            </w:r>
          </w:p>
          <w:p w:rsidR="00BE4F5F" w:rsidRPr="00BE4F5F" w:rsidRDefault="00BE4F5F" w:rsidP="00EF61E3">
            <w:pPr>
              <w:pStyle w:val="a3"/>
              <w:numPr>
                <w:ilvl w:val="0"/>
                <w:numId w:val="20"/>
              </w:numPr>
              <w:tabs>
                <w:tab w:val="left" w:pos="33"/>
              </w:tabs>
              <w:spacing w:after="0" w:line="240" w:lineRule="auto"/>
              <w:ind w:left="317" w:hanging="284"/>
              <w:jc w:val="both"/>
              <w:rPr>
                <w:rFonts w:ascii="Times New Roman" w:eastAsia="SchoolBookSanPin" w:hAnsi="Times New Roman"/>
                <w:sz w:val="24"/>
                <w:szCs w:val="24"/>
              </w:rPr>
            </w:pPr>
            <w:r w:rsidRPr="00BE4F5F">
              <w:rPr>
                <w:rFonts w:ascii="Times New Roman" w:eastAsia="SchoolBookSanPin" w:hAnsi="Times New Roman"/>
                <w:sz w:val="24"/>
                <w:szCs w:val="24"/>
              </w:rPr>
              <w:t>психолого-педагогическое наблюдение;</w:t>
            </w:r>
          </w:p>
          <w:p w:rsidR="00BE4F5F" w:rsidRPr="00BE4F5F" w:rsidRDefault="00BE4F5F" w:rsidP="00EF61E3">
            <w:pPr>
              <w:pStyle w:val="a3"/>
              <w:numPr>
                <w:ilvl w:val="0"/>
                <w:numId w:val="20"/>
              </w:numPr>
              <w:tabs>
                <w:tab w:val="left" w:pos="33"/>
              </w:tabs>
              <w:spacing w:after="0" w:line="240" w:lineRule="auto"/>
              <w:ind w:left="317" w:hanging="284"/>
              <w:jc w:val="both"/>
              <w:rPr>
                <w:rFonts w:ascii="Times New Roman" w:eastAsia="SchoolBookSanPin" w:hAnsi="Times New Roman"/>
                <w:sz w:val="24"/>
                <w:szCs w:val="24"/>
              </w:rPr>
            </w:pPr>
            <w:r w:rsidRPr="00BE4F5F">
              <w:rPr>
                <w:rFonts w:ascii="Times New Roman" w:eastAsia="SchoolBookSanPin" w:hAnsi="Times New Roman"/>
                <w:sz w:val="24"/>
                <w:szCs w:val="24"/>
              </w:rPr>
              <w:t>внутренний мониторинг образовательных достижений обучающихся.</w:t>
            </w:r>
          </w:p>
          <w:p w:rsidR="00BE4F5F" w:rsidRPr="00BE4F5F" w:rsidRDefault="00BE4F5F" w:rsidP="00BE4F5F">
            <w:pPr>
              <w:spacing w:after="0" w:line="240" w:lineRule="auto"/>
              <w:jc w:val="both"/>
              <w:rPr>
                <w:rFonts w:ascii="Times New Roman" w:eastAsia="SchoolBookSanPin" w:hAnsi="Times New Roman"/>
                <w:sz w:val="24"/>
                <w:szCs w:val="24"/>
              </w:rPr>
            </w:pPr>
            <w:r w:rsidRPr="00BE4F5F">
              <w:rPr>
                <w:rFonts w:ascii="Times New Roman" w:eastAsia="SchoolBookSanPin" w:hAnsi="Times New Roman"/>
                <w:sz w:val="24"/>
                <w:szCs w:val="24"/>
              </w:rPr>
              <w:t xml:space="preserve"> Внешняя оценка включает:</w:t>
            </w:r>
          </w:p>
          <w:p w:rsidR="00BE4F5F" w:rsidRPr="00BE4F5F" w:rsidRDefault="00BE4F5F" w:rsidP="00EF61E3">
            <w:pPr>
              <w:pStyle w:val="a3"/>
              <w:numPr>
                <w:ilvl w:val="0"/>
                <w:numId w:val="20"/>
              </w:numPr>
              <w:tabs>
                <w:tab w:val="left" w:pos="33"/>
              </w:tabs>
              <w:spacing w:after="0" w:line="240" w:lineRule="auto"/>
              <w:ind w:left="317" w:hanging="284"/>
              <w:jc w:val="both"/>
              <w:rPr>
                <w:rFonts w:ascii="Times New Roman" w:eastAsia="SchoolBookSanPin" w:hAnsi="Times New Roman"/>
                <w:sz w:val="24"/>
                <w:szCs w:val="24"/>
              </w:rPr>
            </w:pPr>
            <w:r w:rsidRPr="00BE4F5F">
              <w:rPr>
                <w:rFonts w:ascii="Times New Roman" w:eastAsia="SchoolBookSanPin" w:hAnsi="Times New Roman"/>
                <w:sz w:val="24"/>
                <w:szCs w:val="24"/>
              </w:rPr>
              <w:t xml:space="preserve">независимую оценку качества подготовки </w:t>
            </w:r>
            <w:proofErr w:type="gramStart"/>
            <w:r w:rsidRPr="00BE4F5F">
              <w:rPr>
                <w:rFonts w:ascii="Times New Roman" w:eastAsia="SchoolBookSanPin" w:hAnsi="Times New Roman"/>
                <w:sz w:val="24"/>
                <w:szCs w:val="24"/>
              </w:rPr>
              <w:t>обучающихся</w:t>
            </w:r>
            <w:proofErr w:type="gramEnd"/>
            <w:r w:rsidRPr="00BE4F5F">
              <w:rPr>
                <w:rFonts w:ascii="Times New Roman" w:eastAsia="SchoolBookSanPin" w:hAnsi="Times New Roman"/>
                <w:sz w:val="24"/>
                <w:szCs w:val="24"/>
              </w:rPr>
              <w:t>;</w:t>
            </w:r>
          </w:p>
          <w:p w:rsidR="00BB6D4F" w:rsidRPr="002E1E39" w:rsidRDefault="00BE4F5F" w:rsidP="00EF61E3">
            <w:pPr>
              <w:pStyle w:val="a3"/>
              <w:numPr>
                <w:ilvl w:val="0"/>
                <w:numId w:val="20"/>
              </w:numPr>
              <w:tabs>
                <w:tab w:val="left" w:pos="33"/>
              </w:tabs>
              <w:spacing w:after="0" w:line="240" w:lineRule="auto"/>
              <w:ind w:left="317" w:hanging="284"/>
              <w:jc w:val="both"/>
              <w:rPr>
                <w:rFonts w:ascii="Times New Roman" w:hAnsi="Times New Roman" w:cs="Times New Roman"/>
                <w:sz w:val="24"/>
                <w:szCs w:val="24"/>
                <w:lang w:bidi="ru-RU"/>
              </w:rPr>
            </w:pPr>
            <w:r w:rsidRPr="00BE4F5F">
              <w:rPr>
                <w:rFonts w:ascii="Times New Roman" w:eastAsia="SchoolBookSanPin" w:hAnsi="Times New Roman"/>
                <w:sz w:val="24"/>
                <w:szCs w:val="24"/>
              </w:rPr>
              <w:t>итоговую</w:t>
            </w:r>
            <w:r w:rsidRPr="00BE4F5F">
              <w:rPr>
                <w:rFonts w:ascii="Times New Roman" w:eastAsia="SchoolBookSanPin" w:hAnsi="Times New Roman"/>
                <w:b/>
                <w:bCs/>
                <w:sz w:val="24"/>
                <w:szCs w:val="24"/>
              </w:rPr>
              <w:t xml:space="preserve"> </w:t>
            </w:r>
            <w:r w:rsidRPr="00BE4F5F">
              <w:rPr>
                <w:rFonts w:ascii="Times New Roman" w:eastAsia="SchoolBookSanPin" w:hAnsi="Times New Roman"/>
                <w:bCs/>
                <w:sz w:val="24"/>
                <w:szCs w:val="24"/>
              </w:rPr>
              <w:t>аттестацию</w:t>
            </w:r>
          </w:p>
        </w:tc>
        <w:tc>
          <w:tcPr>
            <w:tcW w:w="2977" w:type="dxa"/>
            <w:shd w:val="clear" w:color="auto" w:fill="auto"/>
          </w:tcPr>
          <w:p w:rsidR="00BB6D4F" w:rsidRPr="00D66C07" w:rsidRDefault="00325693" w:rsidP="002D77C3">
            <w:pPr>
              <w:spacing w:after="0" w:line="240" w:lineRule="auto"/>
              <w:jc w:val="both"/>
              <w:rPr>
                <w:rFonts w:ascii="Times New Roman" w:hAnsi="Times New Roman" w:cs="Times New Roman"/>
                <w:sz w:val="24"/>
                <w:szCs w:val="24"/>
                <w:lang w:bidi="ru-RU"/>
              </w:rPr>
            </w:pPr>
            <w:r>
              <w:rPr>
                <w:rFonts w:ascii="Times New Roman" w:hAnsi="Times New Roman" w:cs="Times New Roman"/>
                <w:sz w:val="24"/>
                <w:szCs w:val="24"/>
                <w:lang w:bidi="ru-RU"/>
              </w:rPr>
              <w:lastRenderedPageBreak/>
              <w:t>Прило</w:t>
            </w:r>
            <w:r w:rsidRPr="00D66C07">
              <w:rPr>
                <w:rFonts w:ascii="Times New Roman" w:hAnsi="Times New Roman" w:cs="Times New Roman"/>
                <w:sz w:val="24"/>
                <w:szCs w:val="24"/>
                <w:lang w:bidi="ru-RU"/>
              </w:rPr>
              <w:t>жение</w:t>
            </w:r>
            <w:r>
              <w:rPr>
                <w:rFonts w:ascii="Times New Roman" w:hAnsi="Times New Roman" w:cs="Times New Roman"/>
                <w:sz w:val="24"/>
                <w:szCs w:val="24"/>
                <w:lang w:bidi="ru-RU"/>
              </w:rPr>
              <w:t xml:space="preserve"> №6</w:t>
            </w:r>
            <w:r w:rsidRPr="00D66C07">
              <w:rPr>
                <w:rFonts w:ascii="Times New Roman" w:hAnsi="Times New Roman" w:cs="Times New Roman"/>
                <w:sz w:val="24"/>
                <w:szCs w:val="24"/>
                <w:lang w:bidi="ru-RU"/>
              </w:rPr>
              <w:t xml:space="preserve"> </w:t>
            </w:r>
            <w:r>
              <w:rPr>
                <w:rFonts w:ascii="Times New Roman" w:hAnsi="Times New Roman" w:cs="Times New Roman"/>
                <w:sz w:val="24"/>
                <w:szCs w:val="24"/>
                <w:lang w:bidi="ru-RU"/>
              </w:rPr>
              <w:t>«Положение о ВСОКО»</w:t>
            </w:r>
          </w:p>
        </w:tc>
      </w:tr>
      <w:tr w:rsidR="00BB6D4F" w:rsidRPr="00D66C07" w:rsidTr="00352327">
        <w:tc>
          <w:tcPr>
            <w:tcW w:w="2552" w:type="dxa"/>
            <w:shd w:val="clear" w:color="auto" w:fill="auto"/>
          </w:tcPr>
          <w:p w:rsidR="00BB6D4F" w:rsidRPr="00D66C07" w:rsidRDefault="00BB6D4F" w:rsidP="00864D03">
            <w:pPr>
              <w:spacing w:after="0" w:line="240" w:lineRule="auto"/>
              <w:jc w:val="both"/>
              <w:rPr>
                <w:rFonts w:ascii="Times New Roman" w:hAnsi="Times New Roman" w:cs="Times New Roman"/>
                <w:sz w:val="24"/>
                <w:szCs w:val="24"/>
                <w:lang w:bidi="ru-RU"/>
              </w:rPr>
            </w:pPr>
            <w:r w:rsidRPr="00D66C07">
              <w:rPr>
                <w:rFonts w:ascii="Times New Roman" w:hAnsi="Times New Roman" w:cs="Times New Roman"/>
                <w:sz w:val="24"/>
                <w:szCs w:val="24"/>
                <w:lang w:bidi="ru-RU"/>
              </w:rPr>
              <w:lastRenderedPageBreak/>
              <w:t xml:space="preserve">Обеспечивает  комплексный подход к оценке </w:t>
            </w:r>
            <w:r>
              <w:rPr>
                <w:rFonts w:ascii="Times New Roman" w:hAnsi="Times New Roman" w:cs="Times New Roman"/>
                <w:sz w:val="24"/>
                <w:szCs w:val="24"/>
                <w:lang w:bidi="ru-RU"/>
              </w:rPr>
              <w:t>результатов освоения программы основного</w:t>
            </w:r>
            <w:r w:rsidR="00864D03">
              <w:rPr>
                <w:rFonts w:ascii="Times New Roman" w:hAnsi="Times New Roman" w:cs="Times New Roman"/>
                <w:sz w:val="24"/>
                <w:szCs w:val="24"/>
                <w:lang w:bidi="ru-RU"/>
              </w:rPr>
              <w:t xml:space="preserve"> общего образования, </w:t>
            </w:r>
            <w:r w:rsidRPr="00D66C07">
              <w:rPr>
                <w:rFonts w:ascii="Times New Roman" w:hAnsi="Times New Roman" w:cs="Times New Roman"/>
                <w:sz w:val="24"/>
                <w:szCs w:val="24"/>
                <w:lang w:bidi="ru-RU"/>
              </w:rPr>
              <w:t xml:space="preserve">позволяющий осуществлять оценку предметных и </w:t>
            </w:r>
            <w:proofErr w:type="spellStart"/>
            <w:r w:rsidRPr="00D66C07">
              <w:rPr>
                <w:rFonts w:ascii="Times New Roman" w:hAnsi="Times New Roman" w:cs="Times New Roman"/>
                <w:sz w:val="24"/>
                <w:szCs w:val="24"/>
                <w:lang w:bidi="ru-RU"/>
              </w:rPr>
              <w:t>метапредметных</w:t>
            </w:r>
            <w:proofErr w:type="spellEnd"/>
            <w:r w:rsidRPr="00D66C07">
              <w:rPr>
                <w:rFonts w:ascii="Times New Roman" w:hAnsi="Times New Roman" w:cs="Times New Roman"/>
                <w:sz w:val="24"/>
                <w:szCs w:val="24"/>
                <w:lang w:bidi="ru-RU"/>
              </w:rPr>
              <w:t xml:space="preserve"> результатов;</w:t>
            </w:r>
          </w:p>
        </w:tc>
        <w:tc>
          <w:tcPr>
            <w:tcW w:w="4252" w:type="dxa"/>
          </w:tcPr>
          <w:p w:rsidR="003D315E" w:rsidRPr="003D315E" w:rsidRDefault="003D315E" w:rsidP="008D649A">
            <w:pPr>
              <w:pStyle w:val="24"/>
              <w:spacing w:after="0" w:line="240" w:lineRule="auto"/>
              <w:ind w:firstLine="175"/>
              <w:jc w:val="both"/>
              <w:rPr>
                <w:rFonts w:ascii="Times New Roman" w:eastAsiaTheme="minorHAnsi" w:hAnsi="Times New Roman" w:cs="Times New Roman"/>
                <w:b w:val="0"/>
                <w:bCs w:val="0"/>
                <w:sz w:val="24"/>
                <w:szCs w:val="24"/>
                <w:lang w:bidi="ru-RU"/>
              </w:rPr>
            </w:pPr>
            <w:r w:rsidRPr="003D315E">
              <w:rPr>
                <w:rFonts w:ascii="Times New Roman" w:eastAsiaTheme="minorHAnsi" w:hAnsi="Times New Roman" w:cs="Times New Roman"/>
                <w:b w:val="0"/>
                <w:bCs w:val="0"/>
                <w:sz w:val="24"/>
                <w:szCs w:val="24"/>
                <w:lang w:bidi="ru-RU"/>
              </w:rPr>
              <w:t>В соответствии с ФГОС ООО система оценки образовательной организации реализует системно-</w:t>
            </w:r>
            <w:proofErr w:type="spellStart"/>
            <w:r w:rsidRPr="003D315E">
              <w:rPr>
                <w:rFonts w:ascii="Times New Roman" w:eastAsiaTheme="minorHAnsi" w:hAnsi="Times New Roman" w:cs="Times New Roman"/>
                <w:b w:val="0"/>
                <w:bCs w:val="0"/>
                <w:sz w:val="24"/>
                <w:szCs w:val="24"/>
                <w:lang w:bidi="ru-RU"/>
              </w:rPr>
              <w:t>деятельностный</w:t>
            </w:r>
            <w:proofErr w:type="spellEnd"/>
            <w:r w:rsidRPr="003D315E">
              <w:rPr>
                <w:rFonts w:ascii="Times New Roman" w:eastAsiaTheme="minorHAnsi" w:hAnsi="Times New Roman" w:cs="Times New Roman"/>
                <w:b w:val="0"/>
                <w:bCs w:val="0"/>
                <w:sz w:val="24"/>
                <w:szCs w:val="24"/>
                <w:lang w:bidi="ru-RU"/>
              </w:rPr>
              <w:t>, уровневый и комплексный подходы к оценке образовательных достижений.</w:t>
            </w:r>
          </w:p>
          <w:p w:rsidR="003D315E" w:rsidRPr="003D315E" w:rsidRDefault="003D315E" w:rsidP="008606B8">
            <w:pPr>
              <w:pStyle w:val="24"/>
              <w:tabs>
                <w:tab w:val="left" w:pos="1532"/>
              </w:tabs>
              <w:spacing w:after="0" w:line="240" w:lineRule="auto"/>
              <w:ind w:firstLine="175"/>
              <w:jc w:val="both"/>
              <w:rPr>
                <w:rFonts w:ascii="Times New Roman" w:eastAsiaTheme="minorHAnsi" w:hAnsi="Times New Roman" w:cs="Times New Roman"/>
                <w:b w:val="0"/>
                <w:bCs w:val="0"/>
                <w:sz w:val="24"/>
                <w:szCs w:val="24"/>
                <w:lang w:bidi="ru-RU"/>
              </w:rPr>
            </w:pPr>
            <w:r w:rsidRPr="003D315E">
              <w:rPr>
                <w:rFonts w:ascii="Times New Roman" w:eastAsiaTheme="minorHAnsi" w:hAnsi="Times New Roman" w:cs="Times New Roman"/>
                <w:b w:val="0"/>
                <w:bCs w:val="0"/>
                <w:sz w:val="24"/>
                <w:szCs w:val="24"/>
                <w:lang w:bidi="ru-RU"/>
              </w:rPr>
              <w:t xml:space="preserve">Комплексный подход к оценке образовательных достижений реализуется </w:t>
            </w:r>
            <w:proofErr w:type="gramStart"/>
            <w:r w:rsidRPr="003D315E">
              <w:rPr>
                <w:rFonts w:ascii="Times New Roman" w:eastAsiaTheme="minorHAnsi" w:hAnsi="Times New Roman" w:cs="Times New Roman"/>
                <w:b w:val="0"/>
                <w:bCs w:val="0"/>
                <w:sz w:val="24"/>
                <w:szCs w:val="24"/>
                <w:lang w:bidi="ru-RU"/>
              </w:rPr>
              <w:t>через</w:t>
            </w:r>
            <w:proofErr w:type="gramEnd"/>
            <w:r w:rsidRPr="003D315E">
              <w:rPr>
                <w:rFonts w:ascii="Times New Roman" w:eastAsiaTheme="minorHAnsi" w:hAnsi="Times New Roman" w:cs="Times New Roman"/>
                <w:b w:val="0"/>
                <w:bCs w:val="0"/>
                <w:sz w:val="24"/>
                <w:szCs w:val="24"/>
                <w:lang w:bidi="ru-RU"/>
              </w:rPr>
              <w:t>:</w:t>
            </w:r>
          </w:p>
          <w:p w:rsidR="008606B8" w:rsidRDefault="003D315E" w:rsidP="00EF61E3">
            <w:pPr>
              <w:pStyle w:val="24"/>
              <w:numPr>
                <w:ilvl w:val="0"/>
                <w:numId w:val="21"/>
              </w:numPr>
              <w:spacing w:after="0" w:line="240" w:lineRule="auto"/>
              <w:ind w:left="317" w:hanging="317"/>
              <w:jc w:val="both"/>
              <w:rPr>
                <w:rFonts w:ascii="Times New Roman" w:eastAsiaTheme="minorHAnsi" w:hAnsi="Times New Roman" w:cs="Times New Roman"/>
                <w:b w:val="0"/>
                <w:bCs w:val="0"/>
                <w:sz w:val="24"/>
                <w:szCs w:val="24"/>
                <w:lang w:bidi="ru-RU"/>
              </w:rPr>
            </w:pPr>
            <w:r w:rsidRPr="003D315E">
              <w:rPr>
                <w:rFonts w:ascii="Times New Roman" w:eastAsiaTheme="minorHAnsi" w:hAnsi="Times New Roman" w:cs="Times New Roman"/>
                <w:b w:val="0"/>
                <w:bCs w:val="0"/>
                <w:sz w:val="24"/>
                <w:szCs w:val="24"/>
                <w:lang w:bidi="ru-RU"/>
              </w:rPr>
              <w:t xml:space="preserve">оценку предметных и </w:t>
            </w:r>
            <w:proofErr w:type="spellStart"/>
            <w:r w:rsidRPr="003D315E">
              <w:rPr>
                <w:rFonts w:ascii="Times New Roman" w:eastAsiaTheme="minorHAnsi" w:hAnsi="Times New Roman" w:cs="Times New Roman"/>
                <w:b w:val="0"/>
                <w:bCs w:val="0"/>
                <w:sz w:val="24"/>
                <w:szCs w:val="24"/>
                <w:lang w:bidi="ru-RU"/>
              </w:rPr>
              <w:t>метапредметных</w:t>
            </w:r>
            <w:proofErr w:type="spellEnd"/>
            <w:r w:rsidRPr="003D315E">
              <w:rPr>
                <w:rFonts w:ascii="Times New Roman" w:eastAsiaTheme="minorHAnsi" w:hAnsi="Times New Roman" w:cs="Times New Roman"/>
                <w:b w:val="0"/>
                <w:bCs w:val="0"/>
                <w:sz w:val="24"/>
                <w:szCs w:val="24"/>
                <w:lang w:bidi="ru-RU"/>
              </w:rPr>
              <w:t xml:space="preserve"> результатов;</w:t>
            </w:r>
          </w:p>
          <w:p w:rsidR="008606B8" w:rsidRDefault="003D315E" w:rsidP="00EF61E3">
            <w:pPr>
              <w:pStyle w:val="24"/>
              <w:numPr>
                <w:ilvl w:val="0"/>
                <w:numId w:val="21"/>
              </w:numPr>
              <w:spacing w:after="0" w:line="240" w:lineRule="auto"/>
              <w:ind w:left="317" w:hanging="317"/>
              <w:jc w:val="both"/>
              <w:rPr>
                <w:rFonts w:ascii="Times New Roman" w:eastAsiaTheme="minorHAnsi" w:hAnsi="Times New Roman" w:cs="Times New Roman"/>
                <w:b w:val="0"/>
                <w:bCs w:val="0"/>
                <w:sz w:val="24"/>
                <w:szCs w:val="24"/>
                <w:lang w:bidi="ru-RU"/>
              </w:rPr>
            </w:pPr>
            <w:r w:rsidRPr="008606B8">
              <w:rPr>
                <w:rFonts w:ascii="Times New Roman" w:eastAsiaTheme="minorHAnsi" w:hAnsi="Times New Roman" w:cs="Times New Roman"/>
                <w:b w:val="0"/>
                <w:bCs w:val="0"/>
                <w:sz w:val="24"/>
                <w:szCs w:val="24"/>
                <w:lang w:bidi="ru-RU"/>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8606B8" w:rsidRDefault="003D315E" w:rsidP="00EF61E3">
            <w:pPr>
              <w:pStyle w:val="24"/>
              <w:numPr>
                <w:ilvl w:val="0"/>
                <w:numId w:val="21"/>
              </w:numPr>
              <w:spacing w:after="0" w:line="240" w:lineRule="auto"/>
              <w:ind w:left="317" w:hanging="317"/>
              <w:jc w:val="both"/>
              <w:rPr>
                <w:rFonts w:ascii="Times New Roman" w:eastAsiaTheme="minorHAnsi" w:hAnsi="Times New Roman" w:cs="Times New Roman"/>
                <w:b w:val="0"/>
                <w:bCs w:val="0"/>
                <w:sz w:val="24"/>
                <w:szCs w:val="24"/>
                <w:lang w:bidi="ru-RU"/>
              </w:rPr>
            </w:pPr>
            <w:r w:rsidRPr="008606B8">
              <w:rPr>
                <w:rFonts w:ascii="Times New Roman" w:eastAsiaTheme="minorHAnsi" w:hAnsi="Times New Roman" w:cs="Times New Roman"/>
                <w:b w:val="0"/>
                <w:bCs w:val="0"/>
                <w:sz w:val="24"/>
                <w:szCs w:val="24"/>
                <w:lang w:bidi="ru-RU"/>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8606B8" w:rsidRDefault="003D315E" w:rsidP="00EF61E3">
            <w:pPr>
              <w:pStyle w:val="24"/>
              <w:numPr>
                <w:ilvl w:val="0"/>
                <w:numId w:val="21"/>
              </w:numPr>
              <w:spacing w:after="0" w:line="240" w:lineRule="auto"/>
              <w:ind w:left="317" w:hanging="317"/>
              <w:jc w:val="both"/>
              <w:rPr>
                <w:rFonts w:ascii="Times New Roman" w:eastAsiaTheme="minorHAnsi" w:hAnsi="Times New Roman" w:cs="Times New Roman"/>
                <w:b w:val="0"/>
                <w:bCs w:val="0"/>
                <w:sz w:val="24"/>
                <w:szCs w:val="24"/>
                <w:lang w:bidi="ru-RU"/>
              </w:rPr>
            </w:pPr>
            <w:r w:rsidRPr="008606B8">
              <w:rPr>
                <w:rFonts w:ascii="Times New Roman" w:eastAsiaTheme="minorHAnsi" w:hAnsi="Times New Roman" w:cs="Times New Roman"/>
                <w:b w:val="0"/>
                <w:bCs w:val="0"/>
                <w:sz w:val="24"/>
                <w:szCs w:val="24"/>
                <w:lang w:bidi="ru-RU"/>
              </w:rPr>
              <w:t xml:space="preserve">использование форм работы, обеспечивающих возможность включения обучающихся в самостоятельную оценочную деятельность (самоанализ, самооценка, </w:t>
            </w:r>
            <w:proofErr w:type="spellStart"/>
            <w:r w:rsidRPr="008606B8">
              <w:rPr>
                <w:rFonts w:ascii="Times New Roman" w:eastAsiaTheme="minorHAnsi" w:hAnsi="Times New Roman" w:cs="Times New Roman"/>
                <w:b w:val="0"/>
                <w:bCs w:val="0"/>
                <w:sz w:val="24"/>
                <w:szCs w:val="24"/>
                <w:lang w:bidi="ru-RU"/>
              </w:rPr>
              <w:t>взаимооценка</w:t>
            </w:r>
            <w:proofErr w:type="spellEnd"/>
            <w:r w:rsidRPr="008606B8">
              <w:rPr>
                <w:rFonts w:ascii="Times New Roman" w:eastAsiaTheme="minorHAnsi" w:hAnsi="Times New Roman" w:cs="Times New Roman"/>
                <w:b w:val="0"/>
                <w:bCs w:val="0"/>
                <w:sz w:val="24"/>
                <w:szCs w:val="24"/>
                <w:lang w:bidi="ru-RU"/>
              </w:rPr>
              <w:t>);</w:t>
            </w:r>
          </w:p>
          <w:p w:rsidR="00BB6D4F" w:rsidRPr="008606B8" w:rsidRDefault="003D315E" w:rsidP="00EF61E3">
            <w:pPr>
              <w:pStyle w:val="24"/>
              <w:numPr>
                <w:ilvl w:val="0"/>
                <w:numId w:val="21"/>
              </w:numPr>
              <w:spacing w:after="0" w:line="240" w:lineRule="auto"/>
              <w:ind w:left="317" w:hanging="317"/>
              <w:jc w:val="both"/>
              <w:rPr>
                <w:rFonts w:ascii="Times New Roman" w:eastAsiaTheme="minorHAnsi" w:hAnsi="Times New Roman" w:cs="Times New Roman"/>
                <w:b w:val="0"/>
                <w:bCs w:val="0"/>
                <w:sz w:val="24"/>
                <w:szCs w:val="24"/>
                <w:lang w:bidi="ru-RU"/>
              </w:rPr>
            </w:pPr>
            <w:r w:rsidRPr="008606B8">
              <w:rPr>
                <w:rFonts w:ascii="Times New Roman" w:eastAsiaTheme="minorHAnsi" w:hAnsi="Times New Roman" w:cs="Times New Roman"/>
                <w:b w:val="0"/>
                <w:bCs w:val="0"/>
                <w:sz w:val="24"/>
                <w:szCs w:val="24"/>
                <w:lang w:bidi="ru-RU"/>
              </w:rPr>
              <w:t xml:space="preserve">использование мониторинга динамических показателей освоения умений и знаний, в том числе формируемых с </w:t>
            </w:r>
            <w:r w:rsidRPr="008606B8">
              <w:rPr>
                <w:rFonts w:ascii="Times New Roman" w:eastAsiaTheme="minorHAnsi" w:hAnsi="Times New Roman" w:cs="Times New Roman"/>
                <w:b w:val="0"/>
                <w:bCs w:val="0"/>
                <w:sz w:val="24"/>
                <w:szCs w:val="24"/>
                <w:lang w:bidi="ru-RU"/>
              </w:rPr>
              <w:lastRenderedPageBreak/>
              <w:t xml:space="preserve">использованием </w:t>
            </w:r>
            <w:proofErr w:type="spellStart"/>
            <w:r w:rsidRPr="008606B8">
              <w:rPr>
                <w:rFonts w:ascii="Times New Roman" w:eastAsiaTheme="minorHAnsi" w:hAnsi="Times New Roman" w:cs="Times New Roman"/>
                <w:b w:val="0"/>
                <w:bCs w:val="0"/>
                <w:sz w:val="24"/>
                <w:szCs w:val="24"/>
                <w:lang w:bidi="ru-RU"/>
              </w:rPr>
              <w:t>информационно</w:t>
            </w:r>
            <w:r w:rsidRPr="008606B8">
              <w:rPr>
                <w:rFonts w:ascii="Times New Roman" w:eastAsiaTheme="minorHAnsi" w:hAnsi="Times New Roman" w:cs="Times New Roman"/>
                <w:b w:val="0"/>
                <w:bCs w:val="0"/>
                <w:sz w:val="24"/>
                <w:szCs w:val="24"/>
                <w:lang w:bidi="ru-RU"/>
              </w:rPr>
              <w:softHyphen/>
              <w:t>коммуникационных</w:t>
            </w:r>
            <w:proofErr w:type="spellEnd"/>
            <w:r w:rsidRPr="008606B8">
              <w:rPr>
                <w:rFonts w:ascii="Times New Roman" w:eastAsiaTheme="minorHAnsi" w:hAnsi="Times New Roman" w:cs="Times New Roman"/>
                <w:b w:val="0"/>
                <w:bCs w:val="0"/>
                <w:sz w:val="24"/>
                <w:szCs w:val="24"/>
                <w:lang w:bidi="ru-RU"/>
              </w:rPr>
              <w:t xml:space="preserve"> (цифровых) технологий.</w:t>
            </w:r>
          </w:p>
        </w:tc>
        <w:tc>
          <w:tcPr>
            <w:tcW w:w="2977" w:type="dxa"/>
            <w:shd w:val="clear" w:color="auto" w:fill="auto"/>
          </w:tcPr>
          <w:p w:rsidR="00BB6D4F" w:rsidRPr="00D66C07" w:rsidRDefault="00BB6D4F" w:rsidP="00864D03">
            <w:pPr>
              <w:spacing w:after="0" w:line="240" w:lineRule="auto"/>
              <w:jc w:val="both"/>
              <w:rPr>
                <w:rFonts w:ascii="Times New Roman" w:hAnsi="Times New Roman" w:cs="Times New Roman"/>
                <w:sz w:val="24"/>
                <w:szCs w:val="24"/>
                <w:lang w:bidi="ru-RU"/>
              </w:rPr>
            </w:pPr>
            <w:r>
              <w:rPr>
                <w:rFonts w:ascii="Times New Roman" w:hAnsi="Times New Roman" w:cs="Times New Roman"/>
                <w:sz w:val="24"/>
                <w:szCs w:val="24"/>
                <w:lang w:bidi="ru-RU"/>
              </w:rPr>
              <w:lastRenderedPageBreak/>
              <w:t xml:space="preserve"> Приложение №7 «Положение о системе внутреннего мониторинга оценки качества образования», Приложение №8 «Положение об индивидуальном учете результатов освоения </w:t>
            </w:r>
            <w:proofErr w:type="gramStart"/>
            <w:r>
              <w:rPr>
                <w:rFonts w:ascii="Times New Roman" w:hAnsi="Times New Roman" w:cs="Times New Roman"/>
                <w:sz w:val="24"/>
                <w:szCs w:val="24"/>
                <w:lang w:bidi="ru-RU"/>
              </w:rPr>
              <w:t>обучающимися</w:t>
            </w:r>
            <w:proofErr w:type="gramEnd"/>
            <w:r>
              <w:rPr>
                <w:rFonts w:ascii="Times New Roman" w:hAnsi="Times New Roman" w:cs="Times New Roman"/>
                <w:sz w:val="24"/>
                <w:szCs w:val="24"/>
                <w:lang w:bidi="ru-RU"/>
              </w:rPr>
              <w:t xml:space="preserve"> образовательных программ», приложение №10 «Положение о формах, периодичности, порядке текущего контроля успеваемости и промежуточной ат</w:t>
            </w:r>
            <w:r w:rsidR="00C11A02">
              <w:rPr>
                <w:rFonts w:ascii="Times New Roman" w:hAnsi="Times New Roman" w:cs="Times New Roman"/>
                <w:sz w:val="24"/>
                <w:szCs w:val="24"/>
                <w:lang w:bidi="ru-RU"/>
              </w:rPr>
              <w:t>тестации обучающихся»</w:t>
            </w:r>
            <w:r>
              <w:rPr>
                <w:rFonts w:ascii="Times New Roman" w:hAnsi="Times New Roman" w:cs="Times New Roman"/>
                <w:sz w:val="24"/>
                <w:szCs w:val="24"/>
                <w:lang w:bidi="ru-RU"/>
              </w:rPr>
              <w:t>, Приложение №21 «Положение о зачете результатов, полученных обучающимися в других образовательных организациях».</w:t>
            </w:r>
          </w:p>
        </w:tc>
      </w:tr>
      <w:tr w:rsidR="00BB6D4F" w:rsidRPr="00D66C07" w:rsidTr="00352327">
        <w:tc>
          <w:tcPr>
            <w:tcW w:w="2552" w:type="dxa"/>
            <w:shd w:val="clear" w:color="auto" w:fill="auto"/>
          </w:tcPr>
          <w:p w:rsidR="00BB6D4F" w:rsidRPr="00D66C07" w:rsidRDefault="00BB6D4F" w:rsidP="00DF07EB">
            <w:pPr>
              <w:spacing w:after="0" w:line="240" w:lineRule="auto"/>
              <w:jc w:val="both"/>
              <w:rPr>
                <w:rFonts w:ascii="Times New Roman" w:hAnsi="Times New Roman" w:cs="Times New Roman"/>
                <w:sz w:val="24"/>
                <w:szCs w:val="24"/>
                <w:lang w:bidi="ru-RU"/>
              </w:rPr>
            </w:pPr>
            <w:r w:rsidRPr="00DF07EB">
              <w:rPr>
                <w:rFonts w:ascii="Times New Roman" w:hAnsi="Times New Roman" w:cs="Times New Roman"/>
                <w:sz w:val="24"/>
                <w:szCs w:val="24"/>
                <w:lang w:bidi="ru-RU"/>
              </w:rPr>
              <w:lastRenderedPageBreak/>
              <w:t>Предусматривает</w:t>
            </w:r>
            <w:r>
              <w:rPr>
                <w:rFonts w:ascii="Times New Roman" w:hAnsi="Times New Roman" w:cs="Times New Roman"/>
                <w:sz w:val="24"/>
                <w:szCs w:val="24"/>
                <w:lang w:bidi="ru-RU"/>
              </w:rPr>
              <w:t xml:space="preserve"> </w:t>
            </w:r>
            <w:r w:rsidRPr="000967DF">
              <w:rPr>
                <w:rFonts w:ascii="Times New Roman" w:hAnsi="Times New Roman" w:cs="Times New Roman"/>
                <w:sz w:val="24"/>
                <w:szCs w:val="24"/>
                <w:lang w:bidi="ru-RU"/>
              </w:rPr>
              <w:t xml:space="preserve"> оценку и учет результатов использования разнообразных методов и форм</w:t>
            </w:r>
            <w:r>
              <w:rPr>
                <w:rFonts w:ascii="Times New Roman" w:hAnsi="Times New Roman" w:cs="Times New Roman"/>
                <w:sz w:val="24"/>
                <w:szCs w:val="24"/>
                <w:lang w:bidi="ru-RU"/>
              </w:rPr>
              <w:t xml:space="preserve"> </w:t>
            </w:r>
            <w:r w:rsidRPr="000967DF">
              <w:rPr>
                <w:rFonts w:ascii="Times New Roman" w:hAnsi="Times New Roman" w:cs="Times New Roman"/>
                <w:sz w:val="24"/>
                <w:szCs w:val="24"/>
                <w:lang w:bidi="ru-RU"/>
              </w:rPr>
              <w:t>обучения, взаимно дополняющих друг друга, в том числе проектов, практических, командных,</w:t>
            </w:r>
            <w:r>
              <w:rPr>
                <w:rFonts w:ascii="Times New Roman" w:hAnsi="Times New Roman" w:cs="Times New Roman"/>
                <w:sz w:val="24"/>
                <w:szCs w:val="24"/>
                <w:lang w:bidi="ru-RU"/>
              </w:rPr>
              <w:t xml:space="preserve"> </w:t>
            </w:r>
            <w:r w:rsidRPr="000967DF">
              <w:rPr>
                <w:rFonts w:ascii="Times New Roman" w:hAnsi="Times New Roman" w:cs="Times New Roman"/>
                <w:sz w:val="24"/>
                <w:szCs w:val="24"/>
                <w:lang w:bidi="ru-RU"/>
              </w:rPr>
              <w:t>исследовательских,</w:t>
            </w:r>
            <w:r>
              <w:rPr>
                <w:rFonts w:ascii="Times New Roman" w:hAnsi="Times New Roman" w:cs="Times New Roman"/>
                <w:sz w:val="24"/>
                <w:szCs w:val="24"/>
                <w:lang w:bidi="ru-RU"/>
              </w:rPr>
              <w:t xml:space="preserve"> </w:t>
            </w:r>
            <w:r w:rsidRPr="000967DF">
              <w:rPr>
                <w:rFonts w:ascii="Times New Roman" w:hAnsi="Times New Roman" w:cs="Times New Roman"/>
                <w:sz w:val="24"/>
                <w:szCs w:val="24"/>
                <w:lang w:bidi="ru-RU"/>
              </w:rPr>
              <w:t>творческих</w:t>
            </w:r>
            <w:r>
              <w:rPr>
                <w:rFonts w:ascii="Times New Roman" w:hAnsi="Times New Roman" w:cs="Times New Roman"/>
                <w:sz w:val="24"/>
                <w:szCs w:val="24"/>
                <w:lang w:bidi="ru-RU"/>
              </w:rPr>
              <w:t xml:space="preserve"> </w:t>
            </w:r>
            <w:r w:rsidRPr="000967DF">
              <w:rPr>
                <w:rFonts w:ascii="Times New Roman" w:hAnsi="Times New Roman" w:cs="Times New Roman"/>
                <w:sz w:val="24"/>
                <w:szCs w:val="24"/>
                <w:lang w:bidi="ru-RU"/>
              </w:rPr>
              <w:t>работ,</w:t>
            </w:r>
            <w:r>
              <w:rPr>
                <w:rFonts w:ascii="Times New Roman" w:hAnsi="Times New Roman" w:cs="Times New Roman"/>
                <w:sz w:val="24"/>
                <w:szCs w:val="24"/>
                <w:lang w:bidi="ru-RU"/>
              </w:rPr>
              <w:t xml:space="preserve"> </w:t>
            </w:r>
            <w:r w:rsidRPr="000967DF">
              <w:rPr>
                <w:rFonts w:ascii="Times New Roman" w:hAnsi="Times New Roman" w:cs="Times New Roman"/>
                <w:sz w:val="24"/>
                <w:szCs w:val="24"/>
                <w:lang w:bidi="ru-RU"/>
              </w:rPr>
              <w:t>самоанализа</w:t>
            </w:r>
            <w:r>
              <w:rPr>
                <w:rFonts w:ascii="Times New Roman" w:hAnsi="Times New Roman" w:cs="Times New Roman"/>
                <w:sz w:val="24"/>
                <w:szCs w:val="24"/>
                <w:lang w:bidi="ru-RU"/>
              </w:rPr>
              <w:t xml:space="preserve"> </w:t>
            </w:r>
            <w:r w:rsidRPr="000967DF">
              <w:rPr>
                <w:rFonts w:ascii="Times New Roman" w:hAnsi="Times New Roman" w:cs="Times New Roman"/>
                <w:sz w:val="24"/>
                <w:szCs w:val="24"/>
                <w:lang w:bidi="ru-RU"/>
              </w:rPr>
              <w:t>и</w:t>
            </w:r>
            <w:r>
              <w:rPr>
                <w:rFonts w:ascii="Times New Roman" w:hAnsi="Times New Roman" w:cs="Times New Roman"/>
                <w:sz w:val="24"/>
                <w:szCs w:val="24"/>
                <w:lang w:bidi="ru-RU"/>
              </w:rPr>
              <w:t xml:space="preserve"> </w:t>
            </w:r>
            <w:r w:rsidRPr="000967DF">
              <w:rPr>
                <w:rFonts w:ascii="Times New Roman" w:hAnsi="Times New Roman" w:cs="Times New Roman"/>
                <w:sz w:val="24"/>
                <w:szCs w:val="24"/>
                <w:lang w:bidi="ru-RU"/>
              </w:rPr>
              <w:t>самооценки,</w:t>
            </w:r>
            <w:r>
              <w:rPr>
                <w:rFonts w:ascii="Times New Roman" w:hAnsi="Times New Roman" w:cs="Times New Roman"/>
                <w:sz w:val="24"/>
                <w:szCs w:val="24"/>
                <w:lang w:bidi="ru-RU"/>
              </w:rPr>
              <w:t xml:space="preserve"> </w:t>
            </w:r>
            <w:proofErr w:type="spellStart"/>
            <w:r w:rsidRPr="000967DF">
              <w:rPr>
                <w:rFonts w:ascii="Times New Roman" w:hAnsi="Times New Roman" w:cs="Times New Roman"/>
                <w:sz w:val="24"/>
                <w:szCs w:val="24"/>
                <w:lang w:bidi="ru-RU"/>
              </w:rPr>
              <w:t>взаимооценки</w:t>
            </w:r>
            <w:proofErr w:type="spellEnd"/>
            <w:r w:rsidRPr="000967DF">
              <w:rPr>
                <w:rFonts w:ascii="Times New Roman" w:hAnsi="Times New Roman" w:cs="Times New Roman"/>
                <w:sz w:val="24"/>
                <w:szCs w:val="24"/>
                <w:lang w:bidi="ru-RU"/>
              </w:rPr>
              <w:t>,</w:t>
            </w:r>
            <w:r>
              <w:rPr>
                <w:rFonts w:ascii="Times New Roman" w:hAnsi="Times New Roman" w:cs="Times New Roman"/>
                <w:sz w:val="24"/>
                <w:szCs w:val="24"/>
                <w:lang w:bidi="ru-RU"/>
              </w:rPr>
              <w:t xml:space="preserve"> </w:t>
            </w:r>
            <w:r w:rsidRPr="000967DF">
              <w:rPr>
                <w:rFonts w:ascii="Times New Roman" w:hAnsi="Times New Roman" w:cs="Times New Roman"/>
                <w:sz w:val="24"/>
                <w:szCs w:val="24"/>
                <w:lang w:bidi="ru-RU"/>
              </w:rPr>
              <w:t>наблюдения,</w:t>
            </w:r>
            <w:r>
              <w:rPr>
                <w:rFonts w:ascii="Times New Roman" w:hAnsi="Times New Roman" w:cs="Times New Roman"/>
                <w:sz w:val="24"/>
                <w:szCs w:val="24"/>
                <w:lang w:bidi="ru-RU"/>
              </w:rPr>
              <w:t xml:space="preserve"> </w:t>
            </w:r>
            <w:r w:rsidRPr="000967DF">
              <w:rPr>
                <w:rFonts w:ascii="Times New Roman" w:hAnsi="Times New Roman" w:cs="Times New Roman"/>
                <w:sz w:val="24"/>
                <w:szCs w:val="24"/>
                <w:lang w:bidi="ru-RU"/>
              </w:rPr>
              <w:t>испытани</w:t>
            </w:r>
            <w:proofErr w:type="gramStart"/>
            <w:r w:rsidRPr="000967DF">
              <w:rPr>
                <w:rFonts w:ascii="Times New Roman" w:hAnsi="Times New Roman" w:cs="Times New Roman"/>
                <w:sz w:val="24"/>
                <w:szCs w:val="24"/>
                <w:lang w:bidi="ru-RU"/>
              </w:rPr>
              <w:t>й(</w:t>
            </w:r>
            <w:proofErr w:type="gramEnd"/>
            <w:r w:rsidRPr="000967DF">
              <w:rPr>
                <w:rFonts w:ascii="Times New Roman" w:hAnsi="Times New Roman" w:cs="Times New Roman"/>
                <w:sz w:val="24"/>
                <w:szCs w:val="24"/>
                <w:lang w:bidi="ru-RU"/>
              </w:rPr>
              <w:t>тестов),</w:t>
            </w:r>
            <w:r>
              <w:rPr>
                <w:rFonts w:ascii="Times New Roman" w:hAnsi="Times New Roman" w:cs="Times New Roman"/>
                <w:sz w:val="24"/>
                <w:szCs w:val="24"/>
                <w:lang w:bidi="ru-RU"/>
              </w:rPr>
              <w:t xml:space="preserve"> </w:t>
            </w:r>
            <w:r w:rsidRPr="000967DF">
              <w:rPr>
                <w:rFonts w:ascii="Times New Roman" w:hAnsi="Times New Roman" w:cs="Times New Roman"/>
                <w:sz w:val="24"/>
                <w:szCs w:val="24"/>
                <w:lang w:bidi="ru-RU"/>
              </w:rPr>
              <w:t>динамических</w:t>
            </w:r>
            <w:r>
              <w:rPr>
                <w:rFonts w:ascii="Times New Roman" w:hAnsi="Times New Roman" w:cs="Times New Roman"/>
                <w:sz w:val="24"/>
                <w:szCs w:val="24"/>
                <w:lang w:bidi="ru-RU"/>
              </w:rPr>
              <w:t xml:space="preserve"> </w:t>
            </w:r>
            <w:r w:rsidRPr="000967DF">
              <w:rPr>
                <w:rFonts w:ascii="Times New Roman" w:hAnsi="Times New Roman" w:cs="Times New Roman"/>
                <w:sz w:val="24"/>
                <w:szCs w:val="24"/>
                <w:lang w:bidi="ru-RU"/>
              </w:rPr>
              <w:t>показателей</w:t>
            </w:r>
            <w:r>
              <w:rPr>
                <w:rFonts w:ascii="Times New Roman" w:hAnsi="Times New Roman" w:cs="Times New Roman"/>
                <w:sz w:val="24"/>
                <w:szCs w:val="24"/>
                <w:lang w:bidi="ru-RU"/>
              </w:rPr>
              <w:t xml:space="preserve"> </w:t>
            </w:r>
            <w:r w:rsidRPr="000967DF">
              <w:rPr>
                <w:rFonts w:ascii="Times New Roman" w:hAnsi="Times New Roman" w:cs="Times New Roman"/>
                <w:sz w:val="24"/>
                <w:szCs w:val="24"/>
                <w:lang w:bidi="ru-RU"/>
              </w:rPr>
              <w:t>освоения</w:t>
            </w:r>
            <w:r>
              <w:rPr>
                <w:rFonts w:ascii="Times New Roman" w:hAnsi="Times New Roman" w:cs="Times New Roman"/>
                <w:sz w:val="24"/>
                <w:szCs w:val="24"/>
                <w:lang w:bidi="ru-RU"/>
              </w:rPr>
              <w:t xml:space="preserve"> </w:t>
            </w:r>
            <w:r w:rsidRPr="000967DF">
              <w:rPr>
                <w:rFonts w:ascii="Times New Roman" w:hAnsi="Times New Roman" w:cs="Times New Roman"/>
                <w:sz w:val="24"/>
                <w:szCs w:val="24"/>
                <w:lang w:bidi="ru-RU"/>
              </w:rPr>
              <w:t>навыков</w:t>
            </w:r>
            <w:r>
              <w:rPr>
                <w:rFonts w:ascii="Times New Roman" w:hAnsi="Times New Roman" w:cs="Times New Roman"/>
                <w:sz w:val="24"/>
                <w:szCs w:val="24"/>
                <w:lang w:bidi="ru-RU"/>
              </w:rPr>
              <w:t xml:space="preserve"> </w:t>
            </w:r>
            <w:r w:rsidRPr="000967DF">
              <w:rPr>
                <w:rFonts w:ascii="Times New Roman" w:hAnsi="Times New Roman" w:cs="Times New Roman"/>
                <w:sz w:val="24"/>
                <w:szCs w:val="24"/>
                <w:lang w:bidi="ru-RU"/>
              </w:rPr>
              <w:t>и</w:t>
            </w:r>
            <w:r>
              <w:rPr>
                <w:rFonts w:ascii="Times New Roman" w:hAnsi="Times New Roman" w:cs="Times New Roman"/>
                <w:sz w:val="24"/>
                <w:szCs w:val="24"/>
                <w:lang w:bidi="ru-RU"/>
              </w:rPr>
              <w:t xml:space="preserve"> </w:t>
            </w:r>
            <w:r w:rsidRPr="000967DF">
              <w:rPr>
                <w:rFonts w:ascii="Times New Roman" w:hAnsi="Times New Roman" w:cs="Times New Roman"/>
                <w:sz w:val="24"/>
                <w:szCs w:val="24"/>
                <w:lang w:bidi="ru-RU"/>
              </w:rPr>
              <w:t>знаний,</w:t>
            </w:r>
            <w:r>
              <w:rPr>
                <w:rFonts w:ascii="Times New Roman" w:hAnsi="Times New Roman" w:cs="Times New Roman"/>
                <w:sz w:val="24"/>
                <w:szCs w:val="24"/>
                <w:lang w:bidi="ru-RU"/>
              </w:rPr>
              <w:t xml:space="preserve"> </w:t>
            </w:r>
            <w:r w:rsidRPr="000967DF">
              <w:rPr>
                <w:rFonts w:ascii="Times New Roman" w:hAnsi="Times New Roman" w:cs="Times New Roman"/>
                <w:sz w:val="24"/>
                <w:szCs w:val="24"/>
                <w:lang w:bidi="ru-RU"/>
              </w:rPr>
              <w:t>в</w:t>
            </w:r>
            <w:r>
              <w:rPr>
                <w:rFonts w:ascii="Times New Roman" w:hAnsi="Times New Roman" w:cs="Times New Roman"/>
                <w:sz w:val="24"/>
                <w:szCs w:val="24"/>
                <w:lang w:bidi="ru-RU"/>
              </w:rPr>
              <w:t xml:space="preserve"> </w:t>
            </w:r>
            <w:r w:rsidRPr="000967DF">
              <w:rPr>
                <w:rFonts w:ascii="Times New Roman" w:hAnsi="Times New Roman" w:cs="Times New Roman"/>
                <w:sz w:val="24"/>
                <w:szCs w:val="24"/>
                <w:lang w:bidi="ru-RU"/>
              </w:rPr>
              <w:t>том</w:t>
            </w:r>
            <w:r>
              <w:rPr>
                <w:rFonts w:ascii="Times New Roman" w:hAnsi="Times New Roman" w:cs="Times New Roman"/>
                <w:sz w:val="24"/>
                <w:szCs w:val="24"/>
                <w:lang w:bidi="ru-RU"/>
              </w:rPr>
              <w:t xml:space="preserve"> </w:t>
            </w:r>
            <w:r w:rsidRPr="000967DF">
              <w:rPr>
                <w:rFonts w:ascii="Times New Roman" w:hAnsi="Times New Roman" w:cs="Times New Roman"/>
                <w:sz w:val="24"/>
                <w:szCs w:val="24"/>
                <w:lang w:bidi="ru-RU"/>
              </w:rPr>
              <w:t>числе</w:t>
            </w:r>
            <w:r>
              <w:rPr>
                <w:rFonts w:ascii="Times New Roman" w:hAnsi="Times New Roman" w:cs="Times New Roman"/>
                <w:sz w:val="24"/>
                <w:szCs w:val="24"/>
                <w:lang w:bidi="ru-RU"/>
              </w:rPr>
              <w:t xml:space="preserve"> </w:t>
            </w:r>
            <w:r w:rsidRPr="000967DF">
              <w:rPr>
                <w:rFonts w:ascii="Times New Roman" w:hAnsi="Times New Roman" w:cs="Times New Roman"/>
                <w:sz w:val="24"/>
                <w:szCs w:val="24"/>
                <w:lang w:bidi="ru-RU"/>
              </w:rPr>
              <w:t>формируемых с</w:t>
            </w:r>
            <w:r>
              <w:rPr>
                <w:rFonts w:ascii="Times New Roman" w:hAnsi="Times New Roman" w:cs="Times New Roman"/>
                <w:sz w:val="24"/>
                <w:szCs w:val="24"/>
                <w:lang w:bidi="ru-RU"/>
              </w:rPr>
              <w:t xml:space="preserve"> </w:t>
            </w:r>
            <w:r w:rsidRPr="000967DF">
              <w:rPr>
                <w:rFonts w:ascii="Times New Roman" w:hAnsi="Times New Roman" w:cs="Times New Roman"/>
                <w:sz w:val="24"/>
                <w:szCs w:val="24"/>
                <w:lang w:bidi="ru-RU"/>
              </w:rPr>
              <w:t>использованием</w:t>
            </w:r>
            <w:r>
              <w:rPr>
                <w:rFonts w:ascii="Times New Roman" w:hAnsi="Times New Roman" w:cs="Times New Roman"/>
                <w:sz w:val="24"/>
                <w:szCs w:val="24"/>
                <w:lang w:bidi="ru-RU"/>
              </w:rPr>
              <w:t xml:space="preserve"> </w:t>
            </w:r>
            <w:r w:rsidRPr="000967DF">
              <w:rPr>
                <w:rFonts w:ascii="Times New Roman" w:hAnsi="Times New Roman" w:cs="Times New Roman"/>
                <w:sz w:val="24"/>
                <w:szCs w:val="24"/>
                <w:lang w:bidi="ru-RU"/>
              </w:rPr>
              <w:t>цифровых</w:t>
            </w:r>
            <w:r>
              <w:rPr>
                <w:rFonts w:ascii="Times New Roman" w:hAnsi="Times New Roman" w:cs="Times New Roman"/>
                <w:sz w:val="24"/>
                <w:szCs w:val="24"/>
                <w:lang w:bidi="ru-RU"/>
              </w:rPr>
              <w:t xml:space="preserve"> </w:t>
            </w:r>
            <w:r w:rsidRPr="000967DF">
              <w:rPr>
                <w:rFonts w:ascii="Times New Roman" w:hAnsi="Times New Roman" w:cs="Times New Roman"/>
                <w:sz w:val="24"/>
                <w:szCs w:val="24"/>
                <w:lang w:bidi="ru-RU"/>
              </w:rPr>
              <w:t>технологий</w:t>
            </w:r>
            <w:r>
              <w:rPr>
                <w:rFonts w:ascii="Times New Roman" w:hAnsi="Times New Roman" w:cs="Times New Roman"/>
                <w:sz w:val="24"/>
                <w:szCs w:val="24"/>
                <w:lang w:bidi="ru-RU"/>
              </w:rPr>
              <w:t>;</w:t>
            </w:r>
          </w:p>
          <w:p w:rsidR="00BB6D4F" w:rsidRPr="00DF07EB" w:rsidRDefault="00BB6D4F" w:rsidP="00DF07EB">
            <w:pPr>
              <w:spacing w:after="0" w:line="240" w:lineRule="auto"/>
              <w:jc w:val="both"/>
              <w:rPr>
                <w:rFonts w:ascii="Times New Roman" w:hAnsi="Times New Roman" w:cs="Times New Roman"/>
                <w:sz w:val="24"/>
                <w:szCs w:val="24"/>
                <w:lang w:bidi="ru-RU"/>
              </w:rPr>
            </w:pPr>
          </w:p>
        </w:tc>
        <w:tc>
          <w:tcPr>
            <w:tcW w:w="4252" w:type="dxa"/>
          </w:tcPr>
          <w:p w:rsidR="00864D03" w:rsidRDefault="003D315E" w:rsidP="00864D03">
            <w:pPr>
              <w:pStyle w:val="24"/>
              <w:tabs>
                <w:tab w:val="left" w:pos="1411"/>
              </w:tabs>
              <w:spacing w:after="0" w:line="240" w:lineRule="auto"/>
              <w:ind w:firstLine="317"/>
              <w:jc w:val="both"/>
              <w:rPr>
                <w:rFonts w:ascii="Times New Roman" w:eastAsiaTheme="minorHAnsi" w:hAnsi="Times New Roman" w:cs="Times New Roman"/>
                <w:b w:val="0"/>
                <w:bCs w:val="0"/>
                <w:sz w:val="24"/>
                <w:szCs w:val="24"/>
                <w:lang w:bidi="ru-RU"/>
              </w:rPr>
            </w:pPr>
            <w:r w:rsidRPr="00864D03">
              <w:rPr>
                <w:rFonts w:ascii="Times New Roman" w:eastAsiaTheme="minorHAnsi" w:hAnsi="Times New Roman" w:cs="Times New Roman"/>
                <w:b w:val="0"/>
                <w:bCs w:val="0"/>
                <w:sz w:val="24"/>
                <w:szCs w:val="24"/>
                <w:lang w:bidi="ru-RU"/>
              </w:rPr>
              <w:t>Системно-</w:t>
            </w:r>
            <w:proofErr w:type="spellStart"/>
            <w:r w:rsidRPr="00864D03">
              <w:rPr>
                <w:rFonts w:ascii="Times New Roman" w:eastAsiaTheme="minorHAnsi" w:hAnsi="Times New Roman" w:cs="Times New Roman"/>
                <w:b w:val="0"/>
                <w:bCs w:val="0"/>
                <w:sz w:val="24"/>
                <w:szCs w:val="24"/>
                <w:lang w:bidi="ru-RU"/>
              </w:rPr>
              <w:t>деятельностный</w:t>
            </w:r>
            <w:proofErr w:type="spellEnd"/>
            <w:r w:rsidRPr="00864D03">
              <w:rPr>
                <w:rFonts w:ascii="Times New Roman" w:eastAsiaTheme="minorHAnsi" w:hAnsi="Times New Roman" w:cs="Times New Roman"/>
                <w:b w:val="0"/>
                <w:bCs w:val="0"/>
                <w:sz w:val="24"/>
                <w:szCs w:val="24"/>
                <w:lang w:bidi="ru-RU"/>
              </w:rPr>
              <w:t xml:space="preserve"> подход к оценке образовательных достижений обучающихся проявляется в оценке способности обучающихся к решению </w:t>
            </w:r>
            <w:proofErr w:type="spellStart"/>
            <w:r w:rsidRPr="00864D03">
              <w:rPr>
                <w:rFonts w:ascii="Times New Roman" w:eastAsiaTheme="minorHAnsi" w:hAnsi="Times New Roman" w:cs="Times New Roman"/>
                <w:b w:val="0"/>
                <w:bCs w:val="0"/>
                <w:sz w:val="24"/>
                <w:szCs w:val="24"/>
                <w:lang w:bidi="ru-RU"/>
              </w:rPr>
              <w:t>учебно</w:t>
            </w:r>
            <w:r w:rsidRPr="00864D03">
              <w:rPr>
                <w:rFonts w:ascii="Times New Roman" w:eastAsiaTheme="minorHAnsi" w:hAnsi="Times New Roman" w:cs="Times New Roman"/>
                <w:b w:val="0"/>
                <w:bCs w:val="0"/>
                <w:sz w:val="24"/>
                <w:szCs w:val="24"/>
                <w:lang w:bidi="ru-RU"/>
              </w:rPr>
              <w:softHyphen/>
              <w:t>познавательных</w:t>
            </w:r>
            <w:proofErr w:type="spellEnd"/>
            <w:r w:rsidRPr="00864D03">
              <w:rPr>
                <w:rFonts w:ascii="Times New Roman" w:eastAsiaTheme="minorHAnsi" w:hAnsi="Times New Roman" w:cs="Times New Roman"/>
                <w:b w:val="0"/>
                <w:bCs w:val="0"/>
                <w:sz w:val="24"/>
                <w:szCs w:val="24"/>
                <w:lang w:bidi="ru-RU"/>
              </w:rPr>
              <w:t xml:space="preserve">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w:t>
            </w:r>
            <w:proofErr w:type="spellStart"/>
            <w:r w:rsidRPr="00864D03">
              <w:rPr>
                <w:rFonts w:ascii="Times New Roman" w:eastAsiaTheme="minorHAnsi" w:hAnsi="Times New Roman" w:cs="Times New Roman"/>
                <w:b w:val="0"/>
                <w:bCs w:val="0"/>
                <w:sz w:val="24"/>
                <w:szCs w:val="24"/>
                <w:lang w:bidi="ru-RU"/>
              </w:rPr>
              <w:t>деятельностной</w:t>
            </w:r>
            <w:proofErr w:type="spellEnd"/>
            <w:r w:rsidRPr="00864D03">
              <w:rPr>
                <w:rFonts w:ascii="Times New Roman" w:eastAsiaTheme="minorHAnsi" w:hAnsi="Times New Roman" w:cs="Times New Roman"/>
                <w:b w:val="0"/>
                <w:bCs w:val="0"/>
                <w:sz w:val="24"/>
                <w:szCs w:val="24"/>
                <w:lang w:bidi="ru-RU"/>
              </w:rPr>
              <w:t xml:space="preserve"> форме.</w:t>
            </w:r>
          </w:p>
          <w:p w:rsidR="00864D03" w:rsidRDefault="003D315E" w:rsidP="00864D03">
            <w:pPr>
              <w:pStyle w:val="24"/>
              <w:tabs>
                <w:tab w:val="left" w:pos="1411"/>
              </w:tabs>
              <w:spacing w:after="0" w:line="240" w:lineRule="auto"/>
              <w:ind w:firstLine="317"/>
              <w:jc w:val="both"/>
              <w:rPr>
                <w:rFonts w:ascii="Times New Roman" w:eastAsiaTheme="minorHAnsi" w:hAnsi="Times New Roman" w:cs="Times New Roman"/>
                <w:b w:val="0"/>
                <w:bCs w:val="0"/>
                <w:sz w:val="24"/>
                <w:szCs w:val="24"/>
                <w:lang w:bidi="ru-RU"/>
              </w:rPr>
            </w:pPr>
            <w:r w:rsidRPr="00864D03">
              <w:rPr>
                <w:rFonts w:ascii="Times New Roman" w:eastAsiaTheme="minorHAnsi" w:hAnsi="Times New Roman" w:cs="Times New Roman"/>
                <w:b w:val="0"/>
                <w:bCs w:val="0"/>
                <w:sz w:val="24"/>
                <w:szCs w:val="24"/>
                <w:lang w:bidi="ru-RU"/>
              </w:rPr>
              <w:t xml:space="preserve">Уровневый подход служит основой для организации индивидуальной работы с </w:t>
            </w:r>
            <w:proofErr w:type="gramStart"/>
            <w:r w:rsidRPr="00864D03">
              <w:rPr>
                <w:rFonts w:ascii="Times New Roman" w:eastAsiaTheme="minorHAnsi" w:hAnsi="Times New Roman" w:cs="Times New Roman"/>
                <w:b w:val="0"/>
                <w:bCs w:val="0"/>
                <w:sz w:val="24"/>
                <w:szCs w:val="24"/>
                <w:lang w:bidi="ru-RU"/>
              </w:rPr>
              <w:t>обучающимися</w:t>
            </w:r>
            <w:proofErr w:type="gramEnd"/>
            <w:r w:rsidRPr="00864D03">
              <w:rPr>
                <w:rFonts w:ascii="Times New Roman" w:eastAsiaTheme="minorHAnsi" w:hAnsi="Times New Roman" w:cs="Times New Roman"/>
                <w:b w:val="0"/>
                <w:bCs w:val="0"/>
                <w:sz w:val="24"/>
                <w:szCs w:val="24"/>
                <w:lang w:bidi="ru-RU"/>
              </w:rPr>
              <w:t>. Он реализуется как по отношению к содержанию оценки, так и к представлению и интерпретации результатов измерений.</w:t>
            </w:r>
          </w:p>
          <w:p w:rsidR="008606B8" w:rsidRDefault="003D315E" w:rsidP="008606B8">
            <w:pPr>
              <w:pStyle w:val="24"/>
              <w:tabs>
                <w:tab w:val="left" w:pos="1411"/>
              </w:tabs>
              <w:spacing w:after="0" w:line="240" w:lineRule="auto"/>
              <w:ind w:firstLine="317"/>
              <w:jc w:val="both"/>
              <w:rPr>
                <w:rFonts w:ascii="Times New Roman" w:eastAsiaTheme="minorHAnsi" w:hAnsi="Times New Roman" w:cs="Times New Roman"/>
                <w:b w:val="0"/>
                <w:bCs w:val="0"/>
                <w:sz w:val="24"/>
                <w:szCs w:val="24"/>
                <w:lang w:bidi="ru-RU"/>
              </w:rPr>
            </w:pPr>
            <w:r w:rsidRPr="004E6927">
              <w:rPr>
                <w:rFonts w:ascii="Times New Roman" w:eastAsiaTheme="minorHAnsi" w:hAnsi="Times New Roman" w:cs="Times New Roman"/>
                <w:b w:val="0"/>
                <w:bCs w:val="0"/>
                <w:sz w:val="24"/>
                <w:szCs w:val="24"/>
                <w:lang w:bidi="ru-RU"/>
              </w:rPr>
              <w:t xml:space="preserve">Уровневый подход реализуется за счёт фиксации различных уровней достижения </w:t>
            </w:r>
            <w:proofErr w:type="gramStart"/>
            <w:r w:rsidRPr="004E6927">
              <w:rPr>
                <w:rFonts w:ascii="Times New Roman" w:eastAsiaTheme="minorHAnsi" w:hAnsi="Times New Roman" w:cs="Times New Roman"/>
                <w:b w:val="0"/>
                <w:bCs w:val="0"/>
                <w:sz w:val="24"/>
                <w:szCs w:val="24"/>
                <w:lang w:bidi="ru-RU"/>
              </w:rPr>
              <w:t>обучаю</w:t>
            </w:r>
            <w:r w:rsidR="008606B8">
              <w:rPr>
                <w:rFonts w:ascii="Times New Roman" w:eastAsiaTheme="minorHAnsi" w:hAnsi="Times New Roman" w:cs="Times New Roman"/>
                <w:b w:val="0"/>
                <w:bCs w:val="0"/>
                <w:sz w:val="24"/>
                <w:szCs w:val="24"/>
                <w:lang w:bidi="ru-RU"/>
              </w:rPr>
              <w:t>щимися</w:t>
            </w:r>
            <w:proofErr w:type="gramEnd"/>
            <w:r w:rsidR="008606B8">
              <w:rPr>
                <w:rFonts w:ascii="Times New Roman" w:eastAsiaTheme="minorHAnsi" w:hAnsi="Times New Roman" w:cs="Times New Roman"/>
                <w:b w:val="0"/>
                <w:bCs w:val="0"/>
                <w:sz w:val="24"/>
                <w:szCs w:val="24"/>
                <w:lang w:bidi="ru-RU"/>
              </w:rPr>
              <w:t xml:space="preserve"> планируемых результатов.</w:t>
            </w:r>
          </w:p>
          <w:p w:rsidR="004E6927" w:rsidRDefault="003D315E" w:rsidP="008606B8">
            <w:pPr>
              <w:pStyle w:val="24"/>
              <w:tabs>
                <w:tab w:val="left" w:pos="1411"/>
              </w:tabs>
              <w:spacing w:after="0" w:line="240" w:lineRule="auto"/>
              <w:ind w:firstLine="317"/>
              <w:jc w:val="both"/>
              <w:rPr>
                <w:rFonts w:ascii="Times New Roman" w:eastAsiaTheme="minorHAnsi" w:hAnsi="Times New Roman" w:cs="Times New Roman"/>
                <w:b w:val="0"/>
                <w:bCs w:val="0"/>
                <w:sz w:val="24"/>
                <w:szCs w:val="24"/>
                <w:lang w:bidi="ru-RU"/>
              </w:rPr>
            </w:pPr>
            <w:r w:rsidRPr="004E6927">
              <w:rPr>
                <w:rFonts w:ascii="Times New Roman" w:eastAsiaTheme="minorHAnsi" w:hAnsi="Times New Roman" w:cs="Times New Roman"/>
                <w:b w:val="0"/>
                <w:bCs w:val="0"/>
                <w:sz w:val="24"/>
                <w:szCs w:val="24"/>
                <w:lang w:bidi="ru-RU"/>
              </w:rPr>
              <w:t xml:space="preserve">Достижение базового уровня свидетельствует о способности </w:t>
            </w:r>
            <w:proofErr w:type="gramStart"/>
            <w:r w:rsidRPr="004E6927">
              <w:rPr>
                <w:rFonts w:ascii="Times New Roman" w:eastAsiaTheme="minorHAnsi" w:hAnsi="Times New Roman" w:cs="Times New Roman"/>
                <w:b w:val="0"/>
                <w:bCs w:val="0"/>
                <w:sz w:val="24"/>
                <w:szCs w:val="24"/>
                <w:lang w:bidi="ru-RU"/>
              </w:rPr>
              <w:t>обучающихся</w:t>
            </w:r>
            <w:proofErr w:type="gramEnd"/>
            <w:r w:rsidRPr="004E6927">
              <w:rPr>
                <w:rFonts w:ascii="Times New Roman" w:eastAsiaTheme="minorHAnsi" w:hAnsi="Times New Roman" w:cs="Times New Roman"/>
                <w:b w:val="0"/>
                <w:bCs w:val="0"/>
                <w:sz w:val="24"/>
                <w:szCs w:val="24"/>
                <w:lang w:bidi="ru-RU"/>
              </w:rPr>
              <w:t xml:space="preserve">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3D315E" w:rsidRPr="00864D03" w:rsidRDefault="003D315E" w:rsidP="004E6927">
            <w:pPr>
              <w:pStyle w:val="24"/>
              <w:tabs>
                <w:tab w:val="left" w:pos="1411"/>
              </w:tabs>
              <w:spacing w:after="0" w:line="240" w:lineRule="auto"/>
              <w:ind w:firstLine="317"/>
              <w:jc w:val="both"/>
              <w:rPr>
                <w:rFonts w:ascii="Times New Roman" w:eastAsiaTheme="minorHAnsi" w:hAnsi="Times New Roman" w:cs="Times New Roman"/>
                <w:b w:val="0"/>
                <w:bCs w:val="0"/>
                <w:sz w:val="24"/>
                <w:szCs w:val="24"/>
                <w:lang w:bidi="ru-RU"/>
              </w:rPr>
            </w:pPr>
            <w:r w:rsidRPr="00864D03">
              <w:rPr>
                <w:rFonts w:ascii="Times New Roman" w:eastAsiaTheme="minorHAnsi" w:hAnsi="Times New Roman" w:cs="Times New Roman"/>
                <w:b w:val="0"/>
                <w:bCs w:val="0"/>
                <w:sz w:val="24"/>
                <w:szCs w:val="24"/>
                <w:lang w:bidi="ru-RU"/>
              </w:rPr>
              <w:t xml:space="preserve">Оценка личностных результатов обучающихся осуществляется через оценку достижения планируемых результатов освоения </w:t>
            </w:r>
            <w:proofErr w:type="gramStart"/>
            <w:r w:rsidRPr="00864D03">
              <w:rPr>
                <w:rFonts w:ascii="Times New Roman" w:eastAsiaTheme="minorHAnsi" w:hAnsi="Times New Roman" w:cs="Times New Roman"/>
                <w:b w:val="0"/>
                <w:bCs w:val="0"/>
                <w:sz w:val="24"/>
                <w:szCs w:val="24"/>
                <w:lang w:bidi="ru-RU"/>
              </w:rPr>
              <w:t>основной</w:t>
            </w:r>
            <w:proofErr w:type="gramEnd"/>
            <w:r w:rsidRPr="00864D03">
              <w:rPr>
                <w:rFonts w:ascii="Times New Roman" w:eastAsiaTheme="minorHAnsi" w:hAnsi="Times New Roman" w:cs="Times New Roman"/>
                <w:b w:val="0"/>
                <w:bCs w:val="0"/>
                <w:sz w:val="24"/>
                <w:szCs w:val="24"/>
                <w:lang w:bidi="ru-RU"/>
              </w:rPr>
              <w:t xml:space="preserve"> образовательной</w:t>
            </w:r>
          </w:p>
          <w:p w:rsidR="004E6927" w:rsidRDefault="003D315E" w:rsidP="004E6927">
            <w:pPr>
              <w:pStyle w:val="24"/>
              <w:spacing w:after="0" w:line="240" w:lineRule="auto"/>
              <w:jc w:val="both"/>
              <w:rPr>
                <w:rFonts w:ascii="Times New Roman" w:eastAsiaTheme="minorHAnsi" w:hAnsi="Times New Roman" w:cs="Times New Roman"/>
                <w:b w:val="0"/>
                <w:bCs w:val="0"/>
                <w:sz w:val="24"/>
                <w:szCs w:val="24"/>
                <w:lang w:bidi="ru-RU"/>
              </w:rPr>
            </w:pPr>
            <w:r w:rsidRPr="00864D03">
              <w:rPr>
                <w:rFonts w:ascii="Times New Roman" w:eastAsiaTheme="minorHAnsi" w:hAnsi="Times New Roman" w:cs="Times New Roman"/>
                <w:b w:val="0"/>
                <w:bCs w:val="0"/>
                <w:sz w:val="24"/>
                <w:szCs w:val="24"/>
                <w:lang w:bidi="ru-RU"/>
              </w:rPr>
              <w:t>программы, которые устанавливаются требованиями ФГОС ООО.</w:t>
            </w:r>
          </w:p>
          <w:p w:rsidR="008606B8" w:rsidRDefault="003D315E" w:rsidP="008606B8">
            <w:pPr>
              <w:pStyle w:val="24"/>
              <w:spacing w:after="0" w:line="240" w:lineRule="auto"/>
              <w:ind w:firstLine="317"/>
              <w:jc w:val="both"/>
              <w:rPr>
                <w:rFonts w:ascii="Times New Roman" w:eastAsiaTheme="minorHAnsi" w:hAnsi="Times New Roman" w:cs="Times New Roman"/>
                <w:b w:val="0"/>
                <w:bCs w:val="0"/>
                <w:sz w:val="24"/>
                <w:szCs w:val="24"/>
                <w:lang w:bidi="ru-RU"/>
              </w:rPr>
            </w:pPr>
            <w:r w:rsidRPr="00864D03">
              <w:rPr>
                <w:rFonts w:ascii="Times New Roman" w:eastAsiaTheme="minorHAnsi" w:hAnsi="Times New Roman" w:cs="Times New Roman"/>
                <w:b w:val="0"/>
                <w:bCs w:val="0"/>
                <w:sz w:val="24"/>
                <w:szCs w:val="24"/>
                <w:lang w:bidi="ru-RU"/>
              </w:rPr>
              <w:t>Формирование личностных результатов обеспечивается в ходе реализации всех компонентов образовательной деятельности, в</w:t>
            </w:r>
            <w:r w:rsidR="008606B8">
              <w:rPr>
                <w:rFonts w:ascii="Times New Roman" w:eastAsiaTheme="minorHAnsi" w:hAnsi="Times New Roman" w:cs="Times New Roman"/>
                <w:b w:val="0"/>
                <w:bCs w:val="0"/>
                <w:sz w:val="24"/>
                <w:szCs w:val="24"/>
                <w:lang w:bidi="ru-RU"/>
              </w:rPr>
              <w:t>ключая внеурочную деятельность.</w:t>
            </w:r>
          </w:p>
          <w:p w:rsidR="003D315E" w:rsidRPr="004E6927" w:rsidRDefault="003D315E" w:rsidP="008606B8">
            <w:pPr>
              <w:pStyle w:val="24"/>
              <w:spacing w:after="0" w:line="240" w:lineRule="auto"/>
              <w:ind w:firstLine="317"/>
              <w:jc w:val="both"/>
              <w:rPr>
                <w:rFonts w:ascii="Times New Roman" w:eastAsiaTheme="minorHAnsi" w:hAnsi="Times New Roman" w:cs="Times New Roman"/>
                <w:b w:val="0"/>
                <w:bCs w:val="0"/>
                <w:sz w:val="24"/>
                <w:szCs w:val="24"/>
                <w:lang w:bidi="ru-RU"/>
              </w:rPr>
            </w:pPr>
            <w:r w:rsidRPr="00864D03">
              <w:rPr>
                <w:rFonts w:ascii="Times New Roman" w:eastAsiaTheme="minorHAnsi" w:hAnsi="Times New Roman" w:cs="Times New Roman"/>
                <w:b w:val="0"/>
                <w:bCs w:val="0"/>
                <w:sz w:val="24"/>
                <w:szCs w:val="24"/>
                <w:lang w:bidi="ru-RU"/>
              </w:rPr>
              <w:t xml:space="preserve">Достижение личностных результатов не выносится на итоговую оценку обучающихся, а является предметом оценки эффективности </w:t>
            </w:r>
            <w:proofErr w:type="spellStart"/>
            <w:r w:rsidRPr="00864D03">
              <w:rPr>
                <w:rFonts w:ascii="Times New Roman" w:eastAsiaTheme="minorHAnsi" w:hAnsi="Times New Roman" w:cs="Times New Roman"/>
                <w:b w:val="0"/>
                <w:bCs w:val="0"/>
                <w:sz w:val="24"/>
                <w:szCs w:val="24"/>
                <w:lang w:bidi="ru-RU"/>
              </w:rPr>
              <w:lastRenderedPageBreak/>
              <w:t>воспитательно</w:t>
            </w:r>
            <w:r w:rsidRPr="00864D03">
              <w:rPr>
                <w:rFonts w:ascii="Times New Roman" w:eastAsiaTheme="minorHAnsi" w:hAnsi="Times New Roman" w:cs="Times New Roman"/>
                <w:b w:val="0"/>
                <w:bCs w:val="0"/>
                <w:sz w:val="24"/>
                <w:szCs w:val="24"/>
                <w:lang w:bidi="ru-RU"/>
              </w:rPr>
              <w:softHyphen/>
              <w:t>образовательной</w:t>
            </w:r>
            <w:proofErr w:type="spellEnd"/>
            <w:r w:rsidRPr="00864D03">
              <w:rPr>
                <w:rFonts w:ascii="Times New Roman" w:eastAsiaTheme="minorHAnsi" w:hAnsi="Times New Roman" w:cs="Times New Roman"/>
                <w:b w:val="0"/>
                <w:bCs w:val="0"/>
                <w:sz w:val="24"/>
                <w:szCs w:val="24"/>
                <w:lang w:bidi="ru-RU"/>
              </w:rPr>
              <w:t xml:space="preserve"> деятельности образовательной организации и образовательных систем разного уровня.</w:t>
            </w:r>
          </w:p>
        </w:tc>
        <w:tc>
          <w:tcPr>
            <w:tcW w:w="2977" w:type="dxa"/>
            <w:shd w:val="clear" w:color="auto" w:fill="auto"/>
          </w:tcPr>
          <w:p w:rsidR="00BB6D4F" w:rsidRPr="00D66C07" w:rsidRDefault="00864D03" w:rsidP="00864D03">
            <w:pPr>
              <w:spacing w:after="0" w:line="240" w:lineRule="auto"/>
              <w:jc w:val="both"/>
              <w:rPr>
                <w:rFonts w:ascii="Times New Roman" w:hAnsi="Times New Roman" w:cs="Times New Roman"/>
                <w:sz w:val="24"/>
                <w:szCs w:val="24"/>
                <w:lang w:bidi="ru-RU"/>
              </w:rPr>
            </w:pPr>
            <w:r>
              <w:rPr>
                <w:rFonts w:ascii="Times New Roman" w:hAnsi="Times New Roman" w:cs="Times New Roman"/>
                <w:sz w:val="24"/>
                <w:szCs w:val="24"/>
                <w:lang w:bidi="ru-RU"/>
              </w:rPr>
              <w:lastRenderedPageBreak/>
              <w:t>П</w:t>
            </w:r>
            <w:r w:rsidR="00325693">
              <w:rPr>
                <w:rFonts w:ascii="Times New Roman" w:hAnsi="Times New Roman" w:cs="Times New Roman"/>
                <w:sz w:val="24"/>
                <w:szCs w:val="24"/>
                <w:lang w:bidi="ru-RU"/>
              </w:rPr>
              <w:t xml:space="preserve">риложение №10 «Положение о формах, периодичности, порядке текущего контроля успеваемости и промежуточной аттестации обучающихся», </w:t>
            </w:r>
            <w:r w:rsidR="00BB6D4F">
              <w:rPr>
                <w:rFonts w:ascii="Times New Roman" w:hAnsi="Times New Roman" w:cs="Times New Roman"/>
                <w:sz w:val="24"/>
                <w:szCs w:val="24"/>
                <w:lang w:bidi="ru-RU"/>
              </w:rPr>
              <w:t>Приложение №2 «Положение о формах обучения», Приложение №9 «</w:t>
            </w:r>
            <w:r>
              <w:rPr>
                <w:rFonts w:ascii="Times New Roman" w:hAnsi="Times New Roman" w:cs="Times New Roman"/>
                <w:sz w:val="24"/>
                <w:szCs w:val="24"/>
                <w:lang w:bidi="ru-RU"/>
              </w:rPr>
              <w:t>П</w:t>
            </w:r>
            <w:r w:rsidR="00BB6D4F">
              <w:rPr>
                <w:rFonts w:ascii="Times New Roman" w:hAnsi="Times New Roman" w:cs="Times New Roman"/>
                <w:sz w:val="24"/>
                <w:szCs w:val="24"/>
                <w:lang w:bidi="ru-RU"/>
              </w:rPr>
              <w:t>оложение о портфолио», Приложение №15 «Положение о проектной деятельности».</w:t>
            </w:r>
          </w:p>
        </w:tc>
      </w:tr>
      <w:tr w:rsidR="00BB6D4F" w:rsidRPr="00D66C07" w:rsidTr="00352327">
        <w:tc>
          <w:tcPr>
            <w:tcW w:w="2552" w:type="dxa"/>
            <w:shd w:val="clear" w:color="auto" w:fill="auto"/>
          </w:tcPr>
          <w:p w:rsidR="00BB6D4F" w:rsidRPr="00D66C07" w:rsidRDefault="00BB6D4F" w:rsidP="00DF07EB">
            <w:pPr>
              <w:spacing w:after="0" w:line="240" w:lineRule="auto"/>
              <w:rPr>
                <w:rFonts w:ascii="Times New Roman" w:hAnsi="Times New Roman" w:cs="Times New Roman"/>
                <w:sz w:val="24"/>
                <w:szCs w:val="24"/>
                <w:lang w:bidi="ru-RU"/>
              </w:rPr>
            </w:pPr>
            <w:r w:rsidRPr="00D66C07">
              <w:rPr>
                <w:rFonts w:ascii="Times New Roman" w:hAnsi="Times New Roman" w:cs="Times New Roman"/>
                <w:sz w:val="24"/>
                <w:szCs w:val="24"/>
                <w:lang w:bidi="ru-RU"/>
              </w:rPr>
              <w:lastRenderedPageBreak/>
              <w:t xml:space="preserve">Предусматривает оценку динамики учебных достижений обучающихся; </w:t>
            </w:r>
          </w:p>
          <w:p w:rsidR="00BB6D4F" w:rsidRPr="00D66C07" w:rsidRDefault="00BB6D4F" w:rsidP="00D66C07">
            <w:pPr>
              <w:spacing w:after="0" w:line="240" w:lineRule="auto"/>
              <w:rPr>
                <w:rFonts w:ascii="Times New Roman" w:hAnsi="Times New Roman" w:cs="Times New Roman"/>
                <w:sz w:val="24"/>
                <w:szCs w:val="24"/>
                <w:lang w:bidi="ru-RU"/>
              </w:rPr>
            </w:pPr>
          </w:p>
        </w:tc>
        <w:tc>
          <w:tcPr>
            <w:tcW w:w="4252" w:type="dxa"/>
          </w:tcPr>
          <w:p w:rsidR="00251AD3" w:rsidRPr="00864D03" w:rsidRDefault="00251AD3" w:rsidP="004E6927">
            <w:pPr>
              <w:pStyle w:val="24"/>
              <w:tabs>
                <w:tab w:val="left" w:pos="1522"/>
              </w:tabs>
              <w:spacing w:after="0" w:line="240" w:lineRule="auto"/>
              <w:ind w:firstLine="317"/>
              <w:jc w:val="both"/>
              <w:rPr>
                <w:rFonts w:ascii="Times New Roman" w:eastAsiaTheme="minorHAnsi" w:hAnsi="Times New Roman" w:cs="Times New Roman"/>
                <w:b w:val="0"/>
                <w:bCs w:val="0"/>
                <w:sz w:val="24"/>
                <w:szCs w:val="24"/>
                <w:lang w:bidi="ru-RU"/>
              </w:rPr>
            </w:pPr>
            <w:r w:rsidRPr="00864D03">
              <w:rPr>
                <w:rFonts w:ascii="Times New Roman" w:eastAsiaTheme="minorHAnsi" w:hAnsi="Times New Roman" w:cs="Times New Roman"/>
                <w:b w:val="0"/>
                <w:bCs w:val="0"/>
                <w:sz w:val="24"/>
                <w:szCs w:val="24"/>
                <w:lang w:bidi="ru-RU"/>
              </w:rPr>
              <w:t xml:space="preserve">При оценке </w:t>
            </w:r>
            <w:proofErr w:type="spellStart"/>
            <w:r w:rsidRPr="00864D03">
              <w:rPr>
                <w:rFonts w:ascii="Times New Roman" w:eastAsiaTheme="minorHAnsi" w:hAnsi="Times New Roman" w:cs="Times New Roman"/>
                <w:b w:val="0"/>
                <w:bCs w:val="0"/>
                <w:sz w:val="24"/>
                <w:szCs w:val="24"/>
                <w:lang w:bidi="ru-RU"/>
              </w:rPr>
              <w:t>метапредметных</w:t>
            </w:r>
            <w:proofErr w:type="spellEnd"/>
            <w:r w:rsidRPr="00864D03">
              <w:rPr>
                <w:rFonts w:ascii="Times New Roman" w:eastAsiaTheme="minorHAnsi" w:hAnsi="Times New Roman" w:cs="Times New Roman"/>
                <w:b w:val="0"/>
                <w:bCs w:val="0"/>
                <w:sz w:val="24"/>
                <w:szCs w:val="24"/>
                <w:lang w:bidi="ru-RU"/>
              </w:rPr>
              <w:t xml:space="preserve"> результатов оцениваются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w:t>
            </w:r>
          </w:p>
          <w:p w:rsidR="004E6927" w:rsidRDefault="00251AD3" w:rsidP="00251AD3">
            <w:pPr>
              <w:pStyle w:val="24"/>
              <w:tabs>
                <w:tab w:val="left" w:pos="1518"/>
              </w:tabs>
              <w:spacing w:after="0" w:line="240" w:lineRule="auto"/>
              <w:jc w:val="both"/>
              <w:rPr>
                <w:rFonts w:ascii="Times New Roman" w:eastAsiaTheme="minorHAnsi" w:hAnsi="Times New Roman" w:cs="Times New Roman"/>
                <w:b w:val="0"/>
                <w:bCs w:val="0"/>
                <w:sz w:val="24"/>
                <w:szCs w:val="24"/>
                <w:lang w:bidi="ru-RU"/>
              </w:rPr>
            </w:pPr>
            <w:r w:rsidRPr="00864D03">
              <w:rPr>
                <w:rFonts w:ascii="Times New Roman" w:eastAsiaTheme="minorHAnsi" w:hAnsi="Times New Roman" w:cs="Times New Roman"/>
                <w:b w:val="0"/>
                <w:bCs w:val="0"/>
                <w:sz w:val="24"/>
                <w:szCs w:val="24"/>
                <w:lang w:bidi="ru-RU"/>
              </w:rPr>
              <w:t>Формиров</w:t>
            </w:r>
            <w:r w:rsidR="004E6927">
              <w:rPr>
                <w:rFonts w:ascii="Times New Roman" w:eastAsiaTheme="minorHAnsi" w:hAnsi="Times New Roman" w:cs="Times New Roman"/>
                <w:b w:val="0"/>
                <w:bCs w:val="0"/>
                <w:sz w:val="24"/>
                <w:szCs w:val="24"/>
                <w:lang w:bidi="ru-RU"/>
              </w:rPr>
              <w:t xml:space="preserve">ание </w:t>
            </w:r>
            <w:proofErr w:type="spellStart"/>
            <w:r w:rsidR="004E6927">
              <w:rPr>
                <w:rFonts w:ascii="Times New Roman" w:eastAsiaTheme="minorHAnsi" w:hAnsi="Times New Roman" w:cs="Times New Roman"/>
                <w:b w:val="0"/>
                <w:bCs w:val="0"/>
                <w:sz w:val="24"/>
                <w:szCs w:val="24"/>
                <w:lang w:bidi="ru-RU"/>
              </w:rPr>
              <w:t>метапредметных</w:t>
            </w:r>
            <w:proofErr w:type="spellEnd"/>
            <w:r w:rsidR="004E6927">
              <w:rPr>
                <w:rFonts w:ascii="Times New Roman" w:eastAsiaTheme="minorHAnsi" w:hAnsi="Times New Roman" w:cs="Times New Roman"/>
                <w:b w:val="0"/>
                <w:bCs w:val="0"/>
                <w:sz w:val="24"/>
                <w:szCs w:val="24"/>
                <w:lang w:bidi="ru-RU"/>
              </w:rPr>
              <w:t xml:space="preserve"> результатов </w:t>
            </w:r>
            <w:r w:rsidRPr="00864D03">
              <w:rPr>
                <w:rFonts w:ascii="Times New Roman" w:eastAsiaTheme="minorHAnsi" w:hAnsi="Times New Roman" w:cs="Times New Roman"/>
                <w:b w:val="0"/>
                <w:bCs w:val="0"/>
                <w:sz w:val="24"/>
                <w:szCs w:val="24"/>
                <w:lang w:bidi="ru-RU"/>
              </w:rPr>
              <w:t>обеспечивается комплексом освоения программ учебных предметов и внеурочной деятельности.</w:t>
            </w:r>
          </w:p>
          <w:p w:rsidR="00251AD3" w:rsidRPr="00864D03" w:rsidRDefault="00251AD3" w:rsidP="004E6927">
            <w:pPr>
              <w:pStyle w:val="24"/>
              <w:tabs>
                <w:tab w:val="left" w:pos="1518"/>
              </w:tabs>
              <w:spacing w:after="0" w:line="240" w:lineRule="auto"/>
              <w:ind w:firstLine="317"/>
              <w:jc w:val="both"/>
              <w:rPr>
                <w:rFonts w:ascii="Times New Roman" w:eastAsiaTheme="minorHAnsi" w:hAnsi="Times New Roman" w:cs="Times New Roman"/>
                <w:b w:val="0"/>
                <w:bCs w:val="0"/>
                <w:sz w:val="24"/>
                <w:szCs w:val="24"/>
                <w:lang w:bidi="ru-RU"/>
              </w:rPr>
            </w:pPr>
            <w:r w:rsidRPr="00864D03">
              <w:rPr>
                <w:rFonts w:ascii="Times New Roman" w:eastAsiaTheme="minorHAnsi" w:hAnsi="Times New Roman" w:cs="Times New Roman"/>
                <w:b w:val="0"/>
                <w:bCs w:val="0"/>
                <w:sz w:val="24"/>
                <w:szCs w:val="24"/>
                <w:lang w:bidi="ru-RU"/>
              </w:rPr>
              <w:t xml:space="preserve">Основным объектом оценки </w:t>
            </w:r>
            <w:proofErr w:type="spellStart"/>
            <w:r w:rsidRPr="00864D03">
              <w:rPr>
                <w:rFonts w:ascii="Times New Roman" w:eastAsiaTheme="minorHAnsi" w:hAnsi="Times New Roman" w:cs="Times New Roman"/>
                <w:b w:val="0"/>
                <w:bCs w:val="0"/>
                <w:sz w:val="24"/>
                <w:szCs w:val="24"/>
                <w:lang w:bidi="ru-RU"/>
              </w:rPr>
              <w:t>метапредметных</w:t>
            </w:r>
            <w:proofErr w:type="spellEnd"/>
            <w:r w:rsidRPr="00864D03">
              <w:rPr>
                <w:rFonts w:ascii="Times New Roman" w:eastAsiaTheme="minorHAnsi" w:hAnsi="Times New Roman" w:cs="Times New Roman"/>
                <w:b w:val="0"/>
                <w:bCs w:val="0"/>
                <w:sz w:val="24"/>
                <w:szCs w:val="24"/>
                <w:lang w:bidi="ru-RU"/>
              </w:rPr>
              <w:t xml:space="preserve"> результатов является овладение:</w:t>
            </w:r>
          </w:p>
          <w:p w:rsidR="004E6927" w:rsidRDefault="00251AD3" w:rsidP="00EF61E3">
            <w:pPr>
              <w:pStyle w:val="24"/>
              <w:numPr>
                <w:ilvl w:val="0"/>
                <w:numId w:val="19"/>
              </w:numPr>
              <w:spacing w:after="0" w:line="240" w:lineRule="auto"/>
              <w:ind w:left="459" w:hanging="426"/>
              <w:jc w:val="both"/>
              <w:rPr>
                <w:rFonts w:ascii="Times New Roman" w:eastAsiaTheme="minorHAnsi" w:hAnsi="Times New Roman" w:cs="Times New Roman"/>
                <w:b w:val="0"/>
                <w:bCs w:val="0"/>
                <w:sz w:val="24"/>
                <w:szCs w:val="24"/>
                <w:lang w:bidi="ru-RU"/>
              </w:rPr>
            </w:pPr>
            <w:r w:rsidRPr="00864D03">
              <w:rPr>
                <w:rFonts w:ascii="Times New Roman" w:eastAsiaTheme="minorHAnsi" w:hAnsi="Times New Roman" w:cs="Times New Roman"/>
                <w:b w:val="0"/>
                <w:bCs w:val="0"/>
                <w:sz w:val="24"/>
                <w:szCs w:val="24"/>
                <w:lang w:bidi="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4E6927" w:rsidRDefault="00251AD3" w:rsidP="00EF61E3">
            <w:pPr>
              <w:pStyle w:val="24"/>
              <w:numPr>
                <w:ilvl w:val="0"/>
                <w:numId w:val="19"/>
              </w:numPr>
              <w:spacing w:after="0" w:line="240" w:lineRule="auto"/>
              <w:ind w:left="459" w:hanging="426"/>
              <w:jc w:val="both"/>
              <w:rPr>
                <w:rFonts w:ascii="Times New Roman" w:eastAsiaTheme="minorHAnsi" w:hAnsi="Times New Roman" w:cs="Times New Roman"/>
                <w:b w:val="0"/>
                <w:bCs w:val="0"/>
                <w:sz w:val="24"/>
                <w:szCs w:val="24"/>
                <w:lang w:bidi="ru-RU"/>
              </w:rPr>
            </w:pPr>
            <w:proofErr w:type="gramStart"/>
            <w:r w:rsidRPr="004E6927">
              <w:rPr>
                <w:rFonts w:ascii="Times New Roman" w:eastAsiaTheme="minorHAnsi" w:hAnsi="Times New Roman" w:cs="Times New Roman"/>
                <w:b w:val="0"/>
                <w:bCs w:val="0"/>
                <w:sz w:val="24"/>
                <w:szCs w:val="24"/>
                <w:lang w:bidi="ru-RU"/>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roofErr w:type="gramEnd"/>
          </w:p>
          <w:p w:rsidR="00251AD3" w:rsidRPr="004E6927" w:rsidRDefault="00251AD3" w:rsidP="00EF61E3">
            <w:pPr>
              <w:pStyle w:val="24"/>
              <w:numPr>
                <w:ilvl w:val="0"/>
                <w:numId w:val="19"/>
              </w:numPr>
              <w:spacing w:after="0" w:line="240" w:lineRule="auto"/>
              <w:ind w:left="459" w:hanging="426"/>
              <w:jc w:val="both"/>
              <w:rPr>
                <w:rFonts w:ascii="Times New Roman" w:eastAsiaTheme="minorHAnsi" w:hAnsi="Times New Roman" w:cs="Times New Roman"/>
                <w:b w:val="0"/>
                <w:bCs w:val="0"/>
                <w:sz w:val="24"/>
                <w:szCs w:val="24"/>
                <w:lang w:bidi="ru-RU"/>
              </w:rPr>
            </w:pPr>
            <w:proofErr w:type="gramStart"/>
            <w:r w:rsidRPr="004E6927">
              <w:rPr>
                <w:rFonts w:ascii="Times New Roman" w:eastAsiaTheme="minorHAnsi" w:hAnsi="Times New Roman" w:cs="Times New Roman"/>
                <w:b w:val="0"/>
                <w:bCs w:val="0"/>
                <w:sz w:val="24"/>
                <w:szCs w:val="24"/>
                <w:lang w:bidi="ru-RU"/>
              </w:rPr>
              <w:t xml:space="preserve">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w:t>
            </w:r>
            <w:r w:rsidRPr="004E6927">
              <w:rPr>
                <w:rFonts w:ascii="Times New Roman" w:eastAsiaTheme="minorHAnsi" w:hAnsi="Times New Roman" w:cs="Times New Roman"/>
                <w:b w:val="0"/>
                <w:bCs w:val="0"/>
                <w:sz w:val="24"/>
                <w:szCs w:val="24"/>
                <w:lang w:bidi="ru-RU"/>
              </w:rPr>
              <w:lastRenderedPageBreak/>
              <w:t>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roofErr w:type="gramEnd"/>
          </w:p>
          <w:p w:rsidR="004E6927" w:rsidRDefault="00251AD3" w:rsidP="004E6927">
            <w:pPr>
              <w:pStyle w:val="24"/>
              <w:tabs>
                <w:tab w:val="left" w:pos="1548"/>
              </w:tabs>
              <w:spacing w:after="0" w:line="240" w:lineRule="auto"/>
              <w:ind w:firstLine="317"/>
              <w:jc w:val="both"/>
              <w:rPr>
                <w:rFonts w:ascii="Times New Roman" w:eastAsiaTheme="minorHAnsi" w:hAnsi="Times New Roman" w:cs="Times New Roman"/>
                <w:b w:val="0"/>
                <w:bCs w:val="0"/>
                <w:sz w:val="24"/>
                <w:szCs w:val="24"/>
                <w:lang w:bidi="ru-RU"/>
              </w:rPr>
            </w:pPr>
            <w:r w:rsidRPr="00864D03">
              <w:rPr>
                <w:rFonts w:ascii="Times New Roman" w:eastAsiaTheme="minorHAnsi" w:hAnsi="Times New Roman" w:cs="Times New Roman"/>
                <w:b w:val="0"/>
                <w:bCs w:val="0"/>
                <w:sz w:val="24"/>
                <w:szCs w:val="24"/>
                <w:lang w:bidi="ru-RU"/>
              </w:rPr>
              <w:t xml:space="preserve">Инструментарий может строиться на </w:t>
            </w:r>
            <w:proofErr w:type="spellStart"/>
            <w:r w:rsidRPr="00864D03">
              <w:rPr>
                <w:rFonts w:ascii="Times New Roman" w:eastAsiaTheme="minorHAnsi" w:hAnsi="Times New Roman" w:cs="Times New Roman"/>
                <w:b w:val="0"/>
                <w:bCs w:val="0"/>
                <w:sz w:val="24"/>
                <w:szCs w:val="24"/>
                <w:lang w:bidi="ru-RU"/>
              </w:rPr>
              <w:t>межпредметной</w:t>
            </w:r>
            <w:proofErr w:type="spellEnd"/>
            <w:r w:rsidRPr="00864D03">
              <w:rPr>
                <w:rFonts w:ascii="Times New Roman" w:eastAsiaTheme="minorHAnsi" w:hAnsi="Times New Roman" w:cs="Times New Roman"/>
                <w:b w:val="0"/>
                <w:bCs w:val="0"/>
                <w:sz w:val="24"/>
                <w:szCs w:val="24"/>
                <w:lang w:bidi="ru-RU"/>
              </w:rPr>
              <w:t xml:space="preserve"> основе и включать диагностические материалы по оценке читательской, естественнонаучной, математической, цифровой, финансовой грамотности, </w:t>
            </w:r>
            <w:proofErr w:type="spellStart"/>
            <w:r w:rsidRPr="00864D03">
              <w:rPr>
                <w:rFonts w:ascii="Times New Roman" w:eastAsiaTheme="minorHAnsi" w:hAnsi="Times New Roman" w:cs="Times New Roman"/>
                <w:b w:val="0"/>
                <w:bCs w:val="0"/>
                <w:sz w:val="24"/>
                <w:szCs w:val="24"/>
                <w:lang w:bidi="ru-RU"/>
              </w:rPr>
              <w:t>сформированности</w:t>
            </w:r>
            <w:proofErr w:type="spellEnd"/>
            <w:r w:rsidRPr="00864D03">
              <w:rPr>
                <w:rFonts w:ascii="Times New Roman" w:eastAsiaTheme="minorHAnsi" w:hAnsi="Times New Roman" w:cs="Times New Roman"/>
                <w:b w:val="0"/>
                <w:bCs w:val="0"/>
                <w:sz w:val="24"/>
                <w:szCs w:val="24"/>
                <w:lang w:bidi="ru-RU"/>
              </w:rPr>
              <w:t xml:space="preserve"> регулятивных, коммуникативных и познавательных универсальных учебных действий.</w:t>
            </w:r>
          </w:p>
          <w:p w:rsidR="004E6927" w:rsidRDefault="00251AD3" w:rsidP="004E6927">
            <w:pPr>
              <w:pStyle w:val="24"/>
              <w:tabs>
                <w:tab w:val="left" w:pos="1548"/>
              </w:tabs>
              <w:spacing w:after="0" w:line="240" w:lineRule="auto"/>
              <w:ind w:firstLine="317"/>
              <w:jc w:val="both"/>
              <w:rPr>
                <w:rFonts w:ascii="Times New Roman" w:eastAsiaTheme="minorHAnsi" w:hAnsi="Times New Roman" w:cs="Times New Roman"/>
                <w:b w:val="0"/>
                <w:bCs w:val="0"/>
                <w:sz w:val="24"/>
                <w:szCs w:val="24"/>
                <w:lang w:bidi="ru-RU"/>
              </w:rPr>
            </w:pPr>
            <w:r w:rsidRPr="00864D03">
              <w:rPr>
                <w:rFonts w:ascii="Times New Roman" w:eastAsiaTheme="minorHAnsi" w:hAnsi="Times New Roman" w:cs="Times New Roman"/>
                <w:b w:val="0"/>
                <w:bCs w:val="0"/>
                <w:sz w:val="24"/>
                <w:szCs w:val="24"/>
                <w:lang w:bidi="ru-RU"/>
              </w:rPr>
              <w:t>Формы оценки:</w:t>
            </w:r>
          </w:p>
          <w:p w:rsidR="00251AD3" w:rsidRPr="00864D03" w:rsidRDefault="004E6927" w:rsidP="008606B8">
            <w:pPr>
              <w:pStyle w:val="24"/>
              <w:tabs>
                <w:tab w:val="left" w:pos="1548"/>
              </w:tabs>
              <w:spacing w:after="0" w:line="240" w:lineRule="auto"/>
              <w:ind w:firstLine="317"/>
              <w:jc w:val="both"/>
              <w:rPr>
                <w:rFonts w:ascii="Times New Roman" w:eastAsiaTheme="minorHAnsi" w:hAnsi="Times New Roman" w:cs="Times New Roman"/>
                <w:b w:val="0"/>
                <w:bCs w:val="0"/>
                <w:sz w:val="24"/>
                <w:szCs w:val="24"/>
                <w:lang w:bidi="ru-RU"/>
              </w:rPr>
            </w:pPr>
            <w:r>
              <w:rPr>
                <w:rFonts w:ascii="Times New Roman" w:eastAsiaTheme="minorHAnsi" w:hAnsi="Times New Roman" w:cs="Times New Roman"/>
                <w:b w:val="0"/>
                <w:bCs w:val="0"/>
                <w:sz w:val="24"/>
                <w:szCs w:val="24"/>
                <w:lang w:bidi="ru-RU"/>
              </w:rPr>
              <w:t xml:space="preserve">Для проверки </w:t>
            </w:r>
            <w:r w:rsidR="00251AD3" w:rsidRPr="00864D03">
              <w:rPr>
                <w:rFonts w:ascii="Times New Roman" w:eastAsiaTheme="minorHAnsi" w:hAnsi="Times New Roman" w:cs="Times New Roman"/>
                <w:b w:val="0"/>
                <w:bCs w:val="0"/>
                <w:sz w:val="24"/>
                <w:szCs w:val="24"/>
                <w:lang w:bidi="ru-RU"/>
              </w:rPr>
              <w:t>читательской грамотности - письменная работа</w:t>
            </w:r>
            <w:r w:rsidR="008606B8">
              <w:rPr>
                <w:rFonts w:ascii="Times New Roman" w:eastAsiaTheme="minorHAnsi" w:hAnsi="Times New Roman" w:cs="Times New Roman"/>
                <w:b w:val="0"/>
                <w:bCs w:val="0"/>
                <w:sz w:val="24"/>
                <w:szCs w:val="24"/>
                <w:lang w:bidi="ru-RU"/>
              </w:rPr>
              <w:t xml:space="preserve"> </w:t>
            </w:r>
            <w:r w:rsidR="00251AD3" w:rsidRPr="00864D03">
              <w:rPr>
                <w:rFonts w:ascii="Times New Roman" w:eastAsiaTheme="minorHAnsi" w:hAnsi="Times New Roman" w:cs="Times New Roman"/>
                <w:b w:val="0"/>
                <w:bCs w:val="0"/>
                <w:sz w:val="24"/>
                <w:szCs w:val="24"/>
                <w:lang w:bidi="ru-RU"/>
              </w:rPr>
              <w:t xml:space="preserve">на </w:t>
            </w:r>
            <w:proofErr w:type="spellStart"/>
            <w:r w:rsidR="00251AD3" w:rsidRPr="00864D03">
              <w:rPr>
                <w:rFonts w:ascii="Times New Roman" w:eastAsiaTheme="minorHAnsi" w:hAnsi="Times New Roman" w:cs="Times New Roman"/>
                <w:b w:val="0"/>
                <w:bCs w:val="0"/>
                <w:sz w:val="24"/>
                <w:szCs w:val="24"/>
                <w:lang w:bidi="ru-RU"/>
              </w:rPr>
              <w:t>межпредметной</w:t>
            </w:r>
            <w:proofErr w:type="spellEnd"/>
            <w:r w:rsidR="00251AD3" w:rsidRPr="00864D03">
              <w:rPr>
                <w:rFonts w:ascii="Times New Roman" w:eastAsiaTheme="minorHAnsi" w:hAnsi="Times New Roman" w:cs="Times New Roman"/>
                <w:b w:val="0"/>
                <w:bCs w:val="0"/>
                <w:sz w:val="24"/>
                <w:szCs w:val="24"/>
                <w:lang w:bidi="ru-RU"/>
              </w:rPr>
              <w:t xml:space="preserve"> основе;</w:t>
            </w:r>
          </w:p>
          <w:p w:rsidR="00251AD3" w:rsidRPr="00864D03" w:rsidRDefault="00251AD3" w:rsidP="008606B8">
            <w:pPr>
              <w:pStyle w:val="24"/>
              <w:spacing w:after="0" w:line="240" w:lineRule="auto"/>
              <w:ind w:firstLine="317"/>
              <w:jc w:val="both"/>
              <w:rPr>
                <w:rFonts w:ascii="Times New Roman" w:eastAsiaTheme="minorHAnsi" w:hAnsi="Times New Roman" w:cs="Times New Roman"/>
                <w:b w:val="0"/>
                <w:bCs w:val="0"/>
                <w:sz w:val="24"/>
                <w:szCs w:val="24"/>
                <w:lang w:bidi="ru-RU"/>
              </w:rPr>
            </w:pPr>
            <w:r w:rsidRPr="00864D03">
              <w:rPr>
                <w:rFonts w:ascii="Times New Roman" w:eastAsiaTheme="minorHAnsi" w:hAnsi="Times New Roman" w:cs="Times New Roman"/>
                <w:b w:val="0"/>
                <w:bCs w:val="0"/>
                <w:sz w:val="24"/>
                <w:szCs w:val="24"/>
                <w:lang w:bidi="ru-RU"/>
              </w:rPr>
              <w:t>для проверки цифровой грамотности - практическая работа в сочетании с письменной (компьютеризованной) частью;</w:t>
            </w:r>
          </w:p>
          <w:p w:rsidR="00251AD3" w:rsidRPr="00864D03" w:rsidRDefault="008606B8" w:rsidP="008606B8">
            <w:pPr>
              <w:pStyle w:val="24"/>
              <w:tabs>
                <w:tab w:val="left" w:pos="1502"/>
                <w:tab w:val="left" w:pos="3040"/>
              </w:tabs>
              <w:spacing w:after="0" w:line="240" w:lineRule="auto"/>
              <w:jc w:val="both"/>
              <w:rPr>
                <w:rFonts w:ascii="Times New Roman" w:eastAsiaTheme="minorHAnsi" w:hAnsi="Times New Roman" w:cs="Times New Roman"/>
                <w:b w:val="0"/>
                <w:bCs w:val="0"/>
                <w:sz w:val="24"/>
                <w:szCs w:val="24"/>
                <w:lang w:bidi="ru-RU"/>
              </w:rPr>
            </w:pPr>
            <w:r>
              <w:rPr>
                <w:rFonts w:ascii="Times New Roman" w:eastAsiaTheme="minorHAnsi" w:hAnsi="Times New Roman" w:cs="Times New Roman"/>
                <w:b w:val="0"/>
                <w:bCs w:val="0"/>
                <w:sz w:val="24"/>
                <w:szCs w:val="24"/>
                <w:lang w:bidi="ru-RU"/>
              </w:rPr>
              <w:t xml:space="preserve">для проверки </w:t>
            </w:r>
            <w:proofErr w:type="spellStart"/>
            <w:r w:rsidR="00251AD3" w:rsidRPr="00864D03">
              <w:rPr>
                <w:rFonts w:ascii="Times New Roman" w:eastAsiaTheme="minorHAnsi" w:hAnsi="Times New Roman" w:cs="Times New Roman"/>
                <w:b w:val="0"/>
                <w:bCs w:val="0"/>
                <w:sz w:val="24"/>
                <w:szCs w:val="24"/>
                <w:lang w:bidi="ru-RU"/>
              </w:rPr>
              <w:t>сформированности</w:t>
            </w:r>
            <w:proofErr w:type="spellEnd"/>
            <w:r w:rsidR="00251AD3" w:rsidRPr="00864D03">
              <w:rPr>
                <w:rFonts w:ascii="Times New Roman" w:eastAsiaTheme="minorHAnsi" w:hAnsi="Times New Roman" w:cs="Times New Roman"/>
                <w:b w:val="0"/>
                <w:bCs w:val="0"/>
                <w:sz w:val="24"/>
                <w:szCs w:val="24"/>
                <w:lang w:bidi="ru-RU"/>
              </w:rPr>
              <w:t xml:space="preserve"> регулятивных, коммуникативных</w:t>
            </w:r>
            <w:r>
              <w:rPr>
                <w:rFonts w:ascii="Times New Roman" w:eastAsiaTheme="minorHAnsi" w:hAnsi="Times New Roman" w:cs="Times New Roman"/>
                <w:b w:val="0"/>
                <w:bCs w:val="0"/>
                <w:sz w:val="24"/>
                <w:szCs w:val="24"/>
                <w:lang w:bidi="ru-RU"/>
              </w:rPr>
              <w:t xml:space="preserve"> </w:t>
            </w:r>
            <w:r w:rsidR="00251AD3" w:rsidRPr="00864D03">
              <w:rPr>
                <w:rFonts w:ascii="Times New Roman" w:eastAsiaTheme="minorHAnsi" w:hAnsi="Times New Roman" w:cs="Times New Roman"/>
                <w:b w:val="0"/>
                <w:bCs w:val="0"/>
                <w:sz w:val="24"/>
                <w:szCs w:val="24"/>
                <w:lang w:bidi="ru-RU"/>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251AD3" w:rsidRPr="00864D03" w:rsidRDefault="00251AD3" w:rsidP="008606B8">
            <w:pPr>
              <w:pStyle w:val="24"/>
              <w:spacing w:after="0" w:line="240" w:lineRule="auto"/>
              <w:ind w:firstLine="317"/>
              <w:jc w:val="both"/>
              <w:rPr>
                <w:rFonts w:ascii="Times New Roman" w:eastAsiaTheme="minorHAnsi" w:hAnsi="Times New Roman" w:cs="Times New Roman"/>
                <w:b w:val="0"/>
                <w:bCs w:val="0"/>
                <w:sz w:val="24"/>
                <w:szCs w:val="24"/>
                <w:lang w:bidi="ru-RU"/>
              </w:rPr>
            </w:pPr>
            <w:r w:rsidRPr="00864D03">
              <w:rPr>
                <w:rFonts w:ascii="Times New Roman" w:eastAsiaTheme="minorHAnsi" w:hAnsi="Times New Roman" w:cs="Times New Roman"/>
                <w:b w:val="0"/>
                <w:bCs w:val="0"/>
                <w:sz w:val="24"/>
                <w:szCs w:val="24"/>
                <w:lang w:bidi="ru-RU"/>
              </w:rPr>
              <w:t>Каждый из перечисленных видов диагностики проводится с периодичностью не менее чем один раз в два года.</w:t>
            </w:r>
          </w:p>
          <w:p w:rsidR="008606B8" w:rsidRDefault="00251AD3" w:rsidP="008606B8">
            <w:pPr>
              <w:pStyle w:val="24"/>
              <w:tabs>
                <w:tab w:val="left" w:pos="1522"/>
              </w:tabs>
              <w:spacing w:after="0" w:line="240" w:lineRule="auto"/>
              <w:ind w:firstLine="317"/>
              <w:jc w:val="both"/>
              <w:rPr>
                <w:rFonts w:ascii="Times New Roman" w:eastAsiaTheme="minorHAnsi" w:hAnsi="Times New Roman" w:cs="Times New Roman"/>
                <w:b w:val="0"/>
                <w:bCs w:val="0"/>
                <w:sz w:val="24"/>
                <w:szCs w:val="24"/>
                <w:lang w:bidi="ru-RU"/>
              </w:rPr>
            </w:pPr>
            <w:proofErr w:type="gramStart"/>
            <w:r w:rsidRPr="00864D03">
              <w:rPr>
                <w:rFonts w:ascii="Times New Roman" w:eastAsiaTheme="minorHAnsi" w:hAnsi="Times New Roman" w:cs="Times New Roman"/>
                <w:b w:val="0"/>
                <w:bCs w:val="0"/>
                <w:sz w:val="24"/>
                <w:szCs w:val="24"/>
                <w:lang w:bidi="ru-RU"/>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w:t>
            </w:r>
            <w:proofErr w:type="spellStart"/>
            <w:r w:rsidRPr="00864D03">
              <w:rPr>
                <w:rFonts w:ascii="Times New Roman" w:eastAsiaTheme="minorHAnsi" w:hAnsi="Times New Roman" w:cs="Times New Roman"/>
                <w:b w:val="0"/>
                <w:bCs w:val="0"/>
                <w:sz w:val="24"/>
                <w:szCs w:val="24"/>
                <w:lang w:bidi="ru-RU"/>
              </w:rPr>
              <w:t>межпредметной</w:t>
            </w:r>
            <w:proofErr w:type="spellEnd"/>
            <w:r w:rsidRPr="00864D03">
              <w:rPr>
                <w:rFonts w:ascii="Times New Roman" w:eastAsiaTheme="minorHAnsi" w:hAnsi="Times New Roman" w:cs="Times New Roman"/>
                <w:b w:val="0"/>
                <w:bCs w:val="0"/>
                <w:sz w:val="24"/>
                <w:szCs w:val="24"/>
                <w:lang w:bidi="ru-RU"/>
              </w:rPr>
              <w:t xml:space="preserve">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w:t>
            </w:r>
            <w:r w:rsidRPr="00864D03">
              <w:rPr>
                <w:rFonts w:ascii="Times New Roman" w:eastAsiaTheme="minorHAnsi" w:hAnsi="Times New Roman" w:cs="Times New Roman"/>
                <w:b w:val="0"/>
                <w:bCs w:val="0"/>
                <w:sz w:val="24"/>
                <w:szCs w:val="24"/>
                <w:lang w:bidi="ru-RU"/>
              </w:rPr>
              <w:lastRenderedPageBreak/>
              <w:t>творческую и другие).</w:t>
            </w:r>
            <w:proofErr w:type="gramEnd"/>
          </w:p>
          <w:p w:rsidR="008606B8" w:rsidRDefault="00251AD3" w:rsidP="008606B8">
            <w:pPr>
              <w:pStyle w:val="24"/>
              <w:tabs>
                <w:tab w:val="left" w:pos="1522"/>
              </w:tabs>
              <w:spacing w:after="0" w:line="240" w:lineRule="auto"/>
              <w:ind w:firstLine="317"/>
              <w:jc w:val="both"/>
              <w:rPr>
                <w:rFonts w:ascii="Times New Roman" w:eastAsiaTheme="minorHAnsi" w:hAnsi="Times New Roman" w:cs="Times New Roman"/>
                <w:b w:val="0"/>
                <w:bCs w:val="0"/>
                <w:sz w:val="24"/>
                <w:szCs w:val="24"/>
                <w:lang w:bidi="ru-RU"/>
              </w:rPr>
            </w:pPr>
            <w:proofErr w:type="gramStart"/>
            <w:r w:rsidRPr="00864D03">
              <w:rPr>
                <w:rFonts w:ascii="Times New Roman" w:eastAsiaTheme="minorHAnsi" w:hAnsi="Times New Roman" w:cs="Times New Roman"/>
                <w:b w:val="0"/>
                <w:bCs w:val="0"/>
                <w:sz w:val="24"/>
                <w:szCs w:val="24"/>
                <w:lang w:bidi="ru-RU"/>
              </w:rPr>
              <w:t>Предметные результаты освоения ФОП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roofErr w:type="gramEnd"/>
          </w:p>
          <w:p w:rsidR="008606B8" w:rsidRDefault="00251AD3" w:rsidP="008606B8">
            <w:pPr>
              <w:pStyle w:val="24"/>
              <w:tabs>
                <w:tab w:val="left" w:pos="1527"/>
              </w:tabs>
              <w:spacing w:after="0" w:line="240" w:lineRule="auto"/>
              <w:ind w:firstLine="317"/>
              <w:jc w:val="both"/>
              <w:rPr>
                <w:rFonts w:ascii="Times New Roman" w:eastAsiaTheme="minorHAnsi" w:hAnsi="Times New Roman" w:cs="Times New Roman"/>
                <w:b w:val="0"/>
                <w:bCs w:val="0"/>
                <w:sz w:val="24"/>
                <w:szCs w:val="24"/>
                <w:lang w:bidi="ru-RU"/>
              </w:rPr>
            </w:pPr>
            <w:r w:rsidRPr="00864D03">
              <w:rPr>
                <w:rFonts w:ascii="Times New Roman" w:eastAsiaTheme="minorHAnsi" w:hAnsi="Times New Roman" w:cs="Times New Roman"/>
                <w:b w:val="0"/>
                <w:bCs w:val="0"/>
                <w:sz w:val="24"/>
                <w:szCs w:val="24"/>
                <w:lang w:bidi="ru-RU"/>
              </w:rPr>
              <w:t>При оценке предметных результатов оцениваются достижения обучающихся планируемых результатов по отдельным учебным предметам.</w:t>
            </w:r>
          </w:p>
          <w:p w:rsidR="008606B8" w:rsidRDefault="00251AD3" w:rsidP="008606B8">
            <w:pPr>
              <w:pStyle w:val="24"/>
              <w:tabs>
                <w:tab w:val="left" w:pos="1532"/>
              </w:tabs>
              <w:spacing w:after="0" w:line="240" w:lineRule="auto"/>
              <w:ind w:firstLine="317"/>
              <w:jc w:val="both"/>
              <w:rPr>
                <w:rFonts w:ascii="Times New Roman" w:eastAsiaTheme="minorHAnsi" w:hAnsi="Times New Roman" w:cs="Times New Roman"/>
                <w:b w:val="0"/>
                <w:bCs w:val="0"/>
                <w:sz w:val="24"/>
                <w:szCs w:val="24"/>
                <w:lang w:bidi="ru-RU"/>
              </w:rPr>
            </w:pPr>
            <w:r w:rsidRPr="00864D03">
              <w:rPr>
                <w:rFonts w:ascii="Times New Roman" w:eastAsiaTheme="minorHAnsi" w:hAnsi="Times New Roman" w:cs="Times New Roman"/>
                <w:b w:val="0"/>
                <w:bCs w:val="0"/>
                <w:sz w:val="24"/>
                <w:szCs w:val="24"/>
                <w:lang w:bidi="ru-RU"/>
              </w:rPr>
              <w:t>Основным предметом оценки является способность к решению учебно</w:t>
            </w:r>
            <w:r w:rsidRPr="00864D03">
              <w:rPr>
                <w:rFonts w:ascii="Times New Roman" w:eastAsiaTheme="minorHAnsi" w:hAnsi="Times New Roman" w:cs="Times New Roman"/>
                <w:b w:val="0"/>
                <w:bCs w:val="0"/>
                <w:sz w:val="24"/>
                <w:szCs w:val="24"/>
                <w:lang w:bidi="ru-RU"/>
              </w:rPr>
              <w:softHyphen/>
            </w:r>
            <w:r w:rsidR="008606B8">
              <w:rPr>
                <w:rFonts w:ascii="Times New Roman" w:eastAsiaTheme="minorHAnsi" w:hAnsi="Times New Roman" w:cs="Times New Roman"/>
                <w:b w:val="0"/>
                <w:bCs w:val="0"/>
                <w:sz w:val="24"/>
                <w:szCs w:val="24"/>
                <w:lang w:bidi="ru-RU"/>
              </w:rPr>
              <w:t>-</w:t>
            </w:r>
            <w:r w:rsidRPr="00864D03">
              <w:rPr>
                <w:rFonts w:ascii="Times New Roman" w:eastAsiaTheme="minorHAnsi" w:hAnsi="Times New Roman" w:cs="Times New Roman"/>
                <w:b w:val="0"/>
                <w:bCs w:val="0"/>
                <w:sz w:val="24"/>
                <w:szCs w:val="24"/>
                <w:lang w:bidi="ru-RU"/>
              </w:rPr>
              <w:t xml:space="preserve">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w:t>
            </w:r>
            <w:proofErr w:type="spellStart"/>
            <w:r w:rsidRPr="00864D03">
              <w:rPr>
                <w:rFonts w:ascii="Times New Roman" w:eastAsiaTheme="minorHAnsi" w:hAnsi="Times New Roman" w:cs="Times New Roman"/>
                <w:b w:val="0"/>
                <w:bCs w:val="0"/>
                <w:sz w:val="24"/>
                <w:szCs w:val="24"/>
                <w:lang w:bidi="ru-RU"/>
              </w:rPr>
              <w:t>метапредметных</w:t>
            </w:r>
            <w:proofErr w:type="spellEnd"/>
            <w:r w:rsidRPr="00864D03">
              <w:rPr>
                <w:rFonts w:ascii="Times New Roman" w:eastAsiaTheme="minorHAnsi" w:hAnsi="Times New Roman" w:cs="Times New Roman"/>
                <w:b w:val="0"/>
                <w:bCs w:val="0"/>
                <w:sz w:val="24"/>
                <w:szCs w:val="24"/>
                <w:lang w:bidi="ru-RU"/>
              </w:rPr>
              <w:t xml:space="preserve"> (познавательных, регулятивных, коммуникативных) действий, а также компетентностей, соответствующих направлениям функциональной грамотности.</w:t>
            </w:r>
          </w:p>
          <w:p w:rsidR="008606B8" w:rsidRDefault="00251AD3" w:rsidP="008606B8">
            <w:pPr>
              <w:pStyle w:val="24"/>
              <w:tabs>
                <w:tab w:val="left" w:pos="1522"/>
              </w:tabs>
              <w:spacing w:after="0" w:line="240" w:lineRule="auto"/>
              <w:ind w:firstLine="317"/>
              <w:jc w:val="both"/>
              <w:rPr>
                <w:rFonts w:ascii="Times New Roman" w:eastAsiaTheme="minorHAnsi" w:hAnsi="Times New Roman" w:cs="Times New Roman"/>
                <w:b w:val="0"/>
                <w:bCs w:val="0"/>
                <w:sz w:val="24"/>
                <w:szCs w:val="24"/>
                <w:lang w:bidi="ru-RU"/>
              </w:rPr>
            </w:pPr>
            <w:r w:rsidRPr="00864D03">
              <w:rPr>
                <w:rFonts w:ascii="Times New Roman" w:eastAsiaTheme="minorHAnsi" w:hAnsi="Times New Roman" w:cs="Times New Roman"/>
                <w:b w:val="0"/>
                <w:bCs w:val="0"/>
                <w:sz w:val="24"/>
                <w:szCs w:val="24"/>
                <w:lang w:bidi="ru-RU"/>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8606B8" w:rsidRDefault="00251AD3" w:rsidP="008606B8">
            <w:pPr>
              <w:pStyle w:val="24"/>
              <w:tabs>
                <w:tab w:val="left" w:pos="1522"/>
              </w:tabs>
              <w:spacing w:after="0" w:line="240" w:lineRule="auto"/>
              <w:ind w:firstLine="317"/>
              <w:jc w:val="both"/>
              <w:rPr>
                <w:rFonts w:ascii="Times New Roman" w:eastAsiaTheme="minorHAnsi" w:hAnsi="Times New Roman" w:cs="Times New Roman"/>
                <w:b w:val="0"/>
                <w:bCs w:val="0"/>
                <w:sz w:val="24"/>
                <w:szCs w:val="24"/>
                <w:lang w:bidi="ru-RU"/>
              </w:rPr>
            </w:pPr>
            <w:r w:rsidRPr="00864D03">
              <w:rPr>
                <w:rFonts w:ascii="Times New Roman" w:eastAsiaTheme="minorHAnsi" w:hAnsi="Times New Roman" w:cs="Times New Roman"/>
                <w:b w:val="0"/>
                <w:bCs w:val="0"/>
                <w:sz w:val="24"/>
                <w:szCs w:val="24"/>
                <w:lang w:bidi="ru-RU"/>
              </w:rPr>
              <w:t>Особенности оценки по отдельному учебному предмету фиксируются в приложении к ООП ООО.</w:t>
            </w:r>
          </w:p>
          <w:p w:rsidR="00251AD3" w:rsidRPr="00864D03" w:rsidRDefault="00251AD3" w:rsidP="008606B8">
            <w:pPr>
              <w:pStyle w:val="24"/>
              <w:tabs>
                <w:tab w:val="left" w:pos="1522"/>
              </w:tabs>
              <w:spacing w:after="0" w:line="240" w:lineRule="auto"/>
              <w:ind w:firstLine="317"/>
              <w:jc w:val="both"/>
              <w:rPr>
                <w:rFonts w:ascii="Times New Roman" w:eastAsiaTheme="minorHAnsi" w:hAnsi="Times New Roman" w:cs="Times New Roman"/>
                <w:b w:val="0"/>
                <w:bCs w:val="0"/>
                <w:sz w:val="24"/>
                <w:szCs w:val="24"/>
                <w:lang w:bidi="ru-RU"/>
              </w:rPr>
            </w:pPr>
            <w:r w:rsidRPr="00864D03">
              <w:rPr>
                <w:rFonts w:ascii="Times New Roman" w:eastAsiaTheme="minorHAnsi" w:hAnsi="Times New Roman" w:cs="Times New Roman"/>
                <w:b w:val="0"/>
                <w:bCs w:val="0"/>
                <w:sz w:val="24"/>
                <w:szCs w:val="24"/>
                <w:lang w:bidi="ru-RU"/>
              </w:rPr>
              <w:t>Описание оценки предметных результатов по отдельному учебному предмету включает:</w:t>
            </w:r>
          </w:p>
          <w:p w:rsidR="00251AD3" w:rsidRPr="00864D03" w:rsidRDefault="00251AD3" w:rsidP="00EF61E3">
            <w:pPr>
              <w:pStyle w:val="24"/>
              <w:numPr>
                <w:ilvl w:val="0"/>
                <w:numId w:val="23"/>
              </w:numPr>
              <w:spacing w:after="0" w:line="240" w:lineRule="auto"/>
              <w:ind w:left="317" w:hanging="284"/>
              <w:jc w:val="left"/>
              <w:rPr>
                <w:rFonts w:ascii="Times New Roman" w:eastAsiaTheme="minorHAnsi" w:hAnsi="Times New Roman" w:cs="Times New Roman"/>
                <w:b w:val="0"/>
                <w:bCs w:val="0"/>
                <w:sz w:val="24"/>
                <w:szCs w:val="24"/>
                <w:lang w:bidi="ru-RU"/>
              </w:rPr>
            </w:pPr>
            <w:proofErr w:type="gramStart"/>
            <w:r w:rsidRPr="00864D03">
              <w:rPr>
                <w:rFonts w:ascii="Times New Roman" w:eastAsiaTheme="minorHAnsi" w:hAnsi="Times New Roman" w:cs="Times New Roman"/>
                <w:b w:val="0"/>
                <w:bCs w:val="0"/>
                <w:sz w:val="24"/>
                <w:szCs w:val="24"/>
                <w:lang w:bidi="ru-RU"/>
              </w:rPr>
              <w:t>список итоговых планируемых результатов с указанием этапов их формирования и способов оценки (например, текущая (тематическая), устно</w:t>
            </w:r>
            <w:proofErr w:type="gramEnd"/>
          </w:p>
          <w:p w:rsidR="008606B8" w:rsidRDefault="00251AD3" w:rsidP="00EF61E3">
            <w:pPr>
              <w:pStyle w:val="24"/>
              <w:numPr>
                <w:ilvl w:val="0"/>
                <w:numId w:val="22"/>
              </w:numPr>
              <w:spacing w:after="0" w:line="240" w:lineRule="auto"/>
              <w:ind w:left="317" w:hanging="284"/>
              <w:jc w:val="left"/>
              <w:rPr>
                <w:rFonts w:ascii="Times New Roman" w:eastAsiaTheme="minorHAnsi" w:hAnsi="Times New Roman" w:cs="Times New Roman"/>
                <w:b w:val="0"/>
                <w:bCs w:val="0"/>
                <w:sz w:val="24"/>
                <w:szCs w:val="24"/>
                <w:lang w:bidi="ru-RU"/>
              </w:rPr>
            </w:pPr>
            <w:r w:rsidRPr="00864D03">
              <w:rPr>
                <w:rFonts w:ascii="Times New Roman" w:eastAsiaTheme="minorHAnsi" w:hAnsi="Times New Roman" w:cs="Times New Roman"/>
                <w:b w:val="0"/>
                <w:bCs w:val="0"/>
                <w:sz w:val="24"/>
                <w:szCs w:val="24"/>
                <w:lang w:bidi="ru-RU"/>
              </w:rPr>
              <w:t>(письменно), практика);</w:t>
            </w:r>
          </w:p>
          <w:p w:rsidR="008606B8" w:rsidRDefault="00251AD3" w:rsidP="00EF61E3">
            <w:pPr>
              <w:pStyle w:val="24"/>
              <w:numPr>
                <w:ilvl w:val="0"/>
                <w:numId w:val="22"/>
              </w:numPr>
              <w:spacing w:after="0" w:line="240" w:lineRule="auto"/>
              <w:ind w:left="317" w:hanging="284"/>
              <w:jc w:val="left"/>
              <w:rPr>
                <w:rFonts w:ascii="Times New Roman" w:eastAsiaTheme="minorHAnsi" w:hAnsi="Times New Roman" w:cs="Times New Roman"/>
                <w:b w:val="0"/>
                <w:bCs w:val="0"/>
                <w:sz w:val="24"/>
                <w:szCs w:val="24"/>
                <w:lang w:bidi="ru-RU"/>
              </w:rPr>
            </w:pPr>
            <w:r w:rsidRPr="008606B8">
              <w:rPr>
                <w:rFonts w:ascii="Times New Roman" w:eastAsiaTheme="minorHAnsi" w:hAnsi="Times New Roman" w:cs="Times New Roman"/>
                <w:b w:val="0"/>
                <w:bCs w:val="0"/>
                <w:sz w:val="24"/>
                <w:szCs w:val="24"/>
                <w:lang w:bidi="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251AD3" w:rsidRPr="008606B8" w:rsidRDefault="00251AD3" w:rsidP="00EF61E3">
            <w:pPr>
              <w:pStyle w:val="24"/>
              <w:numPr>
                <w:ilvl w:val="0"/>
                <w:numId w:val="22"/>
              </w:numPr>
              <w:spacing w:after="0" w:line="240" w:lineRule="auto"/>
              <w:ind w:left="317" w:hanging="284"/>
              <w:jc w:val="left"/>
              <w:rPr>
                <w:rFonts w:ascii="Times New Roman" w:eastAsiaTheme="minorHAnsi" w:hAnsi="Times New Roman" w:cs="Times New Roman"/>
                <w:b w:val="0"/>
                <w:bCs w:val="0"/>
                <w:sz w:val="24"/>
                <w:szCs w:val="24"/>
                <w:lang w:bidi="ru-RU"/>
              </w:rPr>
            </w:pPr>
            <w:r w:rsidRPr="008606B8">
              <w:rPr>
                <w:rFonts w:ascii="Times New Roman" w:eastAsiaTheme="minorHAnsi" w:hAnsi="Times New Roman" w:cs="Times New Roman"/>
                <w:b w:val="0"/>
                <w:bCs w:val="0"/>
                <w:sz w:val="24"/>
                <w:szCs w:val="24"/>
                <w:lang w:bidi="ru-RU"/>
              </w:rPr>
              <w:t>график контрольных мероприятий.</w:t>
            </w:r>
          </w:p>
          <w:p w:rsidR="008606B8" w:rsidRDefault="00251AD3" w:rsidP="008606B8">
            <w:pPr>
              <w:pStyle w:val="24"/>
              <w:tabs>
                <w:tab w:val="left" w:pos="1530"/>
              </w:tabs>
              <w:spacing w:after="0" w:line="240" w:lineRule="auto"/>
              <w:ind w:firstLine="317"/>
              <w:jc w:val="both"/>
              <w:rPr>
                <w:rFonts w:ascii="Times New Roman" w:eastAsiaTheme="minorHAnsi" w:hAnsi="Times New Roman" w:cs="Times New Roman"/>
                <w:b w:val="0"/>
                <w:bCs w:val="0"/>
                <w:sz w:val="24"/>
                <w:szCs w:val="24"/>
                <w:lang w:bidi="ru-RU"/>
              </w:rPr>
            </w:pPr>
            <w:r w:rsidRPr="00864D03">
              <w:rPr>
                <w:rFonts w:ascii="Times New Roman" w:eastAsiaTheme="minorHAnsi" w:hAnsi="Times New Roman" w:cs="Times New Roman"/>
                <w:b w:val="0"/>
                <w:bCs w:val="0"/>
                <w:sz w:val="24"/>
                <w:szCs w:val="24"/>
                <w:lang w:bidi="ru-RU"/>
              </w:rPr>
              <w:lastRenderedPageBreak/>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8606B8" w:rsidRDefault="00251AD3" w:rsidP="008606B8">
            <w:pPr>
              <w:pStyle w:val="24"/>
              <w:tabs>
                <w:tab w:val="left" w:pos="1530"/>
              </w:tabs>
              <w:spacing w:after="0" w:line="240" w:lineRule="auto"/>
              <w:ind w:firstLine="317"/>
              <w:jc w:val="both"/>
              <w:rPr>
                <w:rFonts w:ascii="Times New Roman" w:eastAsiaTheme="minorHAnsi" w:hAnsi="Times New Roman" w:cs="Times New Roman"/>
                <w:b w:val="0"/>
                <w:bCs w:val="0"/>
                <w:sz w:val="24"/>
                <w:szCs w:val="24"/>
                <w:lang w:bidi="ru-RU"/>
              </w:rPr>
            </w:pPr>
            <w:r w:rsidRPr="00864D03">
              <w:rPr>
                <w:rFonts w:ascii="Times New Roman" w:eastAsiaTheme="minorHAnsi" w:hAnsi="Times New Roman" w:cs="Times New Roman"/>
                <w:b w:val="0"/>
                <w:bCs w:val="0"/>
                <w:sz w:val="24"/>
                <w:szCs w:val="24"/>
                <w:lang w:bidi="ru-RU"/>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8606B8" w:rsidRDefault="00251AD3" w:rsidP="008606B8">
            <w:pPr>
              <w:pStyle w:val="24"/>
              <w:tabs>
                <w:tab w:val="left" w:pos="1530"/>
              </w:tabs>
              <w:spacing w:after="0" w:line="240" w:lineRule="auto"/>
              <w:ind w:firstLine="317"/>
              <w:jc w:val="both"/>
              <w:rPr>
                <w:rFonts w:ascii="Times New Roman" w:eastAsiaTheme="minorHAnsi" w:hAnsi="Times New Roman" w:cs="Times New Roman"/>
                <w:b w:val="0"/>
                <w:bCs w:val="0"/>
                <w:sz w:val="24"/>
                <w:szCs w:val="24"/>
                <w:lang w:bidi="ru-RU"/>
              </w:rPr>
            </w:pPr>
            <w:r w:rsidRPr="00864D03">
              <w:rPr>
                <w:rFonts w:ascii="Times New Roman" w:eastAsiaTheme="minorHAnsi" w:hAnsi="Times New Roman" w:cs="Times New Roman"/>
                <w:b w:val="0"/>
                <w:bCs w:val="0"/>
                <w:sz w:val="24"/>
                <w:szCs w:val="24"/>
                <w:lang w:bidi="ru-RU"/>
              </w:rPr>
              <w:t>Объектом оценки являются: структ</w:t>
            </w:r>
            <w:r w:rsidR="008606B8">
              <w:rPr>
                <w:rFonts w:ascii="Times New Roman" w:eastAsiaTheme="minorHAnsi" w:hAnsi="Times New Roman" w:cs="Times New Roman"/>
                <w:b w:val="0"/>
                <w:bCs w:val="0"/>
                <w:sz w:val="24"/>
                <w:szCs w:val="24"/>
                <w:lang w:bidi="ru-RU"/>
              </w:rPr>
              <w:t xml:space="preserve">ура мотивации, </w:t>
            </w:r>
            <w:proofErr w:type="spellStart"/>
            <w:r w:rsidR="008606B8">
              <w:rPr>
                <w:rFonts w:ascii="Times New Roman" w:eastAsiaTheme="minorHAnsi" w:hAnsi="Times New Roman" w:cs="Times New Roman"/>
                <w:b w:val="0"/>
                <w:bCs w:val="0"/>
                <w:sz w:val="24"/>
                <w:szCs w:val="24"/>
                <w:lang w:bidi="ru-RU"/>
              </w:rPr>
              <w:t>сформированность</w:t>
            </w:r>
            <w:proofErr w:type="spellEnd"/>
            <w:r w:rsidR="008606B8">
              <w:rPr>
                <w:rFonts w:ascii="Times New Roman" w:eastAsiaTheme="minorHAnsi" w:hAnsi="Times New Roman" w:cs="Times New Roman"/>
                <w:b w:val="0"/>
                <w:bCs w:val="0"/>
                <w:sz w:val="24"/>
                <w:szCs w:val="24"/>
                <w:lang w:bidi="ru-RU"/>
              </w:rPr>
              <w:t xml:space="preserve"> </w:t>
            </w:r>
            <w:r w:rsidRPr="00864D03">
              <w:rPr>
                <w:rFonts w:ascii="Times New Roman" w:eastAsiaTheme="minorHAnsi" w:hAnsi="Times New Roman" w:cs="Times New Roman"/>
                <w:b w:val="0"/>
                <w:bCs w:val="0"/>
                <w:sz w:val="24"/>
                <w:szCs w:val="24"/>
                <w:lang w:bidi="ru-RU"/>
              </w:rPr>
              <w:t>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8606B8" w:rsidRDefault="00251AD3" w:rsidP="008606B8">
            <w:pPr>
              <w:pStyle w:val="24"/>
              <w:tabs>
                <w:tab w:val="left" w:pos="1530"/>
              </w:tabs>
              <w:spacing w:after="0" w:line="240" w:lineRule="auto"/>
              <w:ind w:firstLine="317"/>
              <w:jc w:val="both"/>
              <w:rPr>
                <w:rFonts w:ascii="Times New Roman" w:eastAsiaTheme="minorHAnsi" w:hAnsi="Times New Roman" w:cs="Times New Roman"/>
                <w:b w:val="0"/>
                <w:bCs w:val="0"/>
                <w:sz w:val="24"/>
                <w:szCs w:val="24"/>
                <w:lang w:bidi="ru-RU"/>
              </w:rPr>
            </w:pPr>
            <w:r w:rsidRPr="00864D03">
              <w:rPr>
                <w:rFonts w:ascii="Times New Roman" w:eastAsiaTheme="minorHAnsi" w:hAnsi="Times New Roman" w:cs="Times New Roman"/>
                <w:b w:val="0"/>
                <w:bCs w:val="0"/>
                <w:sz w:val="24"/>
                <w:szCs w:val="24"/>
                <w:lang w:bidi="ru-RU"/>
              </w:rPr>
              <w:t>Стартовая диагностика проводится педагогическими работниками с целью оценки готовности к изучению отдельных учебных предметов.</w:t>
            </w:r>
          </w:p>
          <w:p w:rsidR="008606B8" w:rsidRDefault="00251AD3" w:rsidP="008606B8">
            <w:pPr>
              <w:pStyle w:val="24"/>
              <w:tabs>
                <w:tab w:val="left" w:pos="1526"/>
              </w:tabs>
              <w:spacing w:after="0" w:line="240" w:lineRule="auto"/>
              <w:ind w:firstLine="317"/>
              <w:jc w:val="both"/>
              <w:rPr>
                <w:rFonts w:ascii="Times New Roman" w:eastAsiaTheme="minorHAnsi" w:hAnsi="Times New Roman" w:cs="Times New Roman"/>
                <w:b w:val="0"/>
                <w:bCs w:val="0"/>
                <w:sz w:val="24"/>
                <w:szCs w:val="24"/>
                <w:lang w:bidi="ru-RU"/>
              </w:rPr>
            </w:pPr>
            <w:r w:rsidRPr="00864D03">
              <w:rPr>
                <w:rFonts w:ascii="Times New Roman" w:eastAsiaTheme="minorHAnsi" w:hAnsi="Times New Roman" w:cs="Times New Roman"/>
                <w:b w:val="0"/>
                <w:bCs w:val="0"/>
                <w:sz w:val="24"/>
                <w:szCs w:val="24"/>
                <w:lang w:bidi="ru-RU"/>
              </w:rPr>
              <w:t>Результаты стартовой диагностики являются основанием для корректировки учебных программ и индивидуализации учебного процесса.</w:t>
            </w:r>
          </w:p>
          <w:p w:rsidR="008606B8" w:rsidRDefault="00251AD3" w:rsidP="008606B8">
            <w:pPr>
              <w:pStyle w:val="24"/>
              <w:tabs>
                <w:tab w:val="left" w:pos="1526"/>
              </w:tabs>
              <w:spacing w:after="0" w:line="240" w:lineRule="auto"/>
              <w:ind w:firstLine="317"/>
              <w:jc w:val="both"/>
              <w:rPr>
                <w:rFonts w:ascii="Times New Roman" w:eastAsiaTheme="minorHAnsi" w:hAnsi="Times New Roman" w:cs="Times New Roman"/>
                <w:b w:val="0"/>
                <w:bCs w:val="0"/>
                <w:sz w:val="24"/>
                <w:szCs w:val="24"/>
                <w:lang w:bidi="ru-RU"/>
              </w:rPr>
            </w:pPr>
            <w:r w:rsidRPr="00864D03">
              <w:rPr>
                <w:rFonts w:ascii="Times New Roman" w:eastAsiaTheme="minorHAnsi" w:hAnsi="Times New Roman" w:cs="Times New Roman"/>
                <w:b w:val="0"/>
                <w:bCs w:val="0"/>
                <w:sz w:val="24"/>
                <w:szCs w:val="24"/>
                <w:lang w:bidi="ru-RU"/>
              </w:rPr>
              <w:t>При текущей оценке оценивается индивидуальное продвижение обучающегося в освоении программы учебного предмета.</w:t>
            </w:r>
          </w:p>
          <w:p w:rsidR="008606B8" w:rsidRDefault="00251AD3" w:rsidP="008606B8">
            <w:pPr>
              <w:pStyle w:val="24"/>
              <w:tabs>
                <w:tab w:val="left" w:pos="1526"/>
              </w:tabs>
              <w:spacing w:after="0" w:line="240" w:lineRule="auto"/>
              <w:ind w:firstLine="317"/>
              <w:jc w:val="both"/>
              <w:rPr>
                <w:rFonts w:ascii="Times New Roman" w:eastAsiaTheme="minorHAnsi" w:hAnsi="Times New Roman" w:cs="Times New Roman"/>
                <w:b w:val="0"/>
                <w:bCs w:val="0"/>
                <w:sz w:val="24"/>
                <w:szCs w:val="24"/>
                <w:lang w:bidi="ru-RU"/>
              </w:rPr>
            </w:pPr>
            <w:r w:rsidRPr="00864D03">
              <w:rPr>
                <w:rFonts w:ascii="Times New Roman" w:eastAsiaTheme="minorHAnsi" w:hAnsi="Times New Roman" w:cs="Times New Roman"/>
                <w:b w:val="0"/>
                <w:bCs w:val="0"/>
                <w:sz w:val="24"/>
                <w:szCs w:val="24"/>
                <w:lang w:bidi="ru-RU"/>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8606B8" w:rsidRDefault="00251AD3" w:rsidP="008606B8">
            <w:pPr>
              <w:pStyle w:val="24"/>
              <w:tabs>
                <w:tab w:val="left" w:pos="1526"/>
              </w:tabs>
              <w:spacing w:after="0" w:line="240" w:lineRule="auto"/>
              <w:ind w:firstLine="317"/>
              <w:jc w:val="both"/>
              <w:rPr>
                <w:rFonts w:ascii="Times New Roman" w:eastAsiaTheme="minorHAnsi" w:hAnsi="Times New Roman" w:cs="Times New Roman"/>
                <w:b w:val="0"/>
                <w:bCs w:val="0"/>
                <w:sz w:val="24"/>
                <w:szCs w:val="24"/>
                <w:lang w:bidi="ru-RU"/>
              </w:rPr>
            </w:pPr>
            <w:r w:rsidRPr="00864D03">
              <w:rPr>
                <w:rFonts w:ascii="Times New Roman" w:eastAsiaTheme="minorHAnsi" w:hAnsi="Times New Roman" w:cs="Times New Roman"/>
                <w:b w:val="0"/>
                <w:bCs w:val="0"/>
                <w:sz w:val="24"/>
                <w:szCs w:val="24"/>
                <w:lang w:bidi="ru-RU"/>
              </w:rPr>
              <w:t xml:space="preserve">Объектом текущей оценки являются тематические планируемые результаты, </w:t>
            </w:r>
            <w:proofErr w:type="gramStart"/>
            <w:r w:rsidRPr="00864D03">
              <w:rPr>
                <w:rFonts w:ascii="Times New Roman" w:eastAsiaTheme="minorHAnsi" w:hAnsi="Times New Roman" w:cs="Times New Roman"/>
                <w:b w:val="0"/>
                <w:bCs w:val="0"/>
                <w:sz w:val="24"/>
                <w:szCs w:val="24"/>
                <w:lang w:bidi="ru-RU"/>
              </w:rPr>
              <w:t>этапы</w:t>
            </w:r>
            <w:proofErr w:type="gramEnd"/>
            <w:r w:rsidRPr="00864D03">
              <w:rPr>
                <w:rFonts w:ascii="Times New Roman" w:eastAsiaTheme="minorHAnsi" w:hAnsi="Times New Roman" w:cs="Times New Roman"/>
                <w:b w:val="0"/>
                <w:bCs w:val="0"/>
                <w:sz w:val="24"/>
                <w:szCs w:val="24"/>
                <w:lang w:bidi="ru-RU"/>
              </w:rPr>
              <w:t xml:space="preserve"> освоения которых зафиксированы в тематическом планировании по учебному предмету.</w:t>
            </w:r>
          </w:p>
          <w:p w:rsidR="008606B8" w:rsidRDefault="00251AD3" w:rsidP="008606B8">
            <w:pPr>
              <w:pStyle w:val="24"/>
              <w:tabs>
                <w:tab w:val="left" w:pos="1526"/>
              </w:tabs>
              <w:spacing w:after="0" w:line="240" w:lineRule="auto"/>
              <w:ind w:firstLine="317"/>
              <w:jc w:val="both"/>
              <w:rPr>
                <w:rFonts w:ascii="Times New Roman" w:eastAsiaTheme="minorHAnsi" w:hAnsi="Times New Roman" w:cs="Times New Roman"/>
                <w:b w:val="0"/>
                <w:bCs w:val="0"/>
                <w:sz w:val="24"/>
                <w:szCs w:val="24"/>
                <w:lang w:bidi="ru-RU"/>
              </w:rPr>
            </w:pPr>
            <w:r w:rsidRPr="00864D03">
              <w:rPr>
                <w:rFonts w:ascii="Times New Roman" w:eastAsiaTheme="minorHAnsi" w:hAnsi="Times New Roman" w:cs="Times New Roman"/>
                <w:b w:val="0"/>
                <w:bCs w:val="0"/>
                <w:sz w:val="24"/>
                <w:szCs w:val="24"/>
                <w:lang w:bidi="ru-RU"/>
              </w:rPr>
              <w:t xml:space="preserve">В текущей оценке используется различные формы и методы проверки (устные и письменные опросы, </w:t>
            </w:r>
            <w:r w:rsidRPr="00864D03">
              <w:rPr>
                <w:rFonts w:ascii="Times New Roman" w:eastAsiaTheme="minorHAnsi" w:hAnsi="Times New Roman" w:cs="Times New Roman"/>
                <w:b w:val="0"/>
                <w:bCs w:val="0"/>
                <w:sz w:val="24"/>
                <w:szCs w:val="24"/>
                <w:lang w:bidi="ru-RU"/>
              </w:rPr>
              <w:lastRenderedPageBreak/>
              <w:t>практические работы, творческие работы, индивидуальные и групповые формы, сам</w:t>
            </w:r>
            <w:proofErr w:type="gramStart"/>
            <w:r w:rsidRPr="00864D03">
              <w:rPr>
                <w:rFonts w:ascii="Times New Roman" w:eastAsiaTheme="minorHAnsi" w:hAnsi="Times New Roman" w:cs="Times New Roman"/>
                <w:b w:val="0"/>
                <w:bCs w:val="0"/>
                <w:sz w:val="24"/>
                <w:szCs w:val="24"/>
                <w:lang w:bidi="ru-RU"/>
              </w:rPr>
              <w:t>о-</w:t>
            </w:r>
            <w:proofErr w:type="gramEnd"/>
            <w:r w:rsidRPr="00864D03">
              <w:rPr>
                <w:rFonts w:ascii="Times New Roman" w:eastAsiaTheme="minorHAnsi" w:hAnsi="Times New Roman" w:cs="Times New Roman"/>
                <w:b w:val="0"/>
                <w:bCs w:val="0"/>
                <w:sz w:val="24"/>
                <w:szCs w:val="24"/>
                <w:lang w:bidi="ru-RU"/>
              </w:rPr>
              <w:t xml:space="preserve"> и </w:t>
            </w:r>
            <w:proofErr w:type="spellStart"/>
            <w:r w:rsidRPr="00864D03">
              <w:rPr>
                <w:rFonts w:ascii="Times New Roman" w:eastAsiaTheme="minorHAnsi" w:hAnsi="Times New Roman" w:cs="Times New Roman"/>
                <w:b w:val="0"/>
                <w:bCs w:val="0"/>
                <w:sz w:val="24"/>
                <w:szCs w:val="24"/>
                <w:lang w:bidi="ru-RU"/>
              </w:rPr>
              <w:t>взаимооценка</w:t>
            </w:r>
            <w:proofErr w:type="spellEnd"/>
            <w:r w:rsidRPr="00864D03">
              <w:rPr>
                <w:rFonts w:ascii="Times New Roman" w:eastAsiaTheme="minorHAnsi" w:hAnsi="Times New Roman" w:cs="Times New Roman"/>
                <w:b w:val="0"/>
                <w:bCs w:val="0"/>
                <w:sz w:val="24"/>
                <w:szCs w:val="24"/>
                <w:lang w:bidi="ru-RU"/>
              </w:rPr>
              <w:t>, рефлексия, листы продвижения и другие) с учётом особенностей учебного предмета.</w:t>
            </w:r>
          </w:p>
          <w:p w:rsidR="008606B8" w:rsidRDefault="00251AD3" w:rsidP="008606B8">
            <w:pPr>
              <w:pStyle w:val="24"/>
              <w:tabs>
                <w:tab w:val="left" w:pos="1526"/>
              </w:tabs>
              <w:spacing w:after="0" w:line="240" w:lineRule="auto"/>
              <w:ind w:firstLine="317"/>
              <w:jc w:val="both"/>
              <w:rPr>
                <w:rFonts w:ascii="Times New Roman" w:eastAsiaTheme="minorHAnsi" w:hAnsi="Times New Roman" w:cs="Times New Roman"/>
                <w:b w:val="0"/>
                <w:bCs w:val="0"/>
                <w:sz w:val="24"/>
                <w:szCs w:val="24"/>
                <w:lang w:bidi="ru-RU"/>
              </w:rPr>
            </w:pPr>
            <w:r w:rsidRPr="00864D03">
              <w:rPr>
                <w:rFonts w:ascii="Times New Roman" w:eastAsiaTheme="minorHAnsi" w:hAnsi="Times New Roman" w:cs="Times New Roman"/>
                <w:b w:val="0"/>
                <w:bCs w:val="0"/>
                <w:sz w:val="24"/>
                <w:szCs w:val="24"/>
                <w:lang w:bidi="ru-RU"/>
              </w:rPr>
              <w:t>Результаты текущей оценки являются основой для индивидуализации учебного процесса.</w:t>
            </w:r>
          </w:p>
          <w:p w:rsidR="008606B8" w:rsidRDefault="00251AD3" w:rsidP="008606B8">
            <w:pPr>
              <w:pStyle w:val="24"/>
              <w:tabs>
                <w:tab w:val="left" w:pos="1526"/>
              </w:tabs>
              <w:spacing w:after="0" w:line="240" w:lineRule="auto"/>
              <w:ind w:firstLine="317"/>
              <w:jc w:val="both"/>
              <w:rPr>
                <w:rFonts w:ascii="Times New Roman" w:eastAsiaTheme="minorHAnsi" w:hAnsi="Times New Roman" w:cs="Times New Roman"/>
                <w:b w:val="0"/>
                <w:bCs w:val="0"/>
                <w:sz w:val="24"/>
                <w:szCs w:val="24"/>
                <w:lang w:bidi="ru-RU"/>
              </w:rPr>
            </w:pPr>
            <w:r w:rsidRPr="00864D03">
              <w:rPr>
                <w:rFonts w:ascii="Times New Roman" w:eastAsiaTheme="minorHAnsi" w:hAnsi="Times New Roman" w:cs="Times New Roman"/>
                <w:b w:val="0"/>
                <w:bCs w:val="0"/>
                <w:sz w:val="24"/>
                <w:szCs w:val="24"/>
                <w:lang w:bidi="ru-RU"/>
              </w:rPr>
              <w:t>При тематической оценке оценивается уровень достижения тематических планируемых результатов по учебному предмету.</w:t>
            </w:r>
          </w:p>
          <w:p w:rsidR="008606B8" w:rsidRDefault="00251AD3" w:rsidP="008606B8">
            <w:pPr>
              <w:pStyle w:val="24"/>
              <w:tabs>
                <w:tab w:val="left" w:pos="1526"/>
              </w:tabs>
              <w:spacing w:after="0" w:line="240" w:lineRule="auto"/>
              <w:ind w:firstLine="317"/>
              <w:jc w:val="both"/>
              <w:rPr>
                <w:rFonts w:ascii="Times New Roman" w:eastAsiaTheme="minorHAnsi" w:hAnsi="Times New Roman" w:cs="Times New Roman"/>
                <w:b w:val="0"/>
                <w:bCs w:val="0"/>
                <w:sz w:val="24"/>
                <w:szCs w:val="24"/>
                <w:lang w:bidi="ru-RU"/>
              </w:rPr>
            </w:pPr>
            <w:r w:rsidRPr="00864D03">
              <w:rPr>
                <w:rFonts w:ascii="Times New Roman" w:eastAsiaTheme="minorHAnsi" w:hAnsi="Times New Roman" w:cs="Times New Roman"/>
                <w:b w:val="0"/>
                <w:bCs w:val="0"/>
                <w:sz w:val="24"/>
                <w:szCs w:val="24"/>
                <w:lang w:bidi="ru-RU"/>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8606B8" w:rsidRDefault="00251AD3" w:rsidP="008606B8">
            <w:pPr>
              <w:pStyle w:val="24"/>
              <w:tabs>
                <w:tab w:val="left" w:pos="1526"/>
              </w:tabs>
              <w:spacing w:after="0" w:line="240" w:lineRule="auto"/>
              <w:ind w:firstLine="317"/>
              <w:jc w:val="both"/>
              <w:rPr>
                <w:rFonts w:ascii="Times New Roman" w:eastAsiaTheme="minorHAnsi" w:hAnsi="Times New Roman" w:cs="Times New Roman"/>
                <w:b w:val="0"/>
                <w:bCs w:val="0"/>
                <w:sz w:val="24"/>
                <w:szCs w:val="24"/>
                <w:lang w:bidi="ru-RU"/>
              </w:rPr>
            </w:pPr>
            <w:r w:rsidRPr="00864D03">
              <w:rPr>
                <w:rFonts w:ascii="Times New Roman" w:eastAsiaTheme="minorHAnsi" w:hAnsi="Times New Roman" w:cs="Times New Roman"/>
                <w:b w:val="0"/>
                <w:bCs w:val="0"/>
                <w:sz w:val="24"/>
                <w:szCs w:val="24"/>
                <w:lang w:bidi="ru-RU"/>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BB6D4F" w:rsidRPr="008606B8" w:rsidRDefault="004D6781" w:rsidP="008606B8">
            <w:pPr>
              <w:pStyle w:val="24"/>
              <w:tabs>
                <w:tab w:val="left" w:pos="1526"/>
              </w:tabs>
              <w:spacing w:after="0" w:line="240" w:lineRule="auto"/>
              <w:ind w:firstLine="317"/>
              <w:jc w:val="both"/>
              <w:rPr>
                <w:rFonts w:ascii="Times New Roman" w:eastAsiaTheme="minorHAnsi" w:hAnsi="Times New Roman" w:cs="Times New Roman"/>
                <w:b w:val="0"/>
                <w:bCs w:val="0"/>
                <w:sz w:val="24"/>
                <w:szCs w:val="24"/>
                <w:lang w:bidi="ru-RU"/>
              </w:rPr>
            </w:pPr>
            <w:r w:rsidRPr="00864D03">
              <w:rPr>
                <w:rFonts w:ascii="Times New Roman" w:eastAsiaTheme="minorHAnsi" w:hAnsi="Times New Roman" w:cs="Times New Roman"/>
                <w:b w:val="0"/>
                <w:bCs w:val="0"/>
                <w:sz w:val="24"/>
                <w:szCs w:val="24"/>
                <w:lang w:bidi="ru-RU"/>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r w:rsidR="008606B8">
              <w:rPr>
                <w:rFonts w:ascii="Times New Roman" w:eastAsiaTheme="minorHAnsi" w:hAnsi="Times New Roman" w:cs="Times New Roman"/>
                <w:b w:val="0"/>
                <w:bCs w:val="0"/>
                <w:sz w:val="24"/>
                <w:szCs w:val="24"/>
                <w:lang w:bidi="ru-RU"/>
              </w:rPr>
              <w:t>.</w:t>
            </w:r>
          </w:p>
        </w:tc>
        <w:tc>
          <w:tcPr>
            <w:tcW w:w="2977" w:type="dxa"/>
            <w:shd w:val="clear" w:color="auto" w:fill="auto"/>
          </w:tcPr>
          <w:p w:rsidR="00325693" w:rsidRDefault="00325693" w:rsidP="00D66C07">
            <w:pPr>
              <w:spacing w:after="0" w:line="240" w:lineRule="auto"/>
              <w:rPr>
                <w:rFonts w:ascii="Times New Roman" w:hAnsi="Times New Roman" w:cs="Times New Roman"/>
                <w:sz w:val="24"/>
                <w:szCs w:val="24"/>
                <w:lang w:bidi="ru-RU"/>
              </w:rPr>
            </w:pPr>
            <w:r>
              <w:rPr>
                <w:rFonts w:ascii="Times New Roman" w:hAnsi="Times New Roman" w:cs="Times New Roman"/>
                <w:sz w:val="24"/>
                <w:szCs w:val="24"/>
                <w:lang w:bidi="ru-RU"/>
              </w:rPr>
              <w:lastRenderedPageBreak/>
              <w:t>приложение №10 «Положение о формах, периодичности, порядке текущего контроля успеваемости и промежуточной аттестации обучающихся»</w:t>
            </w:r>
          </w:p>
          <w:p w:rsidR="00BB6D4F" w:rsidRPr="00D66C07" w:rsidRDefault="00BB6D4F" w:rsidP="00D66C07">
            <w:pPr>
              <w:spacing w:after="0" w:line="240" w:lineRule="auto"/>
              <w:rPr>
                <w:rFonts w:ascii="Times New Roman" w:hAnsi="Times New Roman" w:cs="Times New Roman"/>
                <w:sz w:val="24"/>
                <w:szCs w:val="24"/>
                <w:lang w:bidi="ru-RU"/>
              </w:rPr>
            </w:pPr>
            <w:r>
              <w:rPr>
                <w:rFonts w:ascii="Times New Roman" w:hAnsi="Times New Roman" w:cs="Times New Roman"/>
                <w:sz w:val="24"/>
                <w:szCs w:val="24"/>
                <w:lang w:bidi="ru-RU"/>
              </w:rPr>
              <w:t>Сравнительная таблица результатов учебной деятельности обучающихся.</w:t>
            </w:r>
          </w:p>
        </w:tc>
      </w:tr>
      <w:tr w:rsidR="00BB6D4F" w:rsidRPr="00D66C07" w:rsidTr="00352327">
        <w:tc>
          <w:tcPr>
            <w:tcW w:w="2552" w:type="dxa"/>
            <w:shd w:val="clear" w:color="auto" w:fill="auto"/>
          </w:tcPr>
          <w:p w:rsidR="00BB6D4F" w:rsidRPr="00D66C07" w:rsidRDefault="00BB6D4F" w:rsidP="001E455A">
            <w:pPr>
              <w:spacing w:after="0" w:line="240" w:lineRule="auto"/>
              <w:jc w:val="both"/>
              <w:rPr>
                <w:rFonts w:ascii="Times New Roman" w:hAnsi="Times New Roman" w:cs="Times New Roman"/>
                <w:sz w:val="24"/>
                <w:szCs w:val="24"/>
                <w:lang w:bidi="ru-RU"/>
              </w:rPr>
            </w:pPr>
            <w:r w:rsidRPr="00D66C07">
              <w:rPr>
                <w:rFonts w:ascii="Times New Roman" w:hAnsi="Times New Roman" w:cs="Times New Roman"/>
                <w:sz w:val="24"/>
                <w:szCs w:val="24"/>
                <w:lang w:bidi="ru-RU"/>
              </w:rPr>
              <w:lastRenderedPageBreak/>
              <w:t>Обеспечивает  возможность получения объективной информации о качестве</w:t>
            </w:r>
          </w:p>
          <w:p w:rsidR="00BB6D4F" w:rsidRPr="00D66C07" w:rsidRDefault="00BB6D4F" w:rsidP="001E455A">
            <w:pPr>
              <w:spacing w:after="0" w:line="240" w:lineRule="auto"/>
              <w:jc w:val="both"/>
              <w:rPr>
                <w:rFonts w:ascii="Times New Roman" w:hAnsi="Times New Roman" w:cs="Times New Roman"/>
                <w:sz w:val="24"/>
                <w:szCs w:val="24"/>
                <w:lang w:bidi="ru-RU"/>
              </w:rPr>
            </w:pPr>
            <w:r w:rsidRPr="00D66C07">
              <w:rPr>
                <w:rFonts w:ascii="Times New Roman" w:hAnsi="Times New Roman" w:cs="Times New Roman"/>
                <w:sz w:val="24"/>
                <w:szCs w:val="24"/>
                <w:lang w:bidi="ru-RU"/>
              </w:rPr>
              <w:t>подготовки обучающихся в интересах всех участников образовательных отношений.</w:t>
            </w:r>
          </w:p>
        </w:tc>
        <w:tc>
          <w:tcPr>
            <w:tcW w:w="4252" w:type="dxa"/>
          </w:tcPr>
          <w:p w:rsidR="003D315E" w:rsidRPr="008606B8" w:rsidRDefault="003D315E" w:rsidP="00AE06D3">
            <w:pPr>
              <w:pStyle w:val="24"/>
              <w:tabs>
                <w:tab w:val="left" w:pos="1527"/>
              </w:tabs>
              <w:spacing w:after="0" w:line="240" w:lineRule="auto"/>
              <w:ind w:firstLine="317"/>
              <w:jc w:val="both"/>
              <w:rPr>
                <w:rFonts w:ascii="Times New Roman" w:eastAsiaTheme="minorHAnsi" w:hAnsi="Times New Roman" w:cs="Times New Roman"/>
                <w:b w:val="0"/>
                <w:bCs w:val="0"/>
                <w:sz w:val="24"/>
                <w:szCs w:val="24"/>
                <w:lang w:bidi="ru-RU"/>
              </w:rPr>
            </w:pPr>
            <w:proofErr w:type="gramStart"/>
            <w:r w:rsidRPr="008606B8">
              <w:rPr>
                <w:rFonts w:ascii="Times New Roman" w:eastAsiaTheme="minorHAnsi" w:hAnsi="Times New Roman" w:cs="Times New Roman"/>
                <w:b w:val="0"/>
                <w:bCs w:val="0"/>
                <w:sz w:val="24"/>
                <w:szCs w:val="24"/>
                <w:lang w:bidi="ru-RU"/>
              </w:rPr>
              <w:t xml:space="preserve">Во внутреннем мониторинге возможна оценка </w:t>
            </w:r>
            <w:proofErr w:type="spellStart"/>
            <w:r w:rsidRPr="008606B8">
              <w:rPr>
                <w:rFonts w:ascii="Times New Roman" w:eastAsiaTheme="minorHAnsi" w:hAnsi="Times New Roman" w:cs="Times New Roman"/>
                <w:b w:val="0"/>
                <w:bCs w:val="0"/>
                <w:sz w:val="24"/>
                <w:szCs w:val="24"/>
                <w:lang w:bidi="ru-RU"/>
              </w:rPr>
              <w:t>сформированности</w:t>
            </w:r>
            <w:proofErr w:type="spellEnd"/>
            <w:r w:rsidRPr="008606B8">
              <w:rPr>
                <w:rFonts w:ascii="Times New Roman" w:eastAsiaTheme="minorHAnsi" w:hAnsi="Times New Roman" w:cs="Times New Roman"/>
                <w:b w:val="0"/>
                <w:bCs w:val="0"/>
                <w:sz w:val="24"/>
                <w:szCs w:val="24"/>
                <w:lang w:bidi="ru-RU"/>
              </w:rPr>
              <w:t xml:space="preserve">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w:t>
            </w:r>
            <w:proofErr w:type="spellStart"/>
            <w:r w:rsidRPr="008606B8">
              <w:rPr>
                <w:rFonts w:ascii="Times New Roman" w:eastAsiaTheme="minorHAnsi" w:hAnsi="Times New Roman" w:cs="Times New Roman"/>
                <w:b w:val="0"/>
                <w:bCs w:val="0"/>
                <w:sz w:val="24"/>
                <w:szCs w:val="24"/>
                <w:lang w:bidi="ru-RU"/>
              </w:rPr>
              <w:t>ценностно</w:t>
            </w:r>
            <w:r w:rsidRPr="008606B8">
              <w:rPr>
                <w:rFonts w:ascii="Times New Roman" w:eastAsiaTheme="minorHAnsi" w:hAnsi="Times New Roman" w:cs="Times New Roman"/>
                <w:b w:val="0"/>
                <w:bCs w:val="0"/>
                <w:sz w:val="24"/>
                <w:szCs w:val="24"/>
                <w:lang w:bidi="ru-RU"/>
              </w:rPr>
              <w:softHyphen/>
              <w:t>смысловых</w:t>
            </w:r>
            <w:proofErr w:type="spellEnd"/>
            <w:r w:rsidRPr="008606B8">
              <w:rPr>
                <w:rFonts w:ascii="Times New Roman" w:eastAsiaTheme="minorHAnsi" w:hAnsi="Times New Roman" w:cs="Times New Roman"/>
                <w:b w:val="0"/>
                <w:bCs w:val="0"/>
                <w:sz w:val="24"/>
                <w:szCs w:val="24"/>
                <w:lang w:bidi="ru-RU"/>
              </w:rPr>
              <w:t xml:space="preserve"> установках обучающихся, формируемых средствами учебных предметов; в </w:t>
            </w:r>
            <w:r w:rsidRPr="008606B8">
              <w:rPr>
                <w:rFonts w:ascii="Times New Roman" w:eastAsiaTheme="minorHAnsi" w:hAnsi="Times New Roman" w:cs="Times New Roman"/>
                <w:b w:val="0"/>
                <w:bCs w:val="0"/>
                <w:sz w:val="24"/>
                <w:szCs w:val="24"/>
                <w:lang w:bidi="ru-RU"/>
              </w:rPr>
              <w:lastRenderedPageBreak/>
              <w:t>ответственности за результаты обучения; способности проводить осознанный выбор своей образовательной траектории, в том числе выбор профессии.</w:t>
            </w:r>
            <w:proofErr w:type="gramEnd"/>
          </w:p>
          <w:p w:rsidR="003D315E" w:rsidRPr="008606B8" w:rsidRDefault="003D315E" w:rsidP="00AE06D3">
            <w:pPr>
              <w:pStyle w:val="24"/>
              <w:tabs>
                <w:tab w:val="left" w:pos="1527"/>
              </w:tabs>
              <w:spacing w:after="0" w:line="240" w:lineRule="auto"/>
              <w:ind w:firstLine="317"/>
              <w:jc w:val="both"/>
              <w:rPr>
                <w:rFonts w:ascii="Times New Roman" w:eastAsiaTheme="minorHAnsi" w:hAnsi="Times New Roman" w:cs="Times New Roman"/>
                <w:b w:val="0"/>
                <w:bCs w:val="0"/>
                <w:sz w:val="24"/>
                <w:szCs w:val="24"/>
                <w:lang w:bidi="ru-RU"/>
              </w:rPr>
            </w:pPr>
            <w:r w:rsidRPr="008606B8">
              <w:rPr>
                <w:rFonts w:ascii="Times New Roman" w:eastAsiaTheme="minorHAnsi" w:hAnsi="Times New Roman" w:cs="Times New Roman"/>
                <w:b w:val="0"/>
                <w:bCs w:val="0"/>
                <w:sz w:val="24"/>
                <w:szCs w:val="24"/>
                <w:lang w:bidi="ru-RU"/>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251AD3" w:rsidRPr="008606B8" w:rsidRDefault="00251AD3" w:rsidP="00AE06D3">
            <w:pPr>
              <w:pStyle w:val="24"/>
              <w:tabs>
                <w:tab w:val="left" w:pos="1532"/>
              </w:tabs>
              <w:spacing w:after="0" w:line="240" w:lineRule="auto"/>
              <w:ind w:firstLine="317"/>
              <w:jc w:val="both"/>
              <w:rPr>
                <w:rFonts w:ascii="Times New Roman" w:eastAsiaTheme="minorHAnsi" w:hAnsi="Times New Roman" w:cs="Times New Roman"/>
                <w:b w:val="0"/>
                <w:bCs w:val="0"/>
                <w:sz w:val="24"/>
                <w:szCs w:val="24"/>
                <w:lang w:bidi="ru-RU"/>
              </w:rPr>
            </w:pPr>
            <w:r w:rsidRPr="008606B8">
              <w:rPr>
                <w:rFonts w:ascii="Times New Roman" w:eastAsiaTheme="minorHAnsi" w:hAnsi="Times New Roman" w:cs="Times New Roman"/>
                <w:b w:val="0"/>
                <w:bCs w:val="0"/>
                <w:sz w:val="24"/>
                <w:szCs w:val="24"/>
                <w:lang w:bidi="ru-RU"/>
              </w:rPr>
              <w:t xml:space="preserve">Оценка достижения </w:t>
            </w:r>
            <w:proofErr w:type="spellStart"/>
            <w:r w:rsidRPr="008606B8">
              <w:rPr>
                <w:rFonts w:ascii="Times New Roman" w:eastAsiaTheme="minorHAnsi" w:hAnsi="Times New Roman" w:cs="Times New Roman"/>
                <w:b w:val="0"/>
                <w:bCs w:val="0"/>
                <w:sz w:val="24"/>
                <w:szCs w:val="24"/>
                <w:lang w:bidi="ru-RU"/>
              </w:rPr>
              <w:t>метапредметных</w:t>
            </w:r>
            <w:proofErr w:type="spellEnd"/>
            <w:r w:rsidRPr="008606B8">
              <w:rPr>
                <w:rFonts w:ascii="Times New Roman" w:eastAsiaTheme="minorHAnsi" w:hAnsi="Times New Roman" w:cs="Times New Roman"/>
                <w:b w:val="0"/>
                <w:bCs w:val="0"/>
                <w:sz w:val="24"/>
                <w:szCs w:val="24"/>
                <w:lang w:bidi="ru-RU"/>
              </w:rPr>
              <w:t xml:space="preserve">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w:t>
            </w:r>
          </w:p>
          <w:p w:rsidR="00251AD3" w:rsidRPr="008606B8" w:rsidRDefault="00251AD3" w:rsidP="00AE06D3">
            <w:pPr>
              <w:pStyle w:val="24"/>
              <w:tabs>
                <w:tab w:val="left" w:pos="1628"/>
              </w:tabs>
              <w:spacing w:after="0" w:line="240" w:lineRule="auto"/>
              <w:ind w:firstLine="317"/>
              <w:jc w:val="both"/>
              <w:rPr>
                <w:rFonts w:ascii="Times New Roman" w:eastAsiaTheme="minorHAnsi" w:hAnsi="Times New Roman" w:cs="Times New Roman"/>
                <w:b w:val="0"/>
                <w:bCs w:val="0"/>
                <w:sz w:val="24"/>
                <w:szCs w:val="24"/>
                <w:lang w:bidi="ru-RU"/>
              </w:rPr>
            </w:pPr>
            <w:r w:rsidRPr="008606B8">
              <w:rPr>
                <w:rFonts w:ascii="Times New Roman" w:eastAsiaTheme="minorHAnsi" w:hAnsi="Times New Roman" w:cs="Times New Roman"/>
                <w:b w:val="0"/>
                <w:bCs w:val="0"/>
                <w:sz w:val="24"/>
                <w:szCs w:val="24"/>
                <w:lang w:bidi="ru-RU"/>
              </w:rPr>
              <w:t>Внутренний мониторинг включает следующие процедуры:</w:t>
            </w:r>
          </w:p>
          <w:p w:rsidR="00251AD3" w:rsidRPr="008606B8" w:rsidRDefault="00251AD3" w:rsidP="00AE06D3">
            <w:pPr>
              <w:pStyle w:val="24"/>
              <w:spacing w:after="0" w:line="240" w:lineRule="auto"/>
              <w:ind w:firstLine="317"/>
              <w:jc w:val="both"/>
              <w:rPr>
                <w:rFonts w:ascii="Times New Roman" w:eastAsiaTheme="minorHAnsi" w:hAnsi="Times New Roman" w:cs="Times New Roman"/>
                <w:b w:val="0"/>
                <w:bCs w:val="0"/>
                <w:sz w:val="24"/>
                <w:szCs w:val="24"/>
                <w:lang w:bidi="ru-RU"/>
              </w:rPr>
            </w:pPr>
            <w:r w:rsidRPr="008606B8">
              <w:rPr>
                <w:rFonts w:ascii="Times New Roman" w:eastAsiaTheme="minorHAnsi" w:hAnsi="Times New Roman" w:cs="Times New Roman"/>
                <w:b w:val="0"/>
                <w:bCs w:val="0"/>
                <w:sz w:val="24"/>
                <w:szCs w:val="24"/>
                <w:lang w:bidi="ru-RU"/>
              </w:rPr>
              <w:t>стартовая диагностика;</w:t>
            </w:r>
          </w:p>
          <w:p w:rsidR="00251AD3" w:rsidRPr="008606B8" w:rsidRDefault="00251AD3" w:rsidP="00AE06D3">
            <w:pPr>
              <w:pStyle w:val="24"/>
              <w:spacing w:after="0" w:line="240" w:lineRule="auto"/>
              <w:ind w:firstLine="317"/>
              <w:jc w:val="both"/>
              <w:rPr>
                <w:rFonts w:ascii="Times New Roman" w:eastAsiaTheme="minorHAnsi" w:hAnsi="Times New Roman" w:cs="Times New Roman"/>
                <w:b w:val="0"/>
                <w:bCs w:val="0"/>
                <w:sz w:val="24"/>
                <w:szCs w:val="24"/>
                <w:lang w:bidi="ru-RU"/>
              </w:rPr>
            </w:pPr>
            <w:r w:rsidRPr="008606B8">
              <w:rPr>
                <w:rFonts w:ascii="Times New Roman" w:eastAsiaTheme="minorHAnsi" w:hAnsi="Times New Roman" w:cs="Times New Roman"/>
                <w:b w:val="0"/>
                <w:bCs w:val="0"/>
                <w:sz w:val="24"/>
                <w:szCs w:val="24"/>
                <w:lang w:bidi="ru-RU"/>
              </w:rPr>
              <w:t xml:space="preserve">оценка уровня достижения предметных и </w:t>
            </w:r>
            <w:proofErr w:type="spellStart"/>
            <w:r w:rsidRPr="008606B8">
              <w:rPr>
                <w:rFonts w:ascii="Times New Roman" w:eastAsiaTheme="minorHAnsi" w:hAnsi="Times New Roman" w:cs="Times New Roman"/>
                <w:b w:val="0"/>
                <w:bCs w:val="0"/>
                <w:sz w:val="24"/>
                <w:szCs w:val="24"/>
                <w:lang w:bidi="ru-RU"/>
              </w:rPr>
              <w:t>метапредметных</w:t>
            </w:r>
            <w:proofErr w:type="spellEnd"/>
            <w:r w:rsidRPr="008606B8">
              <w:rPr>
                <w:rFonts w:ascii="Times New Roman" w:eastAsiaTheme="minorHAnsi" w:hAnsi="Times New Roman" w:cs="Times New Roman"/>
                <w:b w:val="0"/>
                <w:bCs w:val="0"/>
                <w:sz w:val="24"/>
                <w:szCs w:val="24"/>
                <w:lang w:bidi="ru-RU"/>
              </w:rPr>
              <w:t xml:space="preserve"> результатов;</w:t>
            </w:r>
          </w:p>
          <w:p w:rsidR="00251AD3" w:rsidRPr="008606B8" w:rsidRDefault="00251AD3" w:rsidP="00AE06D3">
            <w:pPr>
              <w:pStyle w:val="24"/>
              <w:spacing w:after="0" w:line="240" w:lineRule="auto"/>
              <w:ind w:firstLine="317"/>
              <w:jc w:val="both"/>
              <w:rPr>
                <w:rFonts w:ascii="Times New Roman" w:eastAsiaTheme="minorHAnsi" w:hAnsi="Times New Roman" w:cs="Times New Roman"/>
                <w:b w:val="0"/>
                <w:bCs w:val="0"/>
                <w:sz w:val="24"/>
                <w:szCs w:val="24"/>
                <w:lang w:bidi="ru-RU"/>
              </w:rPr>
            </w:pPr>
            <w:r w:rsidRPr="008606B8">
              <w:rPr>
                <w:rFonts w:ascii="Times New Roman" w:eastAsiaTheme="minorHAnsi" w:hAnsi="Times New Roman" w:cs="Times New Roman"/>
                <w:b w:val="0"/>
                <w:bCs w:val="0"/>
                <w:sz w:val="24"/>
                <w:szCs w:val="24"/>
                <w:lang w:bidi="ru-RU"/>
              </w:rPr>
              <w:t>оценка уровня функциональной грамотности;</w:t>
            </w:r>
          </w:p>
          <w:p w:rsidR="00251AD3" w:rsidRPr="008606B8" w:rsidRDefault="00251AD3" w:rsidP="00AE06D3">
            <w:pPr>
              <w:pStyle w:val="24"/>
              <w:spacing w:after="0" w:line="240" w:lineRule="auto"/>
              <w:ind w:firstLine="317"/>
              <w:jc w:val="both"/>
              <w:rPr>
                <w:rFonts w:ascii="Times New Roman" w:eastAsiaTheme="minorHAnsi" w:hAnsi="Times New Roman" w:cs="Times New Roman"/>
                <w:b w:val="0"/>
                <w:bCs w:val="0"/>
                <w:sz w:val="24"/>
                <w:szCs w:val="24"/>
                <w:lang w:bidi="ru-RU"/>
              </w:rPr>
            </w:pPr>
            <w:r w:rsidRPr="008606B8">
              <w:rPr>
                <w:rFonts w:ascii="Times New Roman" w:eastAsiaTheme="minorHAnsi" w:hAnsi="Times New Roman" w:cs="Times New Roman"/>
                <w:b w:val="0"/>
                <w:bCs w:val="0"/>
                <w:sz w:val="24"/>
                <w:szCs w:val="24"/>
                <w:lang w:bidi="ru-RU"/>
              </w:rPr>
              <w:t xml:space="preserve">оценка уровня профессионального мастерства педагогического работника, осуществляемого на основе выполнения </w:t>
            </w:r>
            <w:proofErr w:type="gramStart"/>
            <w:r w:rsidRPr="008606B8">
              <w:rPr>
                <w:rFonts w:ascii="Times New Roman" w:eastAsiaTheme="minorHAnsi" w:hAnsi="Times New Roman" w:cs="Times New Roman"/>
                <w:b w:val="0"/>
                <w:bCs w:val="0"/>
                <w:sz w:val="24"/>
                <w:szCs w:val="24"/>
                <w:lang w:bidi="ru-RU"/>
              </w:rPr>
              <w:t>обучающимися</w:t>
            </w:r>
            <w:proofErr w:type="gramEnd"/>
            <w:r w:rsidRPr="008606B8">
              <w:rPr>
                <w:rFonts w:ascii="Times New Roman" w:eastAsiaTheme="minorHAnsi" w:hAnsi="Times New Roman" w:cs="Times New Roman"/>
                <w:b w:val="0"/>
                <w:bCs w:val="0"/>
                <w:sz w:val="24"/>
                <w:szCs w:val="24"/>
                <w:lang w:bidi="ru-RU"/>
              </w:rPr>
              <w:t xml:space="preserve"> проверочных работ, анализа посещённых уроков, анализа качества учебных заданий, предлагаемых педагогическим работником обучающимся.</w:t>
            </w:r>
          </w:p>
          <w:p w:rsidR="00BB6D4F" w:rsidRPr="00AE06D3" w:rsidRDefault="00251AD3" w:rsidP="00AE06D3">
            <w:pPr>
              <w:pStyle w:val="24"/>
              <w:spacing w:after="604" w:line="240" w:lineRule="auto"/>
              <w:ind w:left="33" w:firstLine="284"/>
              <w:jc w:val="both"/>
              <w:rPr>
                <w:rFonts w:ascii="Times New Roman" w:eastAsiaTheme="minorHAnsi" w:hAnsi="Times New Roman" w:cs="Times New Roman"/>
                <w:b w:val="0"/>
                <w:bCs w:val="0"/>
                <w:sz w:val="24"/>
                <w:szCs w:val="24"/>
                <w:lang w:bidi="ru-RU"/>
              </w:rPr>
            </w:pPr>
            <w:r w:rsidRPr="008606B8">
              <w:rPr>
                <w:rFonts w:ascii="Times New Roman" w:eastAsiaTheme="minorHAnsi" w:hAnsi="Times New Roman" w:cs="Times New Roman"/>
                <w:b w:val="0"/>
                <w:bCs w:val="0"/>
                <w:sz w:val="24"/>
                <w:szCs w:val="24"/>
                <w:lang w:bidi="ru-RU"/>
              </w:rPr>
              <w:t>Содержание и периодичность внутреннего мониторинга устанавливаются решением педагогического сове</w:t>
            </w:r>
            <w:r w:rsidR="00AE06D3">
              <w:rPr>
                <w:rFonts w:ascii="Times New Roman" w:eastAsiaTheme="minorHAnsi" w:hAnsi="Times New Roman" w:cs="Times New Roman"/>
                <w:b w:val="0"/>
                <w:bCs w:val="0"/>
                <w:sz w:val="24"/>
                <w:szCs w:val="24"/>
                <w:lang w:bidi="ru-RU"/>
              </w:rPr>
              <w:t xml:space="preserve">та образовательной организации.      </w:t>
            </w:r>
            <w:r w:rsidRPr="008606B8">
              <w:rPr>
                <w:rFonts w:ascii="Times New Roman" w:eastAsiaTheme="minorHAnsi" w:hAnsi="Times New Roman" w:cs="Times New Roman"/>
                <w:b w:val="0"/>
                <w:bCs w:val="0"/>
                <w:sz w:val="24"/>
                <w:szCs w:val="24"/>
                <w:lang w:bidi="ru-RU"/>
              </w:rPr>
              <w:t>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r w:rsidR="00AE06D3">
              <w:rPr>
                <w:rFonts w:ascii="Times New Roman" w:eastAsiaTheme="minorHAnsi" w:hAnsi="Times New Roman" w:cs="Times New Roman"/>
                <w:b w:val="0"/>
                <w:bCs w:val="0"/>
                <w:sz w:val="24"/>
                <w:szCs w:val="24"/>
                <w:lang w:bidi="ru-RU"/>
              </w:rPr>
              <w:t>.</w:t>
            </w:r>
          </w:p>
        </w:tc>
        <w:tc>
          <w:tcPr>
            <w:tcW w:w="2977" w:type="dxa"/>
            <w:shd w:val="clear" w:color="auto" w:fill="auto"/>
          </w:tcPr>
          <w:p w:rsidR="00BB6D4F" w:rsidRPr="00D66C07" w:rsidRDefault="00BB6D4F" w:rsidP="00314896">
            <w:pPr>
              <w:spacing w:after="0" w:line="240" w:lineRule="auto"/>
              <w:jc w:val="both"/>
              <w:rPr>
                <w:rFonts w:ascii="Times New Roman" w:hAnsi="Times New Roman" w:cs="Times New Roman"/>
                <w:sz w:val="24"/>
                <w:szCs w:val="24"/>
                <w:lang w:bidi="ru-RU"/>
              </w:rPr>
            </w:pPr>
            <w:r w:rsidRPr="00D66C07">
              <w:rPr>
                <w:rFonts w:ascii="Times New Roman" w:hAnsi="Times New Roman" w:cs="Times New Roman"/>
                <w:sz w:val="24"/>
                <w:szCs w:val="24"/>
                <w:lang w:bidi="ru-RU"/>
              </w:rPr>
              <w:lastRenderedPageBreak/>
              <w:t xml:space="preserve"> </w:t>
            </w:r>
            <w:proofErr w:type="gramStart"/>
            <w:r>
              <w:rPr>
                <w:rFonts w:ascii="Times New Roman" w:hAnsi="Times New Roman" w:cs="Times New Roman"/>
                <w:sz w:val="24"/>
                <w:szCs w:val="24"/>
                <w:lang w:bidi="ru-RU"/>
              </w:rPr>
              <w:t xml:space="preserve">Приложение №7 «Положение о системе внутреннего мониторинга оценки качества образования», Приложение №8 «Положение об индивидуальном учете результатов освоения обучающимися образовательных программ», Приложение №10 «Положение о формах, периодичности, порядке текущего </w:t>
            </w:r>
            <w:r>
              <w:rPr>
                <w:rFonts w:ascii="Times New Roman" w:hAnsi="Times New Roman" w:cs="Times New Roman"/>
                <w:sz w:val="24"/>
                <w:szCs w:val="24"/>
                <w:lang w:bidi="ru-RU"/>
              </w:rPr>
              <w:lastRenderedPageBreak/>
              <w:t xml:space="preserve">контроля успеваемости и промежуточной аттестации обучающихся, Приложение №15 «Положение о проектной деятельности», Приложение №6 «Положение о ВСОКО», </w:t>
            </w:r>
            <w:r w:rsidRPr="00D66C07">
              <w:rPr>
                <w:rFonts w:ascii="Times New Roman" w:hAnsi="Times New Roman" w:cs="Times New Roman"/>
                <w:sz w:val="24"/>
                <w:szCs w:val="24"/>
                <w:lang w:bidi="ru-RU"/>
              </w:rPr>
              <w:t>Региональный дневник, ученический дневник, сайт школы, тематические родительские собрания, индивидуальные</w:t>
            </w:r>
            <w:r>
              <w:rPr>
                <w:rFonts w:ascii="Times New Roman" w:hAnsi="Times New Roman" w:cs="Times New Roman"/>
                <w:sz w:val="24"/>
                <w:szCs w:val="24"/>
                <w:lang w:bidi="ru-RU"/>
              </w:rPr>
              <w:t xml:space="preserve"> консультации для родителей педагогическими</w:t>
            </w:r>
            <w:proofErr w:type="gramEnd"/>
            <w:r>
              <w:rPr>
                <w:rFonts w:ascii="Times New Roman" w:hAnsi="Times New Roman" w:cs="Times New Roman"/>
                <w:sz w:val="24"/>
                <w:szCs w:val="24"/>
                <w:lang w:bidi="ru-RU"/>
              </w:rPr>
              <w:t xml:space="preserve"> р</w:t>
            </w:r>
            <w:r w:rsidRPr="00D66C07">
              <w:rPr>
                <w:rFonts w:ascii="Times New Roman" w:hAnsi="Times New Roman" w:cs="Times New Roman"/>
                <w:sz w:val="24"/>
                <w:szCs w:val="24"/>
                <w:lang w:bidi="ru-RU"/>
              </w:rPr>
              <w:t>аботниками, стендовая информация</w:t>
            </w:r>
            <w:r>
              <w:rPr>
                <w:rFonts w:ascii="Times New Roman" w:hAnsi="Times New Roman" w:cs="Times New Roman"/>
                <w:sz w:val="24"/>
                <w:szCs w:val="24"/>
                <w:lang w:bidi="ru-RU"/>
              </w:rPr>
              <w:t>.</w:t>
            </w:r>
          </w:p>
        </w:tc>
      </w:tr>
    </w:tbl>
    <w:p w:rsidR="00675C60" w:rsidRPr="00233FDD" w:rsidRDefault="00675C60" w:rsidP="00233FDD">
      <w:pPr>
        <w:spacing w:after="0" w:line="240" w:lineRule="auto"/>
        <w:rPr>
          <w:rFonts w:ascii="Times New Roman" w:hAnsi="Times New Roman" w:cs="Times New Roman"/>
          <w:sz w:val="24"/>
          <w:szCs w:val="24"/>
        </w:rPr>
      </w:pPr>
    </w:p>
    <w:p w:rsidR="00675C60" w:rsidRPr="00233FDD" w:rsidRDefault="00675C60" w:rsidP="00233FDD">
      <w:pPr>
        <w:spacing w:after="0" w:line="240" w:lineRule="auto"/>
        <w:rPr>
          <w:rFonts w:ascii="Times New Roman" w:hAnsi="Times New Roman" w:cs="Times New Roman"/>
          <w:sz w:val="24"/>
          <w:szCs w:val="24"/>
        </w:rPr>
      </w:pPr>
    </w:p>
    <w:p w:rsidR="007C4B67" w:rsidRDefault="007C4B67" w:rsidP="00E33852">
      <w:pPr>
        <w:spacing w:after="0" w:line="240" w:lineRule="auto"/>
        <w:ind w:right="-1" w:firstLine="567"/>
        <w:jc w:val="both"/>
        <w:rPr>
          <w:rFonts w:ascii="Times New Roman" w:hAnsi="Times New Roman" w:cs="Times New Roman"/>
          <w:sz w:val="24"/>
          <w:szCs w:val="24"/>
        </w:rPr>
      </w:pPr>
      <w:r w:rsidRPr="007C4B67">
        <w:rPr>
          <w:rFonts w:ascii="Times New Roman" w:hAnsi="Times New Roman" w:cs="Times New Roman"/>
          <w:sz w:val="24"/>
          <w:szCs w:val="24"/>
        </w:rPr>
        <w:t>Система</w:t>
      </w:r>
      <w:r w:rsidR="00314896">
        <w:rPr>
          <w:rFonts w:ascii="Times New Roman" w:hAnsi="Times New Roman" w:cs="Times New Roman"/>
          <w:sz w:val="24"/>
          <w:szCs w:val="24"/>
        </w:rPr>
        <w:t xml:space="preserve"> </w:t>
      </w:r>
      <w:proofErr w:type="gramStart"/>
      <w:r w:rsidRPr="007C4B67">
        <w:rPr>
          <w:rFonts w:ascii="Times New Roman" w:hAnsi="Times New Roman" w:cs="Times New Roman"/>
          <w:sz w:val="24"/>
          <w:szCs w:val="24"/>
        </w:rPr>
        <w:t>оценки</w:t>
      </w:r>
      <w:r w:rsidR="00314896">
        <w:rPr>
          <w:rFonts w:ascii="Times New Roman" w:hAnsi="Times New Roman" w:cs="Times New Roman"/>
          <w:sz w:val="24"/>
          <w:szCs w:val="24"/>
        </w:rPr>
        <w:t xml:space="preserve"> </w:t>
      </w:r>
      <w:r w:rsidRPr="007C4B67">
        <w:rPr>
          <w:rFonts w:ascii="Times New Roman" w:hAnsi="Times New Roman" w:cs="Times New Roman"/>
          <w:sz w:val="24"/>
          <w:szCs w:val="24"/>
        </w:rPr>
        <w:t>достижения</w:t>
      </w:r>
      <w:r w:rsidR="00314896">
        <w:rPr>
          <w:rFonts w:ascii="Times New Roman" w:hAnsi="Times New Roman" w:cs="Times New Roman"/>
          <w:sz w:val="24"/>
          <w:szCs w:val="24"/>
        </w:rPr>
        <w:t xml:space="preserve"> </w:t>
      </w:r>
      <w:r w:rsidRPr="007C4B67">
        <w:rPr>
          <w:rFonts w:ascii="Times New Roman" w:hAnsi="Times New Roman" w:cs="Times New Roman"/>
          <w:sz w:val="24"/>
          <w:szCs w:val="24"/>
        </w:rPr>
        <w:t>планируемых</w:t>
      </w:r>
      <w:r w:rsidR="00314896">
        <w:rPr>
          <w:rFonts w:ascii="Times New Roman" w:hAnsi="Times New Roman" w:cs="Times New Roman"/>
          <w:sz w:val="24"/>
          <w:szCs w:val="24"/>
        </w:rPr>
        <w:t xml:space="preserve"> </w:t>
      </w:r>
      <w:r w:rsidRPr="007C4B67">
        <w:rPr>
          <w:rFonts w:ascii="Times New Roman" w:hAnsi="Times New Roman" w:cs="Times New Roman"/>
          <w:sz w:val="24"/>
          <w:szCs w:val="24"/>
        </w:rPr>
        <w:t>результатов</w:t>
      </w:r>
      <w:r w:rsidR="00314896">
        <w:rPr>
          <w:rFonts w:ascii="Times New Roman" w:hAnsi="Times New Roman" w:cs="Times New Roman"/>
          <w:sz w:val="24"/>
          <w:szCs w:val="24"/>
        </w:rPr>
        <w:t xml:space="preserve"> </w:t>
      </w:r>
      <w:r w:rsidRPr="007C4B67">
        <w:rPr>
          <w:rFonts w:ascii="Times New Roman" w:hAnsi="Times New Roman" w:cs="Times New Roman"/>
          <w:sz w:val="24"/>
          <w:szCs w:val="24"/>
        </w:rPr>
        <w:t>освоения</w:t>
      </w:r>
      <w:r w:rsidR="00314896">
        <w:rPr>
          <w:rFonts w:ascii="Times New Roman" w:hAnsi="Times New Roman" w:cs="Times New Roman"/>
          <w:sz w:val="24"/>
          <w:szCs w:val="24"/>
        </w:rPr>
        <w:t xml:space="preserve"> </w:t>
      </w:r>
      <w:r w:rsidRPr="007C4B67">
        <w:rPr>
          <w:rFonts w:ascii="Times New Roman" w:hAnsi="Times New Roman" w:cs="Times New Roman"/>
          <w:sz w:val="24"/>
          <w:szCs w:val="24"/>
        </w:rPr>
        <w:t>программы</w:t>
      </w:r>
      <w:r w:rsidR="00314896">
        <w:rPr>
          <w:rFonts w:ascii="Times New Roman" w:hAnsi="Times New Roman" w:cs="Times New Roman"/>
          <w:sz w:val="24"/>
          <w:szCs w:val="24"/>
        </w:rPr>
        <w:t xml:space="preserve"> </w:t>
      </w:r>
      <w:r w:rsidRPr="007C4B67">
        <w:rPr>
          <w:rFonts w:ascii="Times New Roman" w:hAnsi="Times New Roman" w:cs="Times New Roman"/>
          <w:sz w:val="24"/>
          <w:szCs w:val="24"/>
        </w:rPr>
        <w:t>основного</w:t>
      </w:r>
      <w:r w:rsidR="00314896">
        <w:rPr>
          <w:rFonts w:ascii="Times New Roman" w:hAnsi="Times New Roman" w:cs="Times New Roman"/>
          <w:sz w:val="24"/>
          <w:szCs w:val="24"/>
        </w:rPr>
        <w:t xml:space="preserve"> </w:t>
      </w:r>
      <w:r w:rsidRPr="007C4B67">
        <w:rPr>
          <w:rFonts w:ascii="Times New Roman" w:hAnsi="Times New Roman" w:cs="Times New Roman"/>
          <w:sz w:val="24"/>
          <w:szCs w:val="24"/>
        </w:rPr>
        <w:t>общего</w:t>
      </w:r>
      <w:proofErr w:type="gramEnd"/>
      <w:r w:rsidR="00314896">
        <w:rPr>
          <w:rFonts w:ascii="Times New Roman" w:hAnsi="Times New Roman" w:cs="Times New Roman"/>
          <w:sz w:val="24"/>
          <w:szCs w:val="24"/>
        </w:rPr>
        <w:t xml:space="preserve"> </w:t>
      </w:r>
      <w:r w:rsidRPr="007C4B67">
        <w:rPr>
          <w:rFonts w:ascii="Times New Roman" w:hAnsi="Times New Roman" w:cs="Times New Roman"/>
          <w:sz w:val="24"/>
          <w:szCs w:val="24"/>
        </w:rPr>
        <w:t>образования,</w:t>
      </w:r>
      <w:r w:rsidR="006C3B55">
        <w:rPr>
          <w:rFonts w:ascii="Times New Roman" w:hAnsi="Times New Roman" w:cs="Times New Roman"/>
          <w:sz w:val="24"/>
          <w:szCs w:val="24"/>
        </w:rPr>
        <w:t xml:space="preserve">  включает </w:t>
      </w:r>
      <w:r w:rsidRPr="007C4B67">
        <w:rPr>
          <w:rFonts w:ascii="Times New Roman" w:hAnsi="Times New Roman" w:cs="Times New Roman"/>
          <w:sz w:val="24"/>
          <w:szCs w:val="24"/>
        </w:rPr>
        <w:t>описание</w:t>
      </w:r>
      <w:r w:rsidR="006C3B55">
        <w:rPr>
          <w:rFonts w:ascii="Times New Roman" w:hAnsi="Times New Roman" w:cs="Times New Roman"/>
          <w:sz w:val="24"/>
          <w:szCs w:val="24"/>
        </w:rPr>
        <w:t xml:space="preserve"> </w:t>
      </w:r>
      <w:r w:rsidRPr="007C4B67">
        <w:rPr>
          <w:rFonts w:ascii="Times New Roman" w:hAnsi="Times New Roman" w:cs="Times New Roman"/>
          <w:sz w:val="24"/>
          <w:szCs w:val="24"/>
        </w:rPr>
        <w:t>организации</w:t>
      </w:r>
      <w:r w:rsidR="006C3B55">
        <w:rPr>
          <w:rFonts w:ascii="Times New Roman" w:hAnsi="Times New Roman" w:cs="Times New Roman"/>
          <w:sz w:val="24"/>
          <w:szCs w:val="24"/>
        </w:rPr>
        <w:t xml:space="preserve"> </w:t>
      </w:r>
      <w:r w:rsidRPr="007C4B67">
        <w:rPr>
          <w:rFonts w:ascii="Times New Roman" w:hAnsi="Times New Roman" w:cs="Times New Roman"/>
          <w:sz w:val="24"/>
          <w:szCs w:val="24"/>
        </w:rPr>
        <w:t>и</w:t>
      </w:r>
      <w:r w:rsidR="006C3B55">
        <w:rPr>
          <w:rFonts w:ascii="Times New Roman" w:hAnsi="Times New Roman" w:cs="Times New Roman"/>
          <w:sz w:val="24"/>
          <w:szCs w:val="24"/>
        </w:rPr>
        <w:t xml:space="preserve"> </w:t>
      </w:r>
      <w:r w:rsidRPr="007C4B67">
        <w:rPr>
          <w:rFonts w:ascii="Times New Roman" w:hAnsi="Times New Roman" w:cs="Times New Roman"/>
          <w:sz w:val="24"/>
          <w:szCs w:val="24"/>
        </w:rPr>
        <w:t>содержания:</w:t>
      </w:r>
    </w:p>
    <w:tbl>
      <w:tblPr>
        <w:tblStyle w:val="a8"/>
        <w:tblW w:w="9781" w:type="dxa"/>
        <w:tblInd w:w="108" w:type="dxa"/>
        <w:tblLook w:val="04A0" w:firstRow="1" w:lastRow="0" w:firstColumn="1" w:lastColumn="0" w:noHBand="0" w:noVBand="1"/>
      </w:tblPr>
      <w:tblGrid>
        <w:gridCol w:w="2552"/>
        <w:gridCol w:w="4252"/>
        <w:gridCol w:w="2977"/>
      </w:tblGrid>
      <w:tr w:rsidR="004D6781" w:rsidTr="00352327">
        <w:tc>
          <w:tcPr>
            <w:tcW w:w="2552" w:type="dxa"/>
          </w:tcPr>
          <w:p w:rsidR="004D6781" w:rsidRDefault="004D6781" w:rsidP="00314896">
            <w:pPr>
              <w:ind w:right="-1"/>
              <w:jc w:val="both"/>
              <w:rPr>
                <w:rFonts w:ascii="Times New Roman" w:hAnsi="Times New Roman" w:cs="Times New Roman"/>
                <w:sz w:val="24"/>
                <w:szCs w:val="24"/>
              </w:rPr>
            </w:pPr>
            <w:proofErr w:type="gramStart"/>
            <w:r w:rsidRPr="00314896">
              <w:rPr>
                <w:rFonts w:ascii="Times New Roman" w:hAnsi="Times New Roman" w:cs="Times New Roman"/>
                <w:sz w:val="24"/>
                <w:szCs w:val="24"/>
              </w:rPr>
              <w:t>промежуточной аттестации обучающихся в рамках урочной и внеурочной деятельности;</w:t>
            </w:r>
            <w:proofErr w:type="gramEnd"/>
          </w:p>
        </w:tc>
        <w:tc>
          <w:tcPr>
            <w:tcW w:w="4252" w:type="dxa"/>
          </w:tcPr>
          <w:p w:rsidR="004D6781" w:rsidRPr="00E33852" w:rsidRDefault="004D6781" w:rsidP="00C20A08">
            <w:pPr>
              <w:pStyle w:val="24"/>
              <w:tabs>
                <w:tab w:val="left" w:pos="1532"/>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C20A08" w:rsidRPr="00E33852" w:rsidRDefault="00C20A08" w:rsidP="00C20A08">
            <w:pPr>
              <w:pStyle w:val="24"/>
              <w:spacing w:after="0" w:line="240" w:lineRule="auto"/>
              <w:jc w:val="left"/>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Описание оценки предметных результатов по отдельному учебному предмету включает:</w:t>
            </w:r>
          </w:p>
          <w:p w:rsidR="00C20A08" w:rsidRPr="00E33852" w:rsidRDefault="00C20A08" w:rsidP="00EF61E3">
            <w:pPr>
              <w:pStyle w:val="24"/>
              <w:numPr>
                <w:ilvl w:val="0"/>
                <w:numId w:val="24"/>
              </w:numPr>
              <w:spacing w:after="0" w:line="240" w:lineRule="auto"/>
              <w:ind w:left="317" w:hanging="284"/>
              <w:jc w:val="left"/>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список итоговых планируемых результатов с указанием этапов их формирования и способов оценки (например, текущая (тематическая), устно</w:t>
            </w:r>
            <w:r w:rsidR="00E33852">
              <w:rPr>
                <w:rFonts w:ascii="Times New Roman" w:eastAsiaTheme="minorHAnsi" w:hAnsi="Times New Roman" w:cs="Times New Roman"/>
                <w:b w:val="0"/>
                <w:bCs w:val="0"/>
                <w:sz w:val="24"/>
                <w:szCs w:val="24"/>
              </w:rPr>
              <w:t xml:space="preserve"> </w:t>
            </w:r>
            <w:r w:rsidRPr="00E33852">
              <w:rPr>
                <w:rFonts w:ascii="Times New Roman" w:eastAsiaTheme="minorHAnsi" w:hAnsi="Times New Roman" w:cs="Times New Roman"/>
                <w:b w:val="0"/>
                <w:bCs w:val="0"/>
                <w:sz w:val="24"/>
                <w:szCs w:val="24"/>
              </w:rPr>
              <w:t>(письменно), практика);</w:t>
            </w:r>
          </w:p>
          <w:p w:rsidR="00C20A08" w:rsidRPr="00E33852" w:rsidRDefault="00C20A08" w:rsidP="00EF61E3">
            <w:pPr>
              <w:pStyle w:val="24"/>
              <w:numPr>
                <w:ilvl w:val="0"/>
                <w:numId w:val="24"/>
              </w:numPr>
              <w:spacing w:after="0" w:line="240" w:lineRule="auto"/>
              <w:ind w:left="317" w:hanging="317"/>
              <w:jc w:val="left"/>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C20A08" w:rsidRPr="00E33852" w:rsidRDefault="00C20A08" w:rsidP="00EF61E3">
            <w:pPr>
              <w:pStyle w:val="24"/>
              <w:numPr>
                <w:ilvl w:val="0"/>
                <w:numId w:val="24"/>
              </w:numPr>
              <w:spacing w:after="0" w:line="240" w:lineRule="auto"/>
              <w:ind w:left="317" w:hanging="317"/>
              <w:jc w:val="left"/>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график контрольных мероприятий.</w:t>
            </w:r>
          </w:p>
          <w:p w:rsidR="00C11A02" w:rsidRPr="00E33852" w:rsidRDefault="00C11A02" w:rsidP="00E33852">
            <w:pPr>
              <w:pStyle w:val="ab"/>
              <w:spacing w:line="254" w:lineRule="auto"/>
              <w:ind w:left="0" w:right="154" w:firstLine="175"/>
              <w:rPr>
                <w:rFonts w:eastAsiaTheme="minorHAnsi"/>
                <w:sz w:val="24"/>
                <w:szCs w:val="24"/>
              </w:rPr>
            </w:pPr>
            <w:r w:rsidRPr="00E33852">
              <w:rPr>
                <w:rFonts w:eastAsiaTheme="minorHAnsi"/>
                <w:sz w:val="24"/>
                <w:szCs w:val="24"/>
              </w:rPr>
              <w:t xml:space="preserve">Промежуточная аттестация представляет собой процедуру аттестации </w:t>
            </w:r>
            <w:proofErr w:type="gramStart"/>
            <w:r w:rsidRPr="00E33852">
              <w:rPr>
                <w:rFonts w:eastAsiaTheme="minorHAnsi"/>
                <w:sz w:val="24"/>
                <w:szCs w:val="24"/>
              </w:rPr>
              <w:t>обучающихся</w:t>
            </w:r>
            <w:proofErr w:type="gramEnd"/>
            <w:r w:rsidRPr="00E33852">
              <w:rPr>
                <w:rFonts w:eastAsiaTheme="minorHAnsi"/>
                <w:sz w:val="24"/>
                <w:szCs w:val="24"/>
              </w:rPr>
              <w:t>, которая проводится в  конце  учебного года по каждому изучаемому предмету.</w:t>
            </w:r>
          </w:p>
          <w:p w:rsidR="00C11A02" w:rsidRPr="00E33852" w:rsidRDefault="00C11A02" w:rsidP="00E33852">
            <w:pPr>
              <w:pStyle w:val="ab"/>
              <w:spacing w:line="254" w:lineRule="auto"/>
              <w:ind w:left="0" w:right="154" w:firstLine="175"/>
              <w:rPr>
                <w:rFonts w:eastAsiaTheme="minorHAnsi"/>
                <w:sz w:val="24"/>
                <w:szCs w:val="24"/>
              </w:rPr>
            </w:pPr>
            <w:r w:rsidRPr="00E33852">
              <w:rPr>
                <w:rFonts w:eastAsiaTheme="minorHAnsi"/>
                <w:sz w:val="24"/>
                <w:szCs w:val="24"/>
              </w:rPr>
              <w:t>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C11A02" w:rsidRPr="00E33852" w:rsidRDefault="00C11A02" w:rsidP="00E33852">
            <w:pPr>
              <w:ind w:firstLine="175"/>
              <w:jc w:val="both"/>
              <w:rPr>
                <w:rFonts w:ascii="Times New Roman" w:hAnsi="Times New Roman" w:cs="Times New Roman"/>
                <w:sz w:val="24"/>
                <w:szCs w:val="24"/>
              </w:rPr>
            </w:pPr>
            <w:r w:rsidRPr="00E33852">
              <w:rPr>
                <w:rFonts w:ascii="Times New Roman" w:hAnsi="Times New Roman" w:cs="Times New Roman"/>
                <w:sz w:val="24"/>
                <w:szCs w:val="24"/>
              </w:rPr>
              <w:t>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w:t>
            </w:r>
            <w:proofErr w:type="gramStart"/>
            <w:r w:rsidRPr="00E33852">
              <w:rPr>
                <w:rFonts w:ascii="Times New Roman" w:hAnsi="Times New Roman" w:cs="Times New Roman"/>
                <w:sz w:val="24"/>
                <w:szCs w:val="24"/>
              </w:rPr>
              <w:t>.</w:t>
            </w:r>
            <w:proofErr w:type="gramEnd"/>
            <w:r w:rsidRPr="00E33852">
              <w:rPr>
                <w:rFonts w:ascii="Times New Roman" w:hAnsi="Times New Roman" w:cs="Times New Roman"/>
                <w:sz w:val="24"/>
                <w:szCs w:val="24"/>
              </w:rPr>
              <w:t xml:space="preserve"> (</w:t>
            </w:r>
            <w:proofErr w:type="gramStart"/>
            <w:r w:rsidRPr="00E33852">
              <w:rPr>
                <w:rFonts w:ascii="Times New Roman" w:hAnsi="Times New Roman" w:cs="Times New Roman"/>
                <w:sz w:val="24"/>
                <w:szCs w:val="24"/>
              </w:rPr>
              <w:t>д</w:t>
            </w:r>
            <w:proofErr w:type="gramEnd"/>
            <w:r w:rsidRPr="00E33852">
              <w:rPr>
                <w:rFonts w:ascii="Times New Roman" w:hAnsi="Times New Roman" w:cs="Times New Roman"/>
                <w:sz w:val="24"/>
                <w:szCs w:val="24"/>
              </w:rPr>
              <w:t>обавить в положение</w:t>
            </w:r>
            <w:r w:rsidR="00325693" w:rsidRPr="00E33852">
              <w:rPr>
                <w:rFonts w:ascii="Times New Roman" w:hAnsi="Times New Roman" w:cs="Times New Roman"/>
                <w:sz w:val="24"/>
                <w:szCs w:val="24"/>
              </w:rPr>
              <w:t xml:space="preserve"> свое</w:t>
            </w:r>
            <w:r w:rsidRPr="00E33852">
              <w:rPr>
                <w:rFonts w:ascii="Times New Roman" w:hAnsi="Times New Roman" w:cs="Times New Roman"/>
                <w:sz w:val="24"/>
                <w:szCs w:val="24"/>
              </w:rPr>
              <w:t>)</w:t>
            </w:r>
          </w:p>
          <w:p w:rsidR="00C11A02" w:rsidRPr="00E33852" w:rsidRDefault="00C11A02" w:rsidP="00E33852">
            <w:pPr>
              <w:pStyle w:val="24"/>
              <w:spacing w:after="0" w:line="240" w:lineRule="auto"/>
              <w:ind w:firstLine="175"/>
              <w:jc w:val="left"/>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Порядок проведения промежуточной аттестации регламентируется Федеральным законом «Об образовании в Российской Федерации» (ст.58).</w:t>
            </w:r>
          </w:p>
          <w:p w:rsidR="00C20A08" w:rsidRPr="00E33852" w:rsidRDefault="00C20A08" w:rsidP="00C20A08">
            <w:pPr>
              <w:pStyle w:val="24"/>
              <w:tabs>
                <w:tab w:val="left" w:pos="1532"/>
              </w:tabs>
              <w:spacing w:after="0" w:line="240" w:lineRule="auto"/>
              <w:jc w:val="both"/>
              <w:rPr>
                <w:rFonts w:ascii="Times New Roman" w:eastAsiaTheme="minorHAnsi" w:hAnsi="Times New Roman" w:cs="Times New Roman"/>
                <w:b w:val="0"/>
                <w:bCs w:val="0"/>
                <w:sz w:val="24"/>
                <w:szCs w:val="24"/>
              </w:rPr>
            </w:pPr>
          </w:p>
          <w:p w:rsidR="004D6781" w:rsidRPr="00E33852" w:rsidRDefault="004D6781" w:rsidP="00066935">
            <w:pPr>
              <w:pStyle w:val="ab"/>
              <w:spacing w:line="254" w:lineRule="auto"/>
              <w:ind w:left="0" w:right="154" w:firstLine="0"/>
              <w:rPr>
                <w:rFonts w:eastAsiaTheme="minorHAnsi"/>
                <w:sz w:val="24"/>
                <w:szCs w:val="24"/>
              </w:rPr>
            </w:pPr>
          </w:p>
        </w:tc>
        <w:tc>
          <w:tcPr>
            <w:tcW w:w="2977" w:type="dxa"/>
          </w:tcPr>
          <w:p w:rsidR="004D6781" w:rsidRPr="00314896" w:rsidRDefault="004D6781" w:rsidP="00066935">
            <w:pPr>
              <w:jc w:val="both"/>
              <w:rPr>
                <w:rFonts w:ascii="Times New Roman" w:eastAsia="Times New Roman" w:hAnsi="Times New Roman" w:cs="Times New Roman"/>
                <w:color w:val="231F20"/>
                <w:w w:val="110"/>
                <w:sz w:val="24"/>
                <w:szCs w:val="24"/>
              </w:rPr>
            </w:pPr>
            <w:r>
              <w:rPr>
                <w:rFonts w:ascii="Times New Roman" w:hAnsi="Times New Roman" w:cs="Times New Roman"/>
                <w:sz w:val="24"/>
                <w:szCs w:val="24"/>
                <w:lang w:bidi="ru-RU"/>
              </w:rPr>
              <w:t>Приложение №10 «Положение о формах, периодичности, порядке текущего контроля успеваемости и промежуточной аттестации обучающихся</w:t>
            </w:r>
            <w:r>
              <w:rPr>
                <w:rFonts w:ascii="Times New Roman" w:eastAsia="Times New Roman" w:hAnsi="Times New Roman" w:cs="Times New Roman"/>
                <w:color w:val="231F20"/>
                <w:w w:val="110"/>
                <w:sz w:val="24"/>
                <w:szCs w:val="24"/>
              </w:rPr>
              <w:t>».</w:t>
            </w:r>
          </w:p>
        </w:tc>
      </w:tr>
      <w:tr w:rsidR="004D6781" w:rsidTr="00352327">
        <w:tc>
          <w:tcPr>
            <w:tcW w:w="2552" w:type="dxa"/>
          </w:tcPr>
          <w:p w:rsidR="004D6781" w:rsidRDefault="004D6781" w:rsidP="00C11A02">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07243E">
              <w:rPr>
                <w:rFonts w:ascii="Times New Roman" w:hAnsi="Times New Roman" w:cs="Times New Roman"/>
                <w:b/>
                <w:sz w:val="24"/>
                <w:szCs w:val="24"/>
              </w:rPr>
              <w:t>оценки</w:t>
            </w:r>
            <w:r>
              <w:rPr>
                <w:rFonts w:ascii="Times New Roman" w:hAnsi="Times New Roman" w:cs="Times New Roman"/>
                <w:sz w:val="24"/>
                <w:szCs w:val="24"/>
              </w:rPr>
              <w:t xml:space="preserve"> </w:t>
            </w:r>
            <w:r w:rsidRPr="007C4B67">
              <w:rPr>
                <w:rFonts w:ascii="Times New Roman" w:hAnsi="Times New Roman" w:cs="Times New Roman"/>
                <w:sz w:val="24"/>
                <w:szCs w:val="24"/>
              </w:rPr>
              <w:t>проектной деятельности</w:t>
            </w:r>
            <w:r>
              <w:rPr>
                <w:rFonts w:ascii="Times New Roman" w:hAnsi="Times New Roman" w:cs="Times New Roman"/>
                <w:sz w:val="24"/>
                <w:szCs w:val="24"/>
              </w:rPr>
              <w:t xml:space="preserve"> </w:t>
            </w:r>
            <w:proofErr w:type="gramStart"/>
            <w:r w:rsidRPr="007C4B67">
              <w:rPr>
                <w:rFonts w:ascii="Times New Roman" w:hAnsi="Times New Roman" w:cs="Times New Roman"/>
                <w:sz w:val="24"/>
                <w:szCs w:val="24"/>
              </w:rPr>
              <w:t>обучающихся</w:t>
            </w:r>
            <w:proofErr w:type="gramEnd"/>
            <w:r>
              <w:rPr>
                <w:rFonts w:ascii="Times New Roman" w:hAnsi="Times New Roman" w:cs="Times New Roman"/>
                <w:sz w:val="24"/>
                <w:szCs w:val="24"/>
              </w:rPr>
              <w:t xml:space="preserve">  </w:t>
            </w:r>
          </w:p>
        </w:tc>
        <w:tc>
          <w:tcPr>
            <w:tcW w:w="4252" w:type="dxa"/>
          </w:tcPr>
          <w:p w:rsidR="00C20A08" w:rsidRPr="00E33852" w:rsidRDefault="00C20A08" w:rsidP="00E33852">
            <w:pPr>
              <w:pStyle w:val="24"/>
              <w:tabs>
                <w:tab w:val="left" w:pos="1528"/>
              </w:tabs>
              <w:spacing w:after="0" w:line="240" w:lineRule="auto"/>
              <w:ind w:firstLine="175"/>
              <w:jc w:val="both"/>
              <w:rPr>
                <w:rFonts w:ascii="Times New Roman" w:eastAsiaTheme="minorHAnsi" w:hAnsi="Times New Roman" w:cs="Times New Roman"/>
                <w:b w:val="0"/>
                <w:bCs w:val="0"/>
                <w:sz w:val="24"/>
                <w:szCs w:val="24"/>
              </w:rPr>
            </w:pPr>
            <w:proofErr w:type="gramStart"/>
            <w:r w:rsidRPr="00E33852">
              <w:rPr>
                <w:rFonts w:ascii="Times New Roman" w:eastAsiaTheme="minorHAnsi" w:hAnsi="Times New Roman" w:cs="Times New Roman"/>
                <w:b w:val="0"/>
                <w:bCs w:val="0"/>
                <w:sz w:val="24"/>
                <w:szCs w:val="24"/>
              </w:rPr>
              <w:t xml:space="preserve">Групповые и (или) индивидуальные учебные исследования и проекты (далее - проект) выполняются обучающимся в рамках одного из учебных предметов или на </w:t>
            </w:r>
            <w:proofErr w:type="spellStart"/>
            <w:r w:rsidRPr="00E33852">
              <w:rPr>
                <w:rFonts w:ascii="Times New Roman" w:eastAsiaTheme="minorHAnsi" w:hAnsi="Times New Roman" w:cs="Times New Roman"/>
                <w:b w:val="0"/>
                <w:bCs w:val="0"/>
                <w:sz w:val="24"/>
                <w:szCs w:val="24"/>
              </w:rPr>
              <w:t>межпредметной</w:t>
            </w:r>
            <w:proofErr w:type="spellEnd"/>
            <w:r w:rsidRPr="00E33852">
              <w:rPr>
                <w:rFonts w:ascii="Times New Roman" w:eastAsiaTheme="minorHAnsi" w:hAnsi="Times New Roman" w:cs="Times New Roman"/>
                <w:b w:val="0"/>
                <w:bCs w:val="0"/>
                <w:sz w:val="24"/>
                <w:szCs w:val="24"/>
              </w:rPr>
              <w:t xml:space="preserve">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roofErr w:type="gramEnd"/>
          </w:p>
          <w:p w:rsidR="00C20A08" w:rsidRPr="00E33852" w:rsidRDefault="00C20A08" w:rsidP="00E33852">
            <w:pPr>
              <w:pStyle w:val="24"/>
              <w:tabs>
                <w:tab w:val="left" w:pos="1760"/>
              </w:tabs>
              <w:spacing w:after="0" w:line="240" w:lineRule="auto"/>
              <w:ind w:firstLine="175"/>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 xml:space="preserve">Выбор темы проекта осуществляется </w:t>
            </w:r>
            <w:proofErr w:type="gramStart"/>
            <w:r w:rsidRPr="00E33852">
              <w:rPr>
                <w:rFonts w:ascii="Times New Roman" w:eastAsiaTheme="minorHAnsi" w:hAnsi="Times New Roman" w:cs="Times New Roman"/>
                <w:b w:val="0"/>
                <w:bCs w:val="0"/>
                <w:sz w:val="24"/>
                <w:szCs w:val="24"/>
              </w:rPr>
              <w:t>обучающимися</w:t>
            </w:r>
            <w:proofErr w:type="gramEnd"/>
            <w:r w:rsidRPr="00E33852">
              <w:rPr>
                <w:rFonts w:ascii="Times New Roman" w:eastAsiaTheme="minorHAnsi" w:hAnsi="Times New Roman" w:cs="Times New Roman"/>
                <w:b w:val="0"/>
                <w:bCs w:val="0"/>
                <w:sz w:val="24"/>
                <w:szCs w:val="24"/>
              </w:rPr>
              <w:t>.</w:t>
            </w:r>
          </w:p>
          <w:p w:rsidR="00C20A08" w:rsidRPr="00E33852" w:rsidRDefault="00C20A08" w:rsidP="00E33852">
            <w:pPr>
              <w:pStyle w:val="24"/>
              <w:tabs>
                <w:tab w:val="left" w:pos="1789"/>
              </w:tabs>
              <w:spacing w:after="0" w:line="240" w:lineRule="auto"/>
              <w:ind w:firstLine="175"/>
              <w:jc w:val="both"/>
              <w:rPr>
                <w:rFonts w:ascii="Times New Roman" w:eastAsiaTheme="minorHAnsi" w:hAnsi="Times New Roman" w:cs="Times New Roman"/>
                <w:b w:val="0"/>
                <w:bCs w:val="0"/>
                <w:sz w:val="24"/>
                <w:szCs w:val="24"/>
              </w:rPr>
            </w:pPr>
            <w:proofErr w:type="gramStart"/>
            <w:r w:rsidRPr="00E33852">
              <w:rPr>
                <w:rFonts w:ascii="Times New Roman" w:eastAsiaTheme="minorHAnsi" w:hAnsi="Times New Roman" w:cs="Times New Roman"/>
                <w:b w:val="0"/>
                <w:bCs w:val="0"/>
                <w:sz w:val="24"/>
                <w:szCs w:val="24"/>
              </w:rPr>
              <w:t>Результатом проекта является одна из следующих работ: письменная работа (эссе, реферат, аналитические материалы, обзорные</w:t>
            </w:r>
            <w:proofErr w:type="gramEnd"/>
          </w:p>
          <w:p w:rsidR="00C20A08" w:rsidRPr="00E33852" w:rsidRDefault="00C20A08" w:rsidP="00C20A08">
            <w:pPr>
              <w:pStyle w:val="24"/>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материалы, отчёты о проведённых исследованиях, стендовый доклад и другие);</w:t>
            </w:r>
          </w:p>
          <w:p w:rsidR="00C20A08" w:rsidRPr="00E33852" w:rsidRDefault="00C20A08" w:rsidP="00C20A08">
            <w:pPr>
              <w:pStyle w:val="24"/>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C20A08" w:rsidRPr="00E33852" w:rsidRDefault="00C20A08" w:rsidP="00E33852">
            <w:pPr>
              <w:pStyle w:val="24"/>
              <w:tabs>
                <w:tab w:val="left" w:pos="1734"/>
              </w:tabs>
              <w:spacing w:after="0" w:line="240" w:lineRule="auto"/>
              <w:ind w:firstLine="175"/>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Требования к организации проектной деятельности, к содержанию и направленности проекта разрабатываются образовательной организацией.</w:t>
            </w:r>
          </w:p>
          <w:p w:rsidR="00C20A08" w:rsidRPr="00E33852" w:rsidRDefault="00C20A08" w:rsidP="00E33852">
            <w:pPr>
              <w:pStyle w:val="24"/>
              <w:tabs>
                <w:tab w:val="left" w:pos="1789"/>
              </w:tabs>
              <w:spacing w:after="0" w:line="240" w:lineRule="auto"/>
              <w:ind w:firstLine="175"/>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 xml:space="preserve">Проект оценивается по критериям </w:t>
            </w:r>
            <w:proofErr w:type="spellStart"/>
            <w:r w:rsidRPr="00E33852">
              <w:rPr>
                <w:rFonts w:ascii="Times New Roman" w:eastAsiaTheme="minorHAnsi" w:hAnsi="Times New Roman" w:cs="Times New Roman"/>
                <w:b w:val="0"/>
                <w:bCs w:val="0"/>
                <w:sz w:val="24"/>
                <w:szCs w:val="24"/>
              </w:rPr>
              <w:t>сформированности</w:t>
            </w:r>
            <w:proofErr w:type="spellEnd"/>
            <w:r w:rsidRPr="00E33852">
              <w:rPr>
                <w:rFonts w:ascii="Times New Roman" w:eastAsiaTheme="minorHAnsi" w:hAnsi="Times New Roman" w:cs="Times New Roman"/>
                <w:b w:val="0"/>
                <w:bCs w:val="0"/>
                <w:sz w:val="24"/>
                <w:szCs w:val="24"/>
              </w:rPr>
              <w:t>: познавательных универсальных учебных действий, включающих способность</w:t>
            </w:r>
          </w:p>
          <w:p w:rsidR="00C20A08" w:rsidRPr="00E33852" w:rsidRDefault="00C20A08" w:rsidP="00C20A08">
            <w:pPr>
              <w:pStyle w:val="24"/>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 xml:space="preserve">к самостоятельному приобретению знаний и решению проблем, умение </w:t>
            </w:r>
            <w:proofErr w:type="gramStart"/>
            <w:r w:rsidRPr="00E33852">
              <w:rPr>
                <w:rFonts w:ascii="Times New Roman" w:eastAsiaTheme="minorHAnsi" w:hAnsi="Times New Roman" w:cs="Times New Roman"/>
                <w:b w:val="0"/>
                <w:bCs w:val="0"/>
                <w:sz w:val="24"/>
                <w:szCs w:val="24"/>
              </w:rPr>
              <w:t>поставить проблему</w:t>
            </w:r>
            <w:proofErr w:type="gramEnd"/>
            <w:r w:rsidRPr="00E33852">
              <w:rPr>
                <w:rFonts w:ascii="Times New Roman" w:eastAsiaTheme="minorHAnsi" w:hAnsi="Times New Roman" w:cs="Times New Roman"/>
                <w:b w:val="0"/>
                <w:bCs w:val="0"/>
                <w:sz w:val="24"/>
                <w:szCs w:val="24"/>
              </w:rPr>
              <w:t xml:space="preserve"> и выбрать способы её решения, в том числе поиск и обработку информации, формулировку выводов и (или) </w:t>
            </w:r>
            <w:r w:rsidRPr="00E33852">
              <w:rPr>
                <w:rFonts w:ascii="Times New Roman" w:eastAsiaTheme="minorHAnsi" w:hAnsi="Times New Roman" w:cs="Times New Roman"/>
                <w:b w:val="0"/>
                <w:bCs w:val="0"/>
                <w:sz w:val="24"/>
                <w:szCs w:val="24"/>
              </w:rPr>
              <w:lastRenderedPageBreak/>
              <w:t>обоснование и реализацию принятого решения, обоснование и создание модели, прогноза, макета, объекта, творческого решения и других;</w:t>
            </w:r>
          </w:p>
          <w:p w:rsidR="00C20A08" w:rsidRPr="00E33852" w:rsidRDefault="00C20A08" w:rsidP="00C20A08">
            <w:pPr>
              <w:pStyle w:val="24"/>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C20A08" w:rsidRPr="00E33852" w:rsidRDefault="00C20A08" w:rsidP="00C20A08">
            <w:pPr>
              <w:pStyle w:val="24"/>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C20A08" w:rsidRPr="00E33852" w:rsidRDefault="00C20A08" w:rsidP="00C20A08">
            <w:pPr>
              <w:pStyle w:val="24"/>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4D6781" w:rsidRPr="00E33852" w:rsidRDefault="004D6781" w:rsidP="00066935">
            <w:pPr>
              <w:pStyle w:val="11"/>
              <w:jc w:val="both"/>
              <w:rPr>
                <w:rFonts w:eastAsiaTheme="minorHAnsi"/>
                <w:sz w:val="24"/>
                <w:szCs w:val="24"/>
              </w:rPr>
            </w:pPr>
          </w:p>
        </w:tc>
        <w:tc>
          <w:tcPr>
            <w:tcW w:w="2977" w:type="dxa"/>
          </w:tcPr>
          <w:p w:rsidR="00C11A02" w:rsidRPr="00233FDD" w:rsidRDefault="00C11A02" w:rsidP="00C11A02">
            <w:pPr>
              <w:jc w:val="both"/>
              <w:rPr>
                <w:rFonts w:ascii="Times New Roman" w:hAnsi="Times New Roman" w:cs="Times New Roman"/>
                <w:sz w:val="24"/>
                <w:szCs w:val="24"/>
              </w:rPr>
            </w:pPr>
            <w:r>
              <w:rPr>
                <w:rFonts w:ascii="Times New Roman" w:hAnsi="Times New Roman" w:cs="Times New Roman"/>
                <w:sz w:val="24"/>
                <w:szCs w:val="24"/>
              </w:rPr>
              <w:lastRenderedPageBreak/>
              <w:t>(Приложение №15 «Положение о проектной деятельности»)</w:t>
            </w:r>
          </w:p>
          <w:p w:rsidR="004D6781" w:rsidRDefault="004D6781" w:rsidP="00C11A02">
            <w:pPr>
              <w:pStyle w:val="11"/>
              <w:jc w:val="both"/>
              <w:rPr>
                <w:sz w:val="24"/>
                <w:szCs w:val="24"/>
              </w:rPr>
            </w:pPr>
          </w:p>
        </w:tc>
      </w:tr>
    </w:tbl>
    <w:p w:rsidR="002E1E39" w:rsidRPr="007C4B67" w:rsidRDefault="002E1E39" w:rsidP="00314896">
      <w:pPr>
        <w:spacing w:after="0" w:line="240" w:lineRule="auto"/>
        <w:ind w:right="-1" w:firstLine="567"/>
        <w:jc w:val="both"/>
        <w:rPr>
          <w:rFonts w:ascii="Times New Roman" w:hAnsi="Times New Roman" w:cs="Times New Roman"/>
          <w:sz w:val="24"/>
          <w:szCs w:val="24"/>
        </w:rPr>
      </w:pPr>
    </w:p>
    <w:p w:rsidR="00675C60" w:rsidRDefault="00675C60" w:rsidP="00233FDD">
      <w:pPr>
        <w:spacing w:after="0" w:line="240" w:lineRule="auto"/>
        <w:rPr>
          <w:rFonts w:ascii="Times New Roman" w:hAnsi="Times New Roman" w:cs="Times New Roman"/>
          <w:sz w:val="24"/>
          <w:szCs w:val="24"/>
        </w:rPr>
      </w:pPr>
    </w:p>
    <w:p w:rsidR="00E33852" w:rsidRDefault="00E33852" w:rsidP="00233FDD">
      <w:pPr>
        <w:spacing w:after="0" w:line="240" w:lineRule="auto"/>
        <w:rPr>
          <w:rFonts w:ascii="Times New Roman" w:hAnsi="Times New Roman" w:cs="Times New Roman"/>
          <w:sz w:val="24"/>
          <w:szCs w:val="24"/>
        </w:rPr>
      </w:pPr>
    </w:p>
    <w:p w:rsidR="008644DE" w:rsidRDefault="008644DE" w:rsidP="00E33852">
      <w:pPr>
        <w:spacing w:after="0" w:line="240" w:lineRule="auto"/>
        <w:ind w:firstLine="360"/>
        <w:jc w:val="both"/>
        <w:rPr>
          <w:rFonts w:ascii="Times New Roman" w:hAnsi="Times New Roman" w:cs="Times New Roman"/>
          <w:sz w:val="24"/>
          <w:szCs w:val="24"/>
        </w:rPr>
      </w:pPr>
    </w:p>
    <w:p w:rsidR="008644DE" w:rsidRDefault="008644DE" w:rsidP="00E33852">
      <w:pPr>
        <w:spacing w:after="0" w:line="240" w:lineRule="auto"/>
        <w:ind w:firstLine="360"/>
        <w:jc w:val="both"/>
        <w:rPr>
          <w:rFonts w:ascii="Times New Roman" w:hAnsi="Times New Roman" w:cs="Times New Roman"/>
          <w:sz w:val="24"/>
          <w:szCs w:val="24"/>
        </w:rPr>
      </w:pPr>
    </w:p>
    <w:p w:rsidR="008644DE" w:rsidRDefault="008644DE" w:rsidP="00E33852">
      <w:pPr>
        <w:spacing w:after="0" w:line="240" w:lineRule="auto"/>
        <w:ind w:firstLine="360"/>
        <w:jc w:val="both"/>
        <w:rPr>
          <w:rFonts w:ascii="Times New Roman" w:hAnsi="Times New Roman" w:cs="Times New Roman"/>
          <w:sz w:val="24"/>
          <w:szCs w:val="24"/>
        </w:rPr>
      </w:pPr>
    </w:p>
    <w:p w:rsidR="008644DE" w:rsidRPr="00233FDD" w:rsidRDefault="008644DE" w:rsidP="008644DE">
      <w:pPr>
        <w:spacing w:after="0" w:line="240" w:lineRule="auto"/>
        <w:rPr>
          <w:rFonts w:ascii="Times New Roman" w:hAnsi="Times New Roman" w:cs="Times New Roman"/>
          <w:sz w:val="24"/>
          <w:szCs w:val="24"/>
        </w:rPr>
      </w:pPr>
    </w:p>
    <w:p w:rsidR="008644DE" w:rsidRDefault="008644DE" w:rsidP="008644DE">
      <w:pPr>
        <w:spacing w:after="0" w:line="240" w:lineRule="auto"/>
        <w:jc w:val="center"/>
        <w:rPr>
          <w:rFonts w:ascii="Times New Roman" w:hAnsi="Times New Roman" w:cs="Times New Roman"/>
          <w:sz w:val="24"/>
          <w:szCs w:val="24"/>
        </w:rPr>
      </w:pPr>
      <w:r w:rsidRPr="00AA60C8">
        <w:rPr>
          <w:rFonts w:ascii="Times New Roman" w:hAnsi="Times New Roman" w:cs="Times New Roman"/>
          <w:b/>
          <w:sz w:val="24"/>
          <w:szCs w:val="24"/>
        </w:rPr>
        <w:t>2.</w:t>
      </w:r>
      <w:r w:rsidRPr="00233FDD">
        <w:rPr>
          <w:rFonts w:ascii="Times New Roman" w:hAnsi="Times New Roman" w:cs="Times New Roman"/>
          <w:sz w:val="24"/>
          <w:szCs w:val="24"/>
        </w:rPr>
        <w:t xml:space="preserve"> </w:t>
      </w:r>
      <w:r w:rsidRPr="003E00B2">
        <w:rPr>
          <w:rFonts w:ascii="Times New Roman" w:hAnsi="Times New Roman" w:cs="Times New Roman"/>
          <w:b/>
          <w:sz w:val="24"/>
          <w:szCs w:val="24"/>
          <w:u w:val="single"/>
        </w:rPr>
        <w:t>Содержательный раздел</w:t>
      </w:r>
    </w:p>
    <w:p w:rsidR="008644DE" w:rsidRDefault="008644DE" w:rsidP="00E33852">
      <w:pPr>
        <w:spacing w:after="0" w:line="240" w:lineRule="auto"/>
        <w:ind w:firstLine="360"/>
        <w:jc w:val="both"/>
        <w:rPr>
          <w:rFonts w:ascii="Times New Roman" w:hAnsi="Times New Roman" w:cs="Times New Roman"/>
          <w:sz w:val="24"/>
          <w:szCs w:val="24"/>
        </w:rPr>
      </w:pPr>
    </w:p>
    <w:p w:rsidR="00675C60" w:rsidRPr="00233FDD" w:rsidRDefault="00675C60" w:rsidP="00E33852">
      <w:pPr>
        <w:spacing w:after="0" w:line="240" w:lineRule="auto"/>
        <w:ind w:firstLine="360"/>
        <w:jc w:val="both"/>
        <w:rPr>
          <w:rFonts w:ascii="Times New Roman" w:hAnsi="Times New Roman" w:cs="Times New Roman"/>
          <w:sz w:val="24"/>
          <w:szCs w:val="24"/>
        </w:rPr>
      </w:pPr>
      <w:r w:rsidRPr="00233FDD">
        <w:rPr>
          <w:rFonts w:ascii="Times New Roman" w:hAnsi="Times New Roman" w:cs="Times New Roman"/>
          <w:sz w:val="24"/>
          <w:szCs w:val="24"/>
        </w:rPr>
        <w:t xml:space="preserve">Содержательный раздел программы </w:t>
      </w:r>
      <w:r w:rsidR="00574DF5">
        <w:rPr>
          <w:rFonts w:ascii="Times New Roman" w:hAnsi="Times New Roman" w:cs="Times New Roman"/>
          <w:sz w:val="24"/>
          <w:szCs w:val="24"/>
        </w:rPr>
        <w:t xml:space="preserve">основного </w:t>
      </w:r>
      <w:r w:rsidRPr="00233FDD">
        <w:rPr>
          <w:rFonts w:ascii="Times New Roman" w:hAnsi="Times New Roman" w:cs="Times New Roman"/>
          <w:sz w:val="24"/>
          <w:szCs w:val="24"/>
        </w:rPr>
        <w:t xml:space="preserve">общего образования включает следующие программы, ориентированные на достижение предметных, </w:t>
      </w:r>
      <w:proofErr w:type="spellStart"/>
      <w:r w:rsidRPr="00233FDD">
        <w:rPr>
          <w:rFonts w:ascii="Times New Roman" w:hAnsi="Times New Roman" w:cs="Times New Roman"/>
          <w:sz w:val="24"/>
          <w:szCs w:val="24"/>
        </w:rPr>
        <w:t>метапредметных</w:t>
      </w:r>
      <w:proofErr w:type="spellEnd"/>
      <w:r w:rsidRPr="00233FDD">
        <w:rPr>
          <w:rFonts w:ascii="Times New Roman" w:hAnsi="Times New Roman" w:cs="Times New Roman"/>
          <w:sz w:val="24"/>
          <w:szCs w:val="24"/>
        </w:rPr>
        <w:t xml:space="preserve"> и личностных результатов:</w:t>
      </w:r>
    </w:p>
    <w:p w:rsidR="00675C60" w:rsidRPr="00574DF5" w:rsidRDefault="002E1E39" w:rsidP="00AA60C8">
      <w:pPr>
        <w:pStyle w:val="a3"/>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Федеральные </w:t>
      </w:r>
      <w:r w:rsidR="00675C60" w:rsidRPr="00574DF5">
        <w:rPr>
          <w:rFonts w:ascii="Times New Roman" w:hAnsi="Times New Roman" w:cs="Times New Roman"/>
          <w:sz w:val="24"/>
          <w:szCs w:val="24"/>
        </w:rPr>
        <w:t>рабочие программы учебных предметов, учебных курсов (в том числе внеурочной деятельности), учебных модулей;</w:t>
      </w:r>
    </w:p>
    <w:p w:rsidR="00AA60C8" w:rsidRDefault="002E1E39" w:rsidP="00AA60C8">
      <w:pPr>
        <w:pStyle w:val="a3"/>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00675C60" w:rsidRPr="00574DF5">
        <w:rPr>
          <w:rFonts w:ascii="Times New Roman" w:hAnsi="Times New Roman" w:cs="Times New Roman"/>
          <w:sz w:val="24"/>
          <w:szCs w:val="24"/>
        </w:rPr>
        <w:t xml:space="preserve">рограмму формирования универсальных </w:t>
      </w:r>
      <w:r w:rsidR="00AA60C8">
        <w:rPr>
          <w:rFonts w:ascii="Times New Roman" w:hAnsi="Times New Roman" w:cs="Times New Roman"/>
          <w:sz w:val="24"/>
          <w:szCs w:val="24"/>
        </w:rPr>
        <w:t xml:space="preserve">учебных действий </w:t>
      </w:r>
      <w:proofErr w:type="gramStart"/>
      <w:r w:rsidR="00AA60C8">
        <w:rPr>
          <w:rFonts w:ascii="Times New Roman" w:hAnsi="Times New Roman" w:cs="Times New Roman"/>
          <w:sz w:val="24"/>
          <w:szCs w:val="24"/>
        </w:rPr>
        <w:t>у</w:t>
      </w:r>
      <w:proofErr w:type="gramEnd"/>
      <w:r w:rsidR="00AA60C8">
        <w:rPr>
          <w:rFonts w:ascii="Times New Roman" w:hAnsi="Times New Roman" w:cs="Times New Roman"/>
          <w:sz w:val="24"/>
          <w:szCs w:val="24"/>
        </w:rPr>
        <w:t xml:space="preserve"> обучающихся;</w:t>
      </w:r>
    </w:p>
    <w:p w:rsidR="002E653A" w:rsidRDefault="002E1E39" w:rsidP="00AA60C8">
      <w:pPr>
        <w:pStyle w:val="a3"/>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Федеральную </w:t>
      </w:r>
      <w:r w:rsidR="002E653A">
        <w:rPr>
          <w:rFonts w:ascii="Times New Roman" w:hAnsi="Times New Roman" w:cs="Times New Roman"/>
          <w:sz w:val="24"/>
          <w:szCs w:val="24"/>
        </w:rPr>
        <w:t>рабочую программу воспитания.</w:t>
      </w:r>
    </w:p>
    <w:p w:rsidR="0007471F" w:rsidRDefault="0007471F" w:rsidP="00AA60C8">
      <w:pPr>
        <w:pStyle w:val="a3"/>
        <w:numPr>
          <w:ilvl w:val="0"/>
          <w:numId w:val="1"/>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Программу коррекционной работы</w:t>
      </w:r>
    </w:p>
    <w:p w:rsidR="002E653A" w:rsidRDefault="002E653A" w:rsidP="002E653A">
      <w:pPr>
        <w:spacing w:after="0" w:line="240" w:lineRule="auto"/>
        <w:ind w:left="360"/>
        <w:jc w:val="both"/>
        <w:rPr>
          <w:rFonts w:ascii="Times New Roman" w:hAnsi="Times New Roman" w:cs="Times New Roman"/>
          <w:b/>
          <w:sz w:val="24"/>
          <w:szCs w:val="24"/>
        </w:rPr>
      </w:pPr>
    </w:p>
    <w:p w:rsidR="00287A28" w:rsidRPr="00287A28" w:rsidRDefault="00675C60" w:rsidP="00287A28">
      <w:pPr>
        <w:spacing w:after="0" w:line="240" w:lineRule="auto"/>
        <w:ind w:left="360"/>
        <w:jc w:val="center"/>
        <w:rPr>
          <w:rFonts w:ascii="Times New Roman" w:hAnsi="Times New Roman" w:cs="Times New Roman"/>
          <w:b/>
          <w:sz w:val="24"/>
          <w:szCs w:val="24"/>
        </w:rPr>
      </w:pPr>
      <w:r w:rsidRPr="00287A28">
        <w:rPr>
          <w:rFonts w:ascii="Times New Roman" w:hAnsi="Times New Roman" w:cs="Times New Roman"/>
          <w:b/>
          <w:sz w:val="24"/>
          <w:szCs w:val="24"/>
        </w:rPr>
        <w:t>2.1</w:t>
      </w:r>
      <w:r w:rsidR="001A24F0" w:rsidRPr="00287A28">
        <w:rPr>
          <w:rFonts w:ascii="Times New Roman" w:hAnsi="Times New Roman" w:cs="Times New Roman"/>
          <w:b/>
          <w:sz w:val="24"/>
          <w:szCs w:val="24"/>
        </w:rPr>
        <w:t xml:space="preserve"> </w:t>
      </w:r>
      <w:r w:rsidR="00287A28" w:rsidRPr="00287A28">
        <w:rPr>
          <w:rFonts w:ascii="Times New Roman" w:hAnsi="Times New Roman" w:cs="Times New Roman"/>
          <w:b/>
          <w:sz w:val="24"/>
          <w:szCs w:val="24"/>
          <w:u w:val="single"/>
        </w:rPr>
        <w:t>Рабочие программы</w:t>
      </w:r>
    </w:p>
    <w:p w:rsidR="00FB22DB" w:rsidRPr="002E653A" w:rsidRDefault="002E1E39" w:rsidP="00E33852">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Федеральные </w:t>
      </w:r>
      <w:r w:rsidR="001A24F0" w:rsidRPr="002E653A">
        <w:rPr>
          <w:rFonts w:ascii="Times New Roman" w:hAnsi="Times New Roman" w:cs="Times New Roman"/>
          <w:sz w:val="24"/>
          <w:szCs w:val="24"/>
        </w:rPr>
        <w:t>Ра</w:t>
      </w:r>
      <w:r w:rsidR="00FB22DB" w:rsidRPr="002E653A">
        <w:rPr>
          <w:rFonts w:ascii="Times New Roman" w:hAnsi="Times New Roman" w:cs="Times New Roman"/>
          <w:sz w:val="24"/>
          <w:szCs w:val="24"/>
        </w:rPr>
        <w:t>бочие</w:t>
      </w:r>
      <w:r w:rsidR="001A24F0" w:rsidRPr="002E653A">
        <w:rPr>
          <w:rFonts w:ascii="Times New Roman" w:hAnsi="Times New Roman" w:cs="Times New Roman"/>
          <w:sz w:val="24"/>
          <w:szCs w:val="24"/>
        </w:rPr>
        <w:t xml:space="preserve"> </w:t>
      </w:r>
      <w:r w:rsidR="00FB22DB" w:rsidRPr="002E653A">
        <w:rPr>
          <w:rFonts w:ascii="Times New Roman" w:hAnsi="Times New Roman" w:cs="Times New Roman"/>
          <w:sz w:val="24"/>
          <w:szCs w:val="24"/>
        </w:rPr>
        <w:t>программы</w:t>
      </w:r>
      <w:r w:rsidR="001A24F0" w:rsidRPr="002E653A">
        <w:rPr>
          <w:rFonts w:ascii="Times New Roman" w:hAnsi="Times New Roman" w:cs="Times New Roman"/>
          <w:sz w:val="24"/>
          <w:szCs w:val="24"/>
        </w:rPr>
        <w:t xml:space="preserve"> </w:t>
      </w:r>
      <w:r w:rsidR="00FB22DB" w:rsidRPr="002E653A">
        <w:rPr>
          <w:rFonts w:ascii="Times New Roman" w:hAnsi="Times New Roman" w:cs="Times New Roman"/>
          <w:sz w:val="24"/>
          <w:szCs w:val="24"/>
        </w:rPr>
        <w:t>учебных</w:t>
      </w:r>
      <w:r w:rsidR="001A24F0" w:rsidRPr="002E653A">
        <w:rPr>
          <w:rFonts w:ascii="Times New Roman" w:hAnsi="Times New Roman" w:cs="Times New Roman"/>
          <w:sz w:val="24"/>
          <w:szCs w:val="24"/>
        </w:rPr>
        <w:t xml:space="preserve"> </w:t>
      </w:r>
      <w:r w:rsidR="00FB22DB" w:rsidRPr="002E653A">
        <w:rPr>
          <w:rFonts w:ascii="Times New Roman" w:hAnsi="Times New Roman" w:cs="Times New Roman"/>
          <w:sz w:val="24"/>
          <w:szCs w:val="24"/>
        </w:rPr>
        <w:t>предметов,</w:t>
      </w:r>
      <w:r w:rsidR="001A24F0" w:rsidRPr="002E653A">
        <w:rPr>
          <w:rFonts w:ascii="Times New Roman" w:hAnsi="Times New Roman" w:cs="Times New Roman"/>
          <w:sz w:val="24"/>
          <w:szCs w:val="24"/>
        </w:rPr>
        <w:t xml:space="preserve"> </w:t>
      </w:r>
      <w:r w:rsidR="00FB22DB" w:rsidRPr="002E653A">
        <w:rPr>
          <w:rFonts w:ascii="Times New Roman" w:hAnsi="Times New Roman" w:cs="Times New Roman"/>
          <w:sz w:val="24"/>
          <w:szCs w:val="24"/>
        </w:rPr>
        <w:t>учебных</w:t>
      </w:r>
      <w:r w:rsidR="001A24F0" w:rsidRPr="002E653A">
        <w:rPr>
          <w:rFonts w:ascii="Times New Roman" w:hAnsi="Times New Roman" w:cs="Times New Roman"/>
          <w:sz w:val="24"/>
          <w:szCs w:val="24"/>
        </w:rPr>
        <w:t xml:space="preserve"> </w:t>
      </w:r>
      <w:r w:rsidR="00FB22DB" w:rsidRPr="002E653A">
        <w:rPr>
          <w:rFonts w:ascii="Times New Roman" w:hAnsi="Times New Roman" w:cs="Times New Roman"/>
          <w:sz w:val="24"/>
          <w:szCs w:val="24"/>
        </w:rPr>
        <w:t>курсов</w:t>
      </w:r>
      <w:r w:rsidR="001A24F0" w:rsidRPr="002E653A">
        <w:rPr>
          <w:rFonts w:ascii="Times New Roman" w:hAnsi="Times New Roman" w:cs="Times New Roman"/>
          <w:sz w:val="24"/>
          <w:szCs w:val="24"/>
        </w:rPr>
        <w:t xml:space="preserve"> </w:t>
      </w:r>
      <w:r w:rsidR="00FB22DB" w:rsidRPr="002E653A">
        <w:rPr>
          <w:rFonts w:ascii="Times New Roman" w:hAnsi="Times New Roman" w:cs="Times New Roman"/>
          <w:sz w:val="24"/>
          <w:szCs w:val="24"/>
        </w:rPr>
        <w:t>(в</w:t>
      </w:r>
      <w:r w:rsidR="001A24F0" w:rsidRPr="002E653A">
        <w:rPr>
          <w:rFonts w:ascii="Times New Roman" w:hAnsi="Times New Roman" w:cs="Times New Roman"/>
          <w:sz w:val="24"/>
          <w:szCs w:val="24"/>
        </w:rPr>
        <w:t xml:space="preserve"> </w:t>
      </w:r>
      <w:r w:rsidR="00FB22DB" w:rsidRPr="002E653A">
        <w:rPr>
          <w:rFonts w:ascii="Times New Roman" w:hAnsi="Times New Roman" w:cs="Times New Roman"/>
          <w:sz w:val="24"/>
          <w:szCs w:val="24"/>
        </w:rPr>
        <w:t>том</w:t>
      </w:r>
      <w:r w:rsidR="001A24F0" w:rsidRPr="002E653A">
        <w:rPr>
          <w:rFonts w:ascii="Times New Roman" w:hAnsi="Times New Roman" w:cs="Times New Roman"/>
          <w:sz w:val="24"/>
          <w:szCs w:val="24"/>
        </w:rPr>
        <w:t xml:space="preserve"> </w:t>
      </w:r>
      <w:r w:rsidR="00FB22DB" w:rsidRPr="002E653A">
        <w:rPr>
          <w:rFonts w:ascii="Times New Roman" w:hAnsi="Times New Roman" w:cs="Times New Roman"/>
          <w:sz w:val="24"/>
          <w:szCs w:val="24"/>
        </w:rPr>
        <w:t>числе</w:t>
      </w:r>
      <w:r w:rsidR="001A24F0" w:rsidRPr="002E653A">
        <w:rPr>
          <w:rFonts w:ascii="Times New Roman" w:hAnsi="Times New Roman" w:cs="Times New Roman"/>
          <w:sz w:val="24"/>
          <w:szCs w:val="24"/>
        </w:rPr>
        <w:t xml:space="preserve"> </w:t>
      </w:r>
      <w:r w:rsidR="00FB22DB" w:rsidRPr="002E653A">
        <w:rPr>
          <w:rFonts w:ascii="Times New Roman" w:hAnsi="Times New Roman" w:cs="Times New Roman"/>
          <w:sz w:val="24"/>
          <w:szCs w:val="24"/>
        </w:rPr>
        <w:t>внеурочной</w:t>
      </w:r>
      <w:r w:rsidR="001A24F0" w:rsidRPr="002E653A">
        <w:rPr>
          <w:rFonts w:ascii="Times New Roman" w:hAnsi="Times New Roman" w:cs="Times New Roman"/>
          <w:sz w:val="24"/>
          <w:szCs w:val="24"/>
        </w:rPr>
        <w:t xml:space="preserve"> </w:t>
      </w:r>
      <w:r w:rsidR="00FB22DB" w:rsidRPr="002E653A">
        <w:rPr>
          <w:rFonts w:ascii="Times New Roman" w:hAnsi="Times New Roman" w:cs="Times New Roman"/>
          <w:sz w:val="24"/>
          <w:szCs w:val="24"/>
        </w:rPr>
        <w:t>деятельности),</w:t>
      </w:r>
      <w:r w:rsidR="00AA60C8" w:rsidRPr="002E653A">
        <w:rPr>
          <w:rFonts w:ascii="Times New Roman" w:hAnsi="Times New Roman" w:cs="Times New Roman"/>
          <w:sz w:val="24"/>
          <w:szCs w:val="24"/>
        </w:rPr>
        <w:t xml:space="preserve"> </w:t>
      </w:r>
      <w:r w:rsidR="00FB22DB" w:rsidRPr="002E653A">
        <w:rPr>
          <w:rFonts w:ascii="Times New Roman" w:hAnsi="Times New Roman" w:cs="Times New Roman"/>
          <w:sz w:val="24"/>
          <w:szCs w:val="24"/>
        </w:rPr>
        <w:t>учебных</w:t>
      </w:r>
      <w:r w:rsidR="001A24F0" w:rsidRPr="002E653A">
        <w:rPr>
          <w:rFonts w:ascii="Times New Roman" w:hAnsi="Times New Roman" w:cs="Times New Roman"/>
          <w:sz w:val="24"/>
          <w:szCs w:val="24"/>
        </w:rPr>
        <w:t xml:space="preserve"> </w:t>
      </w:r>
      <w:r w:rsidR="00FB22DB" w:rsidRPr="002E653A">
        <w:rPr>
          <w:rFonts w:ascii="Times New Roman" w:hAnsi="Times New Roman" w:cs="Times New Roman"/>
          <w:sz w:val="24"/>
          <w:szCs w:val="24"/>
        </w:rPr>
        <w:t>модулей</w:t>
      </w:r>
      <w:r w:rsidR="00642A1A" w:rsidRPr="002E653A">
        <w:rPr>
          <w:rFonts w:ascii="Times New Roman" w:hAnsi="Times New Roman" w:cs="Times New Roman"/>
          <w:sz w:val="24"/>
          <w:szCs w:val="24"/>
        </w:rPr>
        <w:t xml:space="preserve"> </w:t>
      </w:r>
      <w:r w:rsidR="00FB22DB" w:rsidRPr="002E653A">
        <w:rPr>
          <w:rFonts w:ascii="Times New Roman" w:hAnsi="Times New Roman" w:cs="Times New Roman"/>
          <w:sz w:val="24"/>
          <w:szCs w:val="24"/>
        </w:rPr>
        <w:t>обеспечива</w:t>
      </w:r>
      <w:r w:rsidR="00642A1A" w:rsidRPr="002E653A">
        <w:rPr>
          <w:rFonts w:ascii="Times New Roman" w:hAnsi="Times New Roman" w:cs="Times New Roman"/>
          <w:sz w:val="24"/>
          <w:szCs w:val="24"/>
        </w:rPr>
        <w:t xml:space="preserve">ют </w:t>
      </w:r>
      <w:r w:rsidR="001A24F0" w:rsidRPr="002E653A">
        <w:rPr>
          <w:rFonts w:ascii="Times New Roman" w:hAnsi="Times New Roman" w:cs="Times New Roman"/>
          <w:sz w:val="24"/>
          <w:szCs w:val="24"/>
        </w:rPr>
        <w:t xml:space="preserve"> д</w:t>
      </w:r>
      <w:r w:rsidR="00FB22DB" w:rsidRPr="002E653A">
        <w:rPr>
          <w:rFonts w:ascii="Times New Roman" w:hAnsi="Times New Roman" w:cs="Times New Roman"/>
          <w:sz w:val="24"/>
          <w:szCs w:val="24"/>
        </w:rPr>
        <w:t>остижение</w:t>
      </w:r>
      <w:r w:rsidR="001A24F0" w:rsidRPr="002E653A">
        <w:rPr>
          <w:rFonts w:ascii="Times New Roman" w:hAnsi="Times New Roman" w:cs="Times New Roman"/>
          <w:sz w:val="24"/>
          <w:szCs w:val="24"/>
        </w:rPr>
        <w:t xml:space="preserve"> </w:t>
      </w:r>
      <w:r w:rsidR="00FB22DB" w:rsidRPr="002E653A">
        <w:rPr>
          <w:rFonts w:ascii="Times New Roman" w:hAnsi="Times New Roman" w:cs="Times New Roman"/>
          <w:sz w:val="24"/>
          <w:szCs w:val="24"/>
        </w:rPr>
        <w:t>планируемых</w:t>
      </w:r>
      <w:r w:rsidR="001A24F0" w:rsidRPr="002E653A">
        <w:rPr>
          <w:rFonts w:ascii="Times New Roman" w:hAnsi="Times New Roman" w:cs="Times New Roman"/>
          <w:sz w:val="24"/>
          <w:szCs w:val="24"/>
        </w:rPr>
        <w:t xml:space="preserve"> </w:t>
      </w:r>
      <w:r w:rsidR="00FB22DB" w:rsidRPr="002E653A">
        <w:rPr>
          <w:rFonts w:ascii="Times New Roman" w:hAnsi="Times New Roman" w:cs="Times New Roman"/>
          <w:sz w:val="24"/>
          <w:szCs w:val="24"/>
        </w:rPr>
        <w:t>результатов</w:t>
      </w:r>
      <w:r w:rsidR="001A24F0" w:rsidRPr="002E653A">
        <w:rPr>
          <w:rFonts w:ascii="Times New Roman" w:hAnsi="Times New Roman" w:cs="Times New Roman"/>
          <w:sz w:val="24"/>
          <w:szCs w:val="24"/>
        </w:rPr>
        <w:t xml:space="preserve"> </w:t>
      </w:r>
      <w:r w:rsidR="00FB22DB" w:rsidRPr="002E653A">
        <w:rPr>
          <w:rFonts w:ascii="Times New Roman" w:hAnsi="Times New Roman" w:cs="Times New Roman"/>
          <w:sz w:val="24"/>
          <w:szCs w:val="24"/>
        </w:rPr>
        <w:t>освоения</w:t>
      </w:r>
      <w:r w:rsidR="001A24F0" w:rsidRPr="002E653A">
        <w:rPr>
          <w:rFonts w:ascii="Times New Roman" w:hAnsi="Times New Roman" w:cs="Times New Roman"/>
          <w:sz w:val="24"/>
          <w:szCs w:val="24"/>
        </w:rPr>
        <w:t xml:space="preserve">  </w:t>
      </w:r>
      <w:r w:rsidR="00FB22DB" w:rsidRPr="002E653A">
        <w:rPr>
          <w:rFonts w:ascii="Times New Roman" w:hAnsi="Times New Roman" w:cs="Times New Roman"/>
          <w:sz w:val="24"/>
          <w:szCs w:val="24"/>
        </w:rPr>
        <w:t>программы</w:t>
      </w:r>
      <w:r w:rsidR="001A24F0" w:rsidRPr="002E653A">
        <w:rPr>
          <w:rFonts w:ascii="Times New Roman" w:hAnsi="Times New Roman" w:cs="Times New Roman"/>
          <w:sz w:val="24"/>
          <w:szCs w:val="24"/>
        </w:rPr>
        <w:t xml:space="preserve"> </w:t>
      </w:r>
      <w:r w:rsidR="00FB22DB" w:rsidRPr="002E653A">
        <w:rPr>
          <w:rFonts w:ascii="Times New Roman" w:hAnsi="Times New Roman" w:cs="Times New Roman"/>
          <w:sz w:val="24"/>
          <w:szCs w:val="24"/>
        </w:rPr>
        <w:t>основного</w:t>
      </w:r>
      <w:r w:rsidR="001A24F0" w:rsidRPr="002E653A">
        <w:rPr>
          <w:rFonts w:ascii="Times New Roman" w:hAnsi="Times New Roman" w:cs="Times New Roman"/>
          <w:sz w:val="24"/>
          <w:szCs w:val="24"/>
        </w:rPr>
        <w:t xml:space="preserve"> </w:t>
      </w:r>
      <w:r w:rsidR="00FB22DB" w:rsidRPr="002E653A">
        <w:rPr>
          <w:rFonts w:ascii="Times New Roman" w:hAnsi="Times New Roman" w:cs="Times New Roman"/>
          <w:sz w:val="24"/>
          <w:szCs w:val="24"/>
        </w:rPr>
        <w:t>общего</w:t>
      </w:r>
      <w:r w:rsidR="001A24F0" w:rsidRPr="002E653A">
        <w:rPr>
          <w:rFonts w:ascii="Times New Roman" w:hAnsi="Times New Roman" w:cs="Times New Roman"/>
          <w:sz w:val="24"/>
          <w:szCs w:val="24"/>
        </w:rPr>
        <w:t xml:space="preserve"> </w:t>
      </w:r>
      <w:r w:rsidR="00FB22DB" w:rsidRPr="002E653A">
        <w:rPr>
          <w:rFonts w:ascii="Times New Roman" w:hAnsi="Times New Roman" w:cs="Times New Roman"/>
          <w:sz w:val="24"/>
          <w:szCs w:val="24"/>
        </w:rPr>
        <w:t>образования</w:t>
      </w:r>
      <w:r w:rsidR="001A24F0" w:rsidRPr="002E653A">
        <w:rPr>
          <w:rFonts w:ascii="Times New Roman" w:hAnsi="Times New Roman" w:cs="Times New Roman"/>
          <w:sz w:val="24"/>
          <w:szCs w:val="24"/>
        </w:rPr>
        <w:t xml:space="preserve"> </w:t>
      </w:r>
      <w:r w:rsidR="00FB22DB" w:rsidRPr="002E653A">
        <w:rPr>
          <w:rFonts w:ascii="Times New Roman" w:hAnsi="Times New Roman" w:cs="Times New Roman"/>
          <w:sz w:val="24"/>
          <w:szCs w:val="24"/>
        </w:rPr>
        <w:t>и</w:t>
      </w:r>
      <w:r w:rsidR="001A24F0" w:rsidRPr="002E653A">
        <w:rPr>
          <w:rFonts w:ascii="Times New Roman" w:hAnsi="Times New Roman" w:cs="Times New Roman"/>
          <w:sz w:val="24"/>
          <w:szCs w:val="24"/>
        </w:rPr>
        <w:t xml:space="preserve"> </w:t>
      </w:r>
      <w:r w:rsidR="00FB22DB" w:rsidRPr="002E653A">
        <w:rPr>
          <w:rFonts w:ascii="Times New Roman" w:hAnsi="Times New Roman" w:cs="Times New Roman"/>
          <w:sz w:val="24"/>
          <w:szCs w:val="24"/>
        </w:rPr>
        <w:t>разрабатыва</w:t>
      </w:r>
      <w:r w:rsidR="00325693">
        <w:rPr>
          <w:rFonts w:ascii="Times New Roman" w:hAnsi="Times New Roman" w:cs="Times New Roman"/>
          <w:sz w:val="24"/>
          <w:szCs w:val="24"/>
        </w:rPr>
        <w:t>ют</w:t>
      </w:r>
      <w:r w:rsidR="00FB22DB" w:rsidRPr="002E653A">
        <w:rPr>
          <w:rFonts w:ascii="Times New Roman" w:hAnsi="Times New Roman" w:cs="Times New Roman"/>
          <w:sz w:val="24"/>
          <w:szCs w:val="24"/>
        </w:rPr>
        <w:t>ся</w:t>
      </w:r>
      <w:r w:rsidR="001A24F0" w:rsidRPr="002E653A">
        <w:rPr>
          <w:rFonts w:ascii="Times New Roman" w:hAnsi="Times New Roman" w:cs="Times New Roman"/>
          <w:sz w:val="24"/>
          <w:szCs w:val="24"/>
        </w:rPr>
        <w:t xml:space="preserve"> </w:t>
      </w:r>
      <w:r w:rsidR="00FB22DB" w:rsidRPr="002E653A">
        <w:rPr>
          <w:rFonts w:ascii="Times New Roman" w:hAnsi="Times New Roman" w:cs="Times New Roman"/>
          <w:sz w:val="24"/>
          <w:szCs w:val="24"/>
        </w:rPr>
        <w:t>на</w:t>
      </w:r>
      <w:r w:rsidR="001A24F0" w:rsidRPr="002E653A">
        <w:rPr>
          <w:rFonts w:ascii="Times New Roman" w:hAnsi="Times New Roman" w:cs="Times New Roman"/>
          <w:sz w:val="24"/>
          <w:szCs w:val="24"/>
        </w:rPr>
        <w:t xml:space="preserve"> </w:t>
      </w:r>
      <w:r w:rsidR="00FB22DB" w:rsidRPr="002E653A">
        <w:rPr>
          <w:rFonts w:ascii="Times New Roman" w:hAnsi="Times New Roman" w:cs="Times New Roman"/>
          <w:sz w:val="24"/>
          <w:szCs w:val="24"/>
        </w:rPr>
        <w:t>основе</w:t>
      </w:r>
      <w:r w:rsidR="001A24F0" w:rsidRPr="002E653A">
        <w:rPr>
          <w:rFonts w:ascii="Times New Roman" w:hAnsi="Times New Roman" w:cs="Times New Roman"/>
          <w:sz w:val="24"/>
          <w:szCs w:val="24"/>
        </w:rPr>
        <w:t xml:space="preserve"> </w:t>
      </w:r>
      <w:r w:rsidR="00FB22DB" w:rsidRPr="002E653A">
        <w:rPr>
          <w:rFonts w:ascii="Times New Roman" w:hAnsi="Times New Roman" w:cs="Times New Roman"/>
          <w:sz w:val="24"/>
          <w:szCs w:val="24"/>
        </w:rPr>
        <w:t>требований</w:t>
      </w:r>
      <w:r w:rsidR="001A24F0" w:rsidRPr="002E653A">
        <w:rPr>
          <w:rFonts w:ascii="Times New Roman" w:hAnsi="Times New Roman" w:cs="Times New Roman"/>
          <w:sz w:val="24"/>
          <w:szCs w:val="24"/>
        </w:rPr>
        <w:t xml:space="preserve"> </w:t>
      </w:r>
      <w:r w:rsidR="00FB22DB" w:rsidRPr="002E653A">
        <w:rPr>
          <w:rFonts w:ascii="Times New Roman" w:hAnsi="Times New Roman" w:cs="Times New Roman"/>
          <w:sz w:val="24"/>
          <w:szCs w:val="24"/>
        </w:rPr>
        <w:t>ФГОС</w:t>
      </w:r>
      <w:r w:rsidR="001A24F0" w:rsidRPr="002E653A">
        <w:rPr>
          <w:rFonts w:ascii="Times New Roman" w:hAnsi="Times New Roman" w:cs="Times New Roman"/>
          <w:sz w:val="24"/>
          <w:szCs w:val="24"/>
        </w:rPr>
        <w:t xml:space="preserve"> </w:t>
      </w:r>
      <w:r w:rsidR="00FB22DB" w:rsidRPr="002E653A">
        <w:rPr>
          <w:rFonts w:ascii="Times New Roman" w:hAnsi="Times New Roman" w:cs="Times New Roman"/>
          <w:sz w:val="24"/>
          <w:szCs w:val="24"/>
        </w:rPr>
        <w:t>к</w:t>
      </w:r>
      <w:r w:rsidR="001A24F0" w:rsidRPr="002E653A">
        <w:rPr>
          <w:rFonts w:ascii="Times New Roman" w:hAnsi="Times New Roman" w:cs="Times New Roman"/>
          <w:sz w:val="24"/>
          <w:szCs w:val="24"/>
        </w:rPr>
        <w:t xml:space="preserve"> </w:t>
      </w:r>
      <w:r w:rsidR="00FB22DB" w:rsidRPr="002E653A">
        <w:rPr>
          <w:rFonts w:ascii="Times New Roman" w:hAnsi="Times New Roman" w:cs="Times New Roman"/>
          <w:sz w:val="24"/>
          <w:szCs w:val="24"/>
        </w:rPr>
        <w:t>результатам</w:t>
      </w:r>
      <w:r w:rsidR="001A24F0" w:rsidRPr="002E653A">
        <w:rPr>
          <w:rFonts w:ascii="Times New Roman" w:hAnsi="Times New Roman" w:cs="Times New Roman"/>
          <w:sz w:val="24"/>
          <w:szCs w:val="24"/>
        </w:rPr>
        <w:t xml:space="preserve"> </w:t>
      </w:r>
      <w:r w:rsidR="00FB22DB" w:rsidRPr="002E653A">
        <w:rPr>
          <w:rFonts w:ascii="Times New Roman" w:hAnsi="Times New Roman" w:cs="Times New Roman"/>
          <w:sz w:val="24"/>
          <w:szCs w:val="24"/>
        </w:rPr>
        <w:t>освоения</w:t>
      </w:r>
      <w:r w:rsidR="001A24F0" w:rsidRPr="002E653A">
        <w:rPr>
          <w:rFonts w:ascii="Times New Roman" w:hAnsi="Times New Roman" w:cs="Times New Roman"/>
          <w:sz w:val="24"/>
          <w:szCs w:val="24"/>
        </w:rPr>
        <w:t xml:space="preserve"> </w:t>
      </w:r>
      <w:r w:rsidR="00FB22DB" w:rsidRPr="002E653A">
        <w:rPr>
          <w:rFonts w:ascii="Times New Roman" w:hAnsi="Times New Roman" w:cs="Times New Roman"/>
          <w:sz w:val="24"/>
          <w:szCs w:val="24"/>
        </w:rPr>
        <w:t>программы основного общего</w:t>
      </w:r>
      <w:r w:rsidR="00642A1A" w:rsidRPr="002E653A">
        <w:rPr>
          <w:rFonts w:ascii="Times New Roman" w:hAnsi="Times New Roman" w:cs="Times New Roman"/>
          <w:sz w:val="24"/>
          <w:szCs w:val="24"/>
        </w:rPr>
        <w:t xml:space="preserve"> </w:t>
      </w:r>
      <w:r w:rsidR="00FB22DB" w:rsidRPr="002E653A">
        <w:rPr>
          <w:rFonts w:ascii="Times New Roman" w:hAnsi="Times New Roman" w:cs="Times New Roman"/>
          <w:sz w:val="24"/>
          <w:szCs w:val="24"/>
        </w:rPr>
        <w:t>образования.</w:t>
      </w:r>
    </w:p>
    <w:p w:rsidR="00325693" w:rsidRPr="00233FDD" w:rsidRDefault="00325693" w:rsidP="00E33852">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Содержание и планируемые результаты разработанной Средней школой №57 образовательных программ должны быть не ниже соответствующих содержания и планируемых результатов ФООП.</w:t>
      </w:r>
    </w:p>
    <w:p w:rsidR="00325693" w:rsidRDefault="00325693" w:rsidP="00325693">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Приняты к реализации федеральные рабочие программы учебных предметов согласно учебному плану Средней школы № 57.</w:t>
      </w:r>
    </w:p>
    <w:p w:rsidR="00FB22DB" w:rsidRPr="00FB22DB" w:rsidRDefault="00325693" w:rsidP="00E33852">
      <w:pPr>
        <w:spacing w:after="0" w:line="240" w:lineRule="auto"/>
        <w:ind w:firstLine="426"/>
        <w:jc w:val="both"/>
        <w:rPr>
          <w:rFonts w:ascii="Times New Roman" w:hAnsi="Times New Roman" w:cs="Times New Roman"/>
          <w:sz w:val="24"/>
          <w:szCs w:val="24"/>
        </w:rPr>
      </w:pPr>
      <w:r>
        <w:rPr>
          <w:rFonts w:ascii="Times New Roman" w:hAnsi="Times New Roman" w:cs="Times New Roman"/>
          <w:bCs/>
          <w:sz w:val="24"/>
          <w:szCs w:val="24"/>
        </w:rPr>
        <w:t>Предусмотрено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Основы безопасности и защиты родины, Труд (технология).</w:t>
      </w:r>
    </w:p>
    <w:p w:rsidR="00FB22DB" w:rsidRPr="00FB22DB" w:rsidRDefault="00FB22DB" w:rsidP="00AA60C8">
      <w:pPr>
        <w:spacing w:after="0" w:line="240" w:lineRule="auto"/>
        <w:jc w:val="both"/>
        <w:rPr>
          <w:rFonts w:ascii="Times New Roman" w:hAnsi="Times New Roman" w:cs="Times New Roman"/>
          <w:sz w:val="24"/>
          <w:szCs w:val="24"/>
        </w:rPr>
      </w:pPr>
      <w:r w:rsidRPr="00FB22DB">
        <w:rPr>
          <w:rFonts w:ascii="Times New Roman" w:hAnsi="Times New Roman" w:cs="Times New Roman"/>
          <w:sz w:val="24"/>
          <w:szCs w:val="24"/>
        </w:rPr>
        <w:t>Рабочие</w:t>
      </w:r>
      <w:r w:rsidR="001A24F0">
        <w:rPr>
          <w:rFonts w:ascii="Times New Roman" w:hAnsi="Times New Roman" w:cs="Times New Roman"/>
          <w:sz w:val="24"/>
          <w:szCs w:val="24"/>
        </w:rPr>
        <w:t xml:space="preserve"> </w:t>
      </w:r>
      <w:r w:rsidRPr="00FB22DB">
        <w:rPr>
          <w:rFonts w:ascii="Times New Roman" w:hAnsi="Times New Roman" w:cs="Times New Roman"/>
          <w:sz w:val="24"/>
          <w:szCs w:val="24"/>
        </w:rPr>
        <w:t>программы</w:t>
      </w:r>
      <w:r w:rsidR="001A24F0">
        <w:rPr>
          <w:rFonts w:ascii="Times New Roman" w:hAnsi="Times New Roman" w:cs="Times New Roman"/>
          <w:sz w:val="24"/>
          <w:szCs w:val="24"/>
        </w:rPr>
        <w:t xml:space="preserve"> </w:t>
      </w:r>
      <w:r w:rsidRPr="00FB22DB">
        <w:rPr>
          <w:rFonts w:ascii="Times New Roman" w:hAnsi="Times New Roman" w:cs="Times New Roman"/>
          <w:sz w:val="24"/>
          <w:szCs w:val="24"/>
        </w:rPr>
        <w:t>учебных</w:t>
      </w:r>
      <w:r w:rsidR="001A24F0">
        <w:rPr>
          <w:rFonts w:ascii="Times New Roman" w:hAnsi="Times New Roman" w:cs="Times New Roman"/>
          <w:sz w:val="24"/>
          <w:szCs w:val="24"/>
        </w:rPr>
        <w:t xml:space="preserve"> </w:t>
      </w:r>
      <w:r w:rsidRPr="00FB22DB">
        <w:rPr>
          <w:rFonts w:ascii="Times New Roman" w:hAnsi="Times New Roman" w:cs="Times New Roman"/>
          <w:sz w:val="24"/>
          <w:szCs w:val="24"/>
        </w:rPr>
        <w:t>предметов,</w:t>
      </w:r>
      <w:r w:rsidR="001A24F0">
        <w:rPr>
          <w:rFonts w:ascii="Times New Roman" w:hAnsi="Times New Roman" w:cs="Times New Roman"/>
          <w:sz w:val="24"/>
          <w:szCs w:val="24"/>
        </w:rPr>
        <w:t xml:space="preserve"> </w:t>
      </w:r>
      <w:r w:rsidRPr="00FB22DB">
        <w:rPr>
          <w:rFonts w:ascii="Times New Roman" w:hAnsi="Times New Roman" w:cs="Times New Roman"/>
          <w:sz w:val="24"/>
          <w:szCs w:val="24"/>
        </w:rPr>
        <w:t>учебных</w:t>
      </w:r>
      <w:r w:rsidR="001A24F0">
        <w:rPr>
          <w:rFonts w:ascii="Times New Roman" w:hAnsi="Times New Roman" w:cs="Times New Roman"/>
          <w:sz w:val="24"/>
          <w:szCs w:val="24"/>
        </w:rPr>
        <w:t xml:space="preserve"> </w:t>
      </w:r>
      <w:r w:rsidRPr="00FB22DB">
        <w:rPr>
          <w:rFonts w:ascii="Times New Roman" w:hAnsi="Times New Roman" w:cs="Times New Roman"/>
          <w:sz w:val="24"/>
          <w:szCs w:val="24"/>
        </w:rPr>
        <w:t>курсов</w:t>
      </w:r>
      <w:r w:rsidR="001A24F0">
        <w:rPr>
          <w:rFonts w:ascii="Times New Roman" w:hAnsi="Times New Roman" w:cs="Times New Roman"/>
          <w:sz w:val="24"/>
          <w:szCs w:val="24"/>
        </w:rPr>
        <w:t xml:space="preserve"> </w:t>
      </w:r>
      <w:r w:rsidRPr="00FB22DB">
        <w:rPr>
          <w:rFonts w:ascii="Times New Roman" w:hAnsi="Times New Roman" w:cs="Times New Roman"/>
          <w:sz w:val="24"/>
          <w:szCs w:val="24"/>
        </w:rPr>
        <w:t>(в</w:t>
      </w:r>
      <w:r w:rsidR="001A24F0">
        <w:rPr>
          <w:rFonts w:ascii="Times New Roman" w:hAnsi="Times New Roman" w:cs="Times New Roman"/>
          <w:sz w:val="24"/>
          <w:szCs w:val="24"/>
        </w:rPr>
        <w:t xml:space="preserve"> </w:t>
      </w:r>
      <w:r w:rsidRPr="00FB22DB">
        <w:rPr>
          <w:rFonts w:ascii="Times New Roman" w:hAnsi="Times New Roman" w:cs="Times New Roman"/>
          <w:sz w:val="24"/>
          <w:szCs w:val="24"/>
        </w:rPr>
        <w:t>том</w:t>
      </w:r>
      <w:r w:rsidR="001A24F0">
        <w:rPr>
          <w:rFonts w:ascii="Times New Roman" w:hAnsi="Times New Roman" w:cs="Times New Roman"/>
          <w:sz w:val="24"/>
          <w:szCs w:val="24"/>
        </w:rPr>
        <w:t xml:space="preserve"> </w:t>
      </w:r>
      <w:r w:rsidRPr="00FB22DB">
        <w:rPr>
          <w:rFonts w:ascii="Times New Roman" w:hAnsi="Times New Roman" w:cs="Times New Roman"/>
          <w:sz w:val="24"/>
          <w:szCs w:val="24"/>
        </w:rPr>
        <w:t>числе</w:t>
      </w:r>
      <w:r w:rsidR="001A24F0">
        <w:rPr>
          <w:rFonts w:ascii="Times New Roman" w:hAnsi="Times New Roman" w:cs="Times New Roman"/>
          <w:sz w:val="24"/>
          <w:szCs w:val="24"/>
        </w:rPr>
        <w:t xml:space="preserve"> </w:t>
      </w:r>
      <w:r w:rsidRPr="00FB22DB">
        <w:rPr>
          <w:rFonts w:ascii="Times New Roman" w:hAnsi="Times New Roman" w:cs="Times New Roman"/>
          <w:sz w:val="24"/>
          <w:szCs w:val="24"/>
        </w:rPr>
        <w:t>внеурочной</w:t>
      </w:r>
      <w:r w:rsidR="001A24F0">
        <w:rPr>
          <w:rFonts w:ascii="Times New Roman" w:hAnsi="Times New Roman" w:cs="Times New Roman"/>
          <w:sz w:val="24"/>
          <w:szCs w:val="24"/>
        </w:rPr>
        <w:t xml:space="preserve"> </w:t>
      </w:r>
      <w:r w:rsidRPr="00FB22DB">
        <w:rPr>
          <w:rFonts w:ascii="Times New Roman" w:hAnsi="Times New Roman" w:cs="Times New Roman"/>
          <w:sz w:val="24"/>
          <w:szCs w:val="24"/>
        </w:rPr>
        <w:t>деятельности), учебных</w:t>
      </w:r>
      <w:r w:rsidR="00642A1A">
        <w:rPr>
          <w:rFonts w:ascii="Times New Roman" w:hAnsi="Times New Roman" w:cs="Times New Roman"/>
          <w:sz w:val="24"/>
          <w:szCs w:val="24"/>
        </w:rPr>
        <w:t xml:space="preserve"> </w:t>
      </w:r>
      <w:r w:rsidRPr="00FB22DB">
        <w:rPr>
          <w:rFonts w:ascii="Times New Roman" w:hAnsi="Times New Roman" w:cs="Times New Roman"/>
          <w:sz w:val="24"/>
          <w:szCs w:val="24"/>
        </w:rPr>
        <w:t xml:space="preserve">модулей </w:t>
      </w:r>
      <w:r w:rsidR="00642A1A">
        <w:rPr>
          <w:rFonts w:ascii="Times New Roman" w:hAnsi="Times New Roman" w:cs="Times New Roman"/>
          <w:sz w:val="24"/>
          <w:szCs w:val="24"/>
        </w:rPr>
        <w:t xml:space="preserve">  включают</w:t>
      </w:r>
      <w:r w:rsidRPr="00FB22DB">
        <w:rPr>
          <w:rFonts w:ascii="Times New Roman" w:hAnsi="Times New Roman" w:cs="Times New Roman"/>
          <w:sz w:val="24"/>
          <w:szCs w:val="24"/>
        </w:rPr>
        <w:t>:</w:t>
      </w:r>
    </w:p>
    <w:p w:rsidR="00FB22DB" w:rsidRPr="00FB22DB" w:rsidRDefault="00FB22DB" w:rsidP="00AA60C8">
      <w:pPr>
        <w:spacing w:after="0" w:line="240" w:lineRule="auto"/>
        <w:jc w:val="both"/>
        <w:rPr>
          <w:rFonts w:ascii="Times New Roman" w:hAnsi="Times New Roman" w:cs="Times New Roman"/>
          <w:sz w:val="24"/>
          <w:szCs w:val="24"/>
        </w:rPr>
      </w:pPr>
    </w:p>
    <w:p w:rsidR="00FB22DB" w:rsidRPr="00AA60C8" w:rsidRDefault="001A24F0" w:rsidP="00025D9C">
      <w:pPr>
        <w:pStyle w:val="a3"/>
        <w:numPr>
          <w:ilvl w:val="0"/>
          <w:numId w:val="8"/>
        </w:numPr>
        <w:spacing w:after="0" w:line="240" w:lineRule="auto"/>
        <w:jc w:val="both"/>
        <w:rPr>
          <w:rFonts w:ascii="Times New Roman" w:hAnsi="Times New Roman" w:cs="Times New Roman"/>
          <w:sz w:val="24"/>
          <w:szCs w:val="24"/>
        </w:rPr>
      </w:pPr>
      <w:r w:rsidRPr="00AA60C8">
        <w:rPr>
          <w:rFonts w:ascii="Times New Roman" w:hAnsi="Times New Roman" w:cs="Times New Roman"/>
          <w:sz w:val="24"/>
          <w:szCs w:val="24"/>
        </w:rPr>
        <w:t>с</w:t>
      </w:r>
      <w:r w:rsidR="00FB22DB" w:rsidRPr="00AA60C8">
        <w:rPr>
          <w:rFonts w:ascii="Times New Roman" w:hAnsi="Times New Roman" w:cs="Times New Roman"/>
          <w:sz w:val="24"/>
          <w:szCs w:val="24"/>
        </w:rPr>
        <w:t>одержание</w:t>
      </w:r>
      <w:r w:rsidRPr="00AA60C8">
        <w:rPr>
          <w:rFonts w:ascii="Times New Roman" w:hAnsi="Times New Roman" w:cs="Times New Roman"/>
          <w:sz w:val="24"/>
          <w:szCs w:val="24"/>
        </w:rPr>
        <w:t xml:space="preserve"> </w:t>
      </w:r>
      <w:r w:rsidR="00FB22DB" w:rsidRPr="00AA60C8">
        <w:rPr>
          <w:rFonts w:ascii="Times New Roman" w:hAnsi="Times New Roman" w:cs="Times New Roman"/>
          <w:sz w:val="24"/>
          <w:szCs w:val="24"/>
        </w:rPr>
        <w:t>учебного</w:t>
      </w:r>
      <w:r w:rsidRPr="00AA60C8">
        <w:rPr>
          <w:rFonts w:ascii="Times New Roman" w:hAnsi="Times New Roman" w:cs="Times New Roman"/>
          <w:sz w:val="24"/>
          <w:szCs w:val="24"/>
        </w:rPr>
        <w:t xml:space="preserve"> </w:t>
      </w:r>
      <w:r w:rsidR="00FB22DB" w:rsidRPr="00AA60C8">
        <w:rPr>
          <w:rFonts w:ascii="Times New Roman" w:hAnsi="Times New Roman" w:cs="Times New Roman"/>
          <w:sz w:val="24"/>
          <w:szCs w:val="24"/>
        </w:rPr>
        <w:t>предмета,</w:t>
      </w:r>
      <w:r w:rsidRPr="00AA60C8">
        <w:rPr>
          <w:rFonts w:ascii="Times New Roman" w:hAnsi="Times New Roman" w:cs="Times New Roman"/>
          <w:sz w:val="24"/>
          <w:szCs w:val="24"/>
        </w:rPr>
        <w:t xml:space="preserve"> </w:t>
      </w:r>
      <w:r w:rsidR="00FB22DB" w:rsidRPr="00AA60C8">
        <w:rPr>
          <w:rFonts w:ascii="Times New Roman" w:hAnsi="Times New Roman" w:cs="Times New Roman"/>
          <w:sz w:val="24"/>
          <w:szCs w:val="24"/>
        </w:rPr>
        <w:t>учебного</w:t>
      </w:r>
      <w:r w:rsidRPr="00AA60C8">
        <w:rPr>
          <w:rFonts w:ascii="Times New Roman" w:hAnsi="Times New Roman" w:cs="Times New Roman"/>
          <w:sz w:val="24"/>
          <w:szCs w:val="24"/>
        </w:rPr>
        <w:t xml:space="preserve"> </w:t>
      </w:r>
      <w:r w:rsidR="00FB22DB" w:rsidRPr="00AA60C8">
        <w:rPr>
          <w:rFonts w:ascii="Times New Roman" w:hAnsi="Times New Roman" w:cs="Times New Roman"/>
          <w:sz w:val="24"/>
          <w:szCs w:val="24"/>
        </w:rPr>
        <w:t>курса</w:t>
      </w:r>
      <w:r w:rsidRPr="00AA60C8">
        <w:rPr>
          <w:rFonts w:ascii="Times New Roman" w:hAnsi="Times New Roman" w:cs="Times New Roman"/>
          <w:sz w:val="24"/>
          <w:szCs w:val="24"/>
        </w:rPr>
        <w:t xml:space="preserve"> </w:t>
      </w:r>
      <w:r w:rsidR="00FB22DB" w:rsidRPr="00AA60C8">
        <w:rPr>
          <w:rFonts w:ascii="Times New Roman" w:hAnsi="Times New Roman" w:cs="Times New Roman"/>
          <w:sz w:val="24"/>
          <w:szCs w:val="24"/>
        </w:rPr>
        <w:t>(в</w:t>
      </w:r>
      <w:r w:rsidRPr="00AA60C8">
        <w:rPr>
          <w:rFonts w:ascii="Times New Roman" w:hAnsi="Times New Roman" w:cs="Times New Roman"/>
          <w:sz w:val="24"/>
          <w:szCs w:val="24"/>
        </w:rPr>
        <w:t xml:space="preserve"> </w:t>
      </w:r>
      <w:r w:rsidR="00FB22DB" w:rsidRPr="00AA60C8">
        <w:rPr>
          <w:rFonts w:ascii="Times New Roman" w:hAnsi="Times New Roman" w:cs="Times New Roman"/>
          <w:sz w:val="24"/>
          <w:szCs w:val="24"/>
        </w:rPr>
        <w:t>том</w:t>
      </w:r>
      <w:r w:rsidRPr="00AA60C8">
        <w:rPr>
          <w:rFonts w:ascii="Times New Roman" w:hAnsi="Times New Roman" w:cs="Times New Roman"/>
          <w:sz w:val="24"/>
          <w:szCs w:val="24"/>
        </w:rPr>
        <w:t xml:space="preserve"> </w:t>
      </w:r>
      <w:r w:rsidR="00FB22DB" w:rsidRPr="00AA60C8">
        <w:rPr>
          <w:rFonts w:ascii="Times New Roman" w:hAnsi="Times New Roman" w:cs="Times New Roman"/>
          <w:sz w:val="24"/>
          <w:szCs w:val="24"/>
        </w:rPr>
        <w:t>числе</w:t>
      </w:r>
      <w:r w:rsidRPr="00AA60C8">
        <w:rPr>
          <w:rFonts w:ascii="Times New Roman" w:hAnsi="Times New Roman" w:cs="Times New Roman"/>
          <w:sz w:val="24"/>
          <w:szCs w:val="24"/>
        </w:rPr>
        <w:t xml:space="preserve"> </w:t>
      </w:r>
      <w:r w:rsidR="00FB22DB" w:rsidRPr="00AA60C8">
        <w:rPr>
          <w:rFonts w:ascii="Times New Roman" w:hAnsi="Times New Roman" w:cs="Times New Roman"/>
          <w:sz w:val="24"/>
          <w:szCs w:val="24"/>
        </w:rPr>
        <w:t>внеурочной</w:t>
      </w:r>
      <w:r w:rsidRPr="00AA60C8">
        <w:rPr>
          <w:rFonts w:ascii="Times New Roman" w:hAnsi="Times New Roman" w:cs="Times New Roman"/>
          <w:sz w:val="24"/>
          <w:szCs w:val="24"/>
        </w:rPr>
        <w:t xml:space="preserve"> </w:t>
      </w:r>
      <w:r w:rsidR="00FB22DB" w:rsidRPr="00AA60C8">
        <w:rPr>
          <w:rFonts w:ascii="Times New Roman" w:hAnsi="Times New Roman" w:cs="Times New Roman"/>
          <w:sz w:val="24"/>
          <w:szCs w:val="24"/>
        </w:rPr>
        <w:t>деятельности),</w:t>
      </w:r>
      <w:r w:rsidR="00AA60C8" w:rsidRPr="00AA60C8">
        <w:rPr>
          <w:rFonts w:ascii="Times New Roman" w:hAnsi="Times New Roman" w:cs="Times New Roman"/>
          <w:sz w:val="24"/>
          <w:szCs w:val="24"/>
        </w:rPr>
        <w:t xml:space="preserve"> </w:t>
      </w:r>
      <w:r w:rsidR="00FB22DB" w:rsidRPr="00AA60C8">
        <w:rPr>
          <w:rFonts w:ascii="Times New Roman" w:hAnsi="Times New Roman" w:cs="Times New Roman"/>
          <w:sz w:val="24"/>
          <w:szCs w:val="24"/>
        </w:rPr>
        <w:t>учебного</w:t>
      </w:r>
      <w:r w:rsidRPr="00AA60C8">
        <w:rPr>
          <w:rFonts w:ascii="Times New Roman" w:hAnsi="Times New Roman" w:cs="Times New Roman"/>
          <w:sz w:val="24"/>
          <w:szCs w:val="24"/>
        </w:rPr>
        <w:t xml:space="preserve"> </w:t>
      </w:r>
      <w:r w:rsidR="00FB22DB" w:rsidRPr="00AA60C8">
        <w:rPr>
          <w:rFonts w:ascii="Times New Roman" w:hAnsi="Times New Roman" w:cs="Times New Roman"/>
          <w:sz w:val="24"/>
          <w:szCs w:val="24"/>
        </w:rPr>
        <w:t>модуля;</w:t>
      </w:r>
    </w:p>
    <w:p w:rsidR="00AA60C8" w:rsidRDefault="00642A1A" w:rsidP="00025D9C">
      <w:pPr>
        <w:pStyle w:val="a3"/>
        <w:numPr>
          <w:ilvl w:val="0"/>
          <w:numId w:val="8"/>
        </w:numPr>
        <w:spacing w:after="0" w:line="240" w:lineRule="auto"/>
        <w:jc w:val="both"/>
        <w:rPr>
          <w:rFonts w:ascii="Times New Roman" w:hAnsi="Times New Roman" w:cs="Times New Roman"/>
          <w:sz w:val="24"/>
          <w:szCs w:val="24"/>
        </w:rPr>
      </w:pPr>
      <w:r w:rsidRPr="00AA60C8">
        <w:rPr>
          <w:rFonts w:ascii="Times New Roman" w:hAnsi="Times New Roman" w:cs="Times New Roman"/>
          <w:sz w:val="24"/>
          <w:szCs w:val="24"/>
        </w:rPr>
        <w:t>планируемые</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результаты</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освоения</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учебного</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предмета,</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учебного</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курса</w:t>
      </w:r>
      <w:r w:rsidR="00AA60C8">
        <w:rPr>
          <w:rFonts w:ascii="Times New Roman" w:hAnsi="Times New Roman" w:cs="Times New Roman"/>
          <w:sz w:val="24"/>
          <w:szCs w:val="24"/>
        </w:rPr>
        <w:t xml:space="preserve"> </w:t>
      </w:r>
      <w:proofErr w:type="gramStart"/>
      <w:r w:rsidRPr="00AA60C8">
        <w:rPr>
          <w:rFonts w:ascii="Times New Roman" w:hAnsi="Times New Roman" w:cs="Times New Roman"/>
          <w:sz w:val="24"/>
          <w:szCs w:val="24"/>
        </w:rPr>
        <w:t>(</w:t>
      </w:r>
      <w:r w:rsidR="001A24F0" w:rsidRPr="00AA60C8">
        <w:rPr>
          <w:rFonts w:ascii="Times New Roman" w:hAnsi="Times New Roman" w:cs="Times New Roman"/>
          <w:sz w:val="24"/>
          <w:szCs w:val="24"/>
        </w:rPr>
        <w:t xml:space="preserve"> </w:t>
      </w:r>
      <w:proofErr w:type="gramEnd"/>
      <w:r w:rsidRPr="00AA60C8">
        <w:rPr>
          <w:rFonts w:ascii="Times New Roman" w:hAnsi="Times New Roman" w:cs="Times New Roman"/>
          <w:sz w:val="24"/>
          <w:szCs w:val="24"/>
        </w:rPr>
        <w:t>в</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том</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числе</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внеурочной</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деятельности),</w:t>
      </w:r>
      <w:r w:rsidR="00AA60C8">
        <w:rPr>
          <w:rFonts w:ascii="Times New Roman" w:hAnsi="Times New Roman" w:cs="Times New Roman"/>
          <w:sz w:val="24"/>
          <w:szCs w:val="24"/>
        </w:rPr>
        <w:t xml:space="preserve"> </w:t>
      </w:r>
      <w:r w:rsidRPr="00AA60C8">
        <w:rPr>
          <w:rFonts w:ascii="Times New Roman" w:hAnsi="Times New Roman" w:cs="Times New Roman"/>
          <w:sz w:val="24"/>
          <w:szCs w:val="24"/>
        </w:rPr>
        <w:t>учебного модуля;</w:t>
      </w:r>
    </w:p>
    <w:p w:rsidR="00642A1A" w:rsidRPr="00AA60C8" w:rsidRDefault="00642A1A" w:rsidP="00025D9C">
      <w:pPr>
        <w:pStyle w:val="a3"/>
        <w:numPr>
          <w:ilvl w:val="0"/>
          <w:numId w:val="8"/>
        </w:numPr>
        <w:spacing w:after="0" w:line="240" w:lineRule="auto"/>
        <w:jc w:val="both"/>
        <w:rPr>
          <w:rFonts w:ascii="Times New Roman" w:hAnsi="Times New Roman" w:cs="Times New Roman"/>
          <w:sz w:val="24"/>
          <w:szCs w:val="24"/>
        </w:rPr>
      </w:pPr>
      <w:proofErr w:type="gramStart"/>
      <w:r w:rsidRPr="00AA60C8">
        <w:rPr>
          <w:rFonts w:ascii="Times New Roman" w:hAnsi="Times New Roman" w:cs="Times New Roman"/>
          <w:sz w:val="24"/>
          <w:szCs w:val="24"/>
        </w:rPr>
        <w:t>тематическое</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планирование</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с</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указанием</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количества</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академических</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часов,</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отводимых</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на</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освоение каждой темы учебного предмета, учебного курса (в том числе внеурочной деятельности),</w:t>
      </w:r>
      <w:r w:rsidR="00AA60C8">
        <w:rPr>
          <w:rFonts w:ascii="Times New Roman" w:hAnsi="Times New Roman" w:cs="Times New Roman"/>
          <w:sz w:val="24"/>
          <w:szCs w:val="24"/>
        </w:rPr>
        <w:t xml:space="preserve"> </w:t>
      </w:r>
      <w:r w:rsidRPr="00AA60C8">
        <w:rPr>
          <w:rFonts w:ascii="Times New Roman" w:hAnsi="Times New Roman" w:cs="Times New Roman"/>
          <w:sz w:val="24"/>
          <w:szCs w:val="24"/>
        </w:rPr>
        <w:t>учебного</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модуля</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и</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возможность</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использования</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по</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этой</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теме</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электронных</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(цифровых)</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образовательных</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ресурсов,</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являющихся</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учебно-методическими</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материалами</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(мультимедийные</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программы,</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электронные</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учебники</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и</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задачники,</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электронные</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библиотеки,</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виртуальные</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лаборатории,</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игровые</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программы,</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коллекции</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цифровых</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образовательных</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ресурсов),</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используемыми</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 xml:space="preserve"> для </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обучения и воспитания различных групп пользователей</w:t>
      </w:r>
      <w:proofErr w:type="gramEnd"/>
      <w:r w:rsidRPr="00AA60C8">
        <w:rPr>
          <w:rFonts w:ascii="Times New Roman" w:hAnsi="Times New Roman" w:cs="Times New Roman"/>
          <w:sz w:val="24"/>
          <w:szCs w:val="24"/>
        </w:rPr>
        <w:t xml:space="preserve">, </w:t>
      </w:r>
      <w:proofErr w:type="gramStart"/>
      <w:r w:rsidRPr="00AA60C8">
        <w:rPr>
          <w:rFonts w:ascii="Times New Roman" w:hAnsi="Times New Roman" w:cs="Times New Roman"/>
          <w:sz w:val="24"/>
          <w:szCs w:val="24"/>
        </w:rPr>
        <w:t>представленными в</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 xml:space="preserve">электронном (цифровом) виде и реализующими дидактические возможности ИКТ, </w:t>
      </w:r>
      <w:r w:rsidR="001A24F0" w:rsidRPr="00AA60C8">
        <w:rPr>
          <w:rFonts w:ascii="Times New Roman" w:hAnsi="Times New Roman" w:cs="Times New Roman"/>
          <w:sz w:val="24"/>
          <w:szCs w:val="24"/>
        </w:rPr>
        <w:t xml:space="preserve">содержание </w:t>
      </w:r>
      <w:r w:rsidRPr="00AA60C8">
        <w:rPr>
          <w:rFonts w:ascii="Times New Roman" w:hAnsi="Times New Roman" w:cs="Times New Roman"/>
          <w:sz w:val="24"/>
          <w:szCs w:val="24"/>
        </w:rPr>
        <w:t>которых</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соответствует законодательству</w:t>
      </w:r>
      <w:r w:rsidR="001A24F0" w:rsidRPr="00AA60C8">
        <w:rPr>
          <w:rFonts w:ascii="Times New Roman" w:hAnsi="Times New Roman" w:cs="Times New Roman"/>
          <w:sz w:val="24"/>
          <w:szCs w:val="24"/>
        </w:rPr>
        <w:t xml:space="preserve"> </w:t>
      </w:r>
      <w:r w:rsidRPr="00AA60C8">
        <w:rPr>
          <w:rFonts w:ascii="Times New Roman" w:hAnsi="Times New Roman" w:cs="Times New Roman"/>
          <w:sz w:val="24"/>
          <w:szCs w:val="24"/>
        </w:rPr>
        <w:t>об образовании.</w:t>
      </w:r>
      <w:proofErr w:type="gramEnd"/>
    </w:p>
    <w:p w:rsidR="00642A1A" w:rsidRPr="00642A1A" w:rsidRDefault="00642A1A" w:rsidP="00AA60C8">
      <w:pPr>
        <w:spacing w:after="0" w:line="240" w:lineRule="auto"/>
        <w:jc w:val="both"/>
        <w:rPr>
          <w:rFonts w:ascii="Times New Roman" w:hAnsi="Times New Roman" w:cs="Times New Roman"/>
          <w:sz w:val="24"/>
          <w:szCs w:val="24"/>
        </w:rPr>
      </w:pPr>
    </w:p>
    <w:p w:rsidR="00642A1A" w:rsidRPr="00642A1A" w:rsidRDefault="009324C7" w:rsidP="0007471F">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Федеральные </w:t>
      </w:r>
      <w:r w:rsidR="00642A1A" w:rsidRPr="00642A1A">
        <w:rPr>
          <w:rFonts w:ascii="Times New Roman" w:hAnsi="Times New Roman" w:cs="Times New Roman"/>
          <w:sz w:val="24"/>
          <w:szCs w:val="24"/>
        </w:rPr>
        <w:t>Рабочие</w:t>
      </w:r>
      <w:r w:rsidR="00ED1A52">
        <w:rPr>
          <w:rFonts w:ascii="Times New Roman" w:hAnsi="Times New Roman" w:cs="Times New Roman"/>
          <w:sz w:val="24"/>
          <w:szCs w:val="24"/>
        </w:rPr>
        <w:t xml:space="preserve"> </w:t>
      </w:r>
      <w:r w:rsidR="001A24F0">
        <w:rPr>
          <w:rFonts w:ascii="Times New Roman" w:hAnsi="Times New Roman" w:cs="Times New Roman"/>
          <w:sz w:val="24"/>
          <w:szCs w:val="24"/>
        </w:rPr>
        <w:t xml:space="preserve"> </w:t>
      </w:r>
      <w:r w:rsidR="00642A1A" w:rsidRPr="00642A1A">
        <w:rPr>
          <w:rFonts w:ascii="Times New Roman" w:hAnsi="Times New Roman" w:cs="Times New Roman"/>
          <w:sz w:val="24"/>
          <w:szCs w:val="24"/>
        </w:rPr>
        <w:t>программы</w:t>
      </w:r>
      <w:r w:rsidR="001A24F0">
        <w:rPr>
          <w:rFonts w:ascii="Times New Roman" w:hAnsi="Times New Roman" w:cs="Times New Roman"/>
          <w:sz w:val="24"/>
          <w:szCs w:val="24"/>
        </w:rPr>
        <w:t xml:space="preserve"> </w:t>
      </w:r>
      <w:r w:rsidR="00642A1A" w:rsidRPr="00642A1A">
        <w:rPr>
          <w:rFonts w:ascii="Times New Roman" w:hAnsi="Times New Roman" w:cs="Times New Roman"/>
          <w:sz w:val="24"/>
          <w:szCs w:val="24"/>
        </w:rPr>
        <w:t>учебных</w:t>
      </w:r>
      <w:r w:rsidR="001A24F0">
        <w:rPr>
          <w:rFonts w:ascii="Times New Roman" w:hAnsi="Times New Roman" w:cs="Times New Roman"/>
          <w:sz w:val="24"/>
          <w:szCs w:val="24"/>
        </w:rPr>
        <w:t xml:space="preserve"> </w:t>
      </w:r>
      <w:r w:rsidR="00642A1A" w:rsidRPr="00642A1A">
        <w:rPr>
          <w:rFonts w:ascii="Times New Roman" w:hAnsi="Times New Roman" w:cs="Times New Roman"/>
          <w:sz w:val="24"/>
          <w:szCs w:val="24"/>
        </w:rPr>
        <w:t>курсов</w:t>
      </w:r>
      <w:r w:rsidR="001A24F0">
        <w:rPr>
          <w:rFonts w:ascii="Times New Roman" w:hAnsi="Times New Roman" w:cs="Times New Roman"/>
          <w:sz w:val="24"/>
          <w:szCs w:val="24"/>
        </w:rPr>
        <w:t xml:space="preserve"> </w:t>
      </w:r>
      <w:r w:rsidR="00642A1A" w:rsidRPr="00642A1A">
        <w:rPr>
          <w:rFonts w:ascii="Times New Roman" w:hAnsi="Times New Roman" w:cs="Times New Roman"/>
          <w:sz w:val="24"/>
          <w:szCs w:val="24"/>
        </w:rPr>
        <w:t>внеурочной</w:t>
      </w:r>
      <w:r w:rsidR="001A24F0">
        <w:rPr>
          <w:rFonts w:ascii="Times New Roman" w:hAnsi="Times New Roman" w:cs="Times New Roman"/>
          <w:sz w:val="24"/>
          <w:szCs w:val="24"/>
        </w:rPr>
        <w:t xml:space="preserve"> </w:t>
      </w:r>
      <w:r w:rsidR="00642A1A" w:rsidRPr="00642A1A">
        <w:rPr>
          <w:rFonts w:ascii="Times New Roman" w:hAnsi="Times New Roman" w:cs="Times New Roman"/>
          <w:sz w:val="24"/>
          <w:szCs w:val="24"/>
        </w:rPr>
        <w:t>деятельности</w:t>
      </w:r>
      <w:r w:rsidR="001A24F0">
        <w:rPr>
          <w:rFonts w:ascii="Times New Roman" w:hAnsi="Times New Roman" w:cs="Times New Roman"/>
          <w:sz w:val="24"/>
          <w:szCs w:val="24"/>
        </w:rPr>
        <w:t xml:space="preserve"> </w:t>
      </w:r>
      <w:r w:rsidR="00642A1A" w:rsidRPr="00642A1A">
        <w:rPr>
          <w:rFonts w:ascii="Times New Roman" w:hAnsi="Times New Roman" w:cs="Times New Roman"/>
          <w:sz w:val="24"/>
          <w:szCs w:val="24"/>
        </w:rPr>
        <w:t>также</w:t>
      </w:r>
      <w:r w:rsidR="001A24F0">
        <w:rPr>
          <w:rFonts w:ascii="Times New Roman" w:hAnsi="Times New Roman" w:cs="Times New Roman"/>
          <w:sz w:val="24"/>
          <w:szCs w:val="24"/>
        </w:rPr>
        <w:t xml:space="preserve"> </w:t>
      </w:r>
      <w:r w:rsidR="00642A1A" w:rsidRPr="00642A1A">
        <w:rPr>
          <w:rFonts w:ascii="Times New Roman" w:hAnsi="Times New Roman" w:cs="Times New Roman"/>
          <w:sz w:val="24"/>
          <w:szCs w:val="24"/>
        </w:rPr>
        <w:t>должны</w:t>
      </w:r>
      <w:r w:rsidR="001A24F0">
        <w:rPr>
          <w:rFonts w:ascii="Times New Roman" w:hAnsi="Times New Roman" w:cs="Times New Roman"/>
          <w:sz w:val="24"/>
          <w:szCs w:val="24"/>
        </w:rPr>
        <w:t xml:space="preserve"> </w:t>
      </w:r>
      <w:r w:rsidR="00642A1A" w:rsidRPr="00642A1A">
        <w:rPr>
          <w:rFonts w:ascii="Times New Roman" w:hAnsi="Times New Roman" w:cs="Times New Roman"/>
          <w:sz w:val="24"/>
          <w:szCs w:val="24"/>
        </w:rPr>
        <w:t>содержать</w:t>
      </w:r>
      <w:r w:rsidR="001A24F0">
        <w:rPr>
          <w:rFonts w:ascii="Times New Roman" w:hAnsi="Times New Roman" w:cs="Times New Roman"/>
          <w:sz w:val="24"/>
          <w:szCs w:val="24"/>
        </w:rPr>
        <w:t xml:space="preserve"> </w:t>
      </w:r>
      <w:r w:rsidR="00642A1A" w:rsidRPr="00642A1A">
        <w:rPr>
          <w:rFonts w:ascii="Times New Roman" w:hAnsi="Times New Roman" w:cs="Times New Roman"/>
          <w:sz w:val="24"/>
          <w:szCs w:val="24"/>
        </w:rPr>
        <w:t>указание</w:t>
      </w:r>
      <w:r w:rsidR="001A24F0">
        <w:rPr>
          <w:rFonts w:ascii="Times New Roman" w:hAnsi="Times New Roman" w:cs="Times New Roman"/>
          <w:sz w:val="24"/>
          <w:szCs w:val="24"/>
        </w:rPr>
        <w:t xml:space="preserve"> </w:t>
      </w:r>
      <w:r w:rsidR="00642A1A" w:rsidRPr="00642A1A">
        <w:rPr>
          <w:rFonts w:ascii="Times New Roman" w:hAnsi="Times New Roman" w:cs="Times New Roman"/>
          <w:sz w:val="24"/>
          <w:szCs w:val="24"/>
        </w:rPr>
        <w:t>на</w:t>
      </w:r>
      <w:r w:rsidR="001A24F0">
        <w:rPr>
          <w:rFonts w:ascii="Times New Roman" w:hAnsi="Times New Roman" w:cs="Times New Roman"/>
          <w:sz w:val="24"/>
          <w:szCs w:val="24"/>
        </w:rPr>
        <w:t xml:space="preserve"> </w:t>
      </w:r>
      <w:r w:rsidR="00642A1A" w:rsidRPr="00642A1A">
        <w:rPr>
          <w:rFonts w:ascii="Times New Roman" w:hAnsi="Times New Roman" w:cs="Times New Roman"/>
          <w:sz w:val="24"/>
          <w:szCs w:val="24"/>
        </w:rPr>
        <w:t>форму</w:t>
      </w:r>
      <w:r w:rsidR="001A24F0">
        <w:rPr>
          <w:rFonts w:ascii="Times New Roman" w:hAnsi="Times New Roman" w:cs="Times New Roman"/>
          <w:sz w:val="24"/>
          <w:szCs w:val="24"/>
        </w:rPr>
        <w:t xml:space="preserve"> </w:t>
      </w:r>
      <w:r w:rsidR="00642A1A" w:rsidRPr="00642A1A">
        <w:rPr>
          <w:rFonts w:ascii="Times New Roman" w:hAnsi="Times New Roman" w:cs="Times New Roman"/>
          <w:sz w:val="24"/>
          <w:szCs w:val="24"/>
        </w:rPr>
        <w:t>проведения занятий.</w:t>
      </w:r>
    </w:p>
    <w:p w:rsidR="00642A1A" w:rsidRPr="00642A1A" w:rsidRDefault="00642A1A" w:rsidP="00AA60C8">
      <w:pPr>
        <w:spacing w:after="0" w:line="240" w:lineRule="auto"/>
        <w:jc w:val="both"/>
        <w:rPr>
          <w:rFonts w:ascii="Times New Roman" w:hAnsi="Times New Roman" w:cs="Times New Roman"/>
          <w:sz w:val="24"/>
          <w:szCs w:val="24"/>
        </w:rPr>
      </w:pPr>
    </w:p>
    <w:p w:rsidR="00FB22DB" w:rsidRDefault="009324C7" w:rsidP="0007471F">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Федеральные </w:t>
      </w:r>
      <w:r w:rsidR="00642A1A" w:rsidRPr="00642A1A">
        <w:rPr>
          <w:rFonts w:ascii="Times New Roman" w:hAnsi="Times New Roman" w:cs="Times New Roman"/>
          <w:sz w:val="24"/>
          <w:szCs w:val="24"/>
        </w:rPr>
        <w:t>Рабочие</w:t>
      </w:r>
      <w:r w:rsidR="00ED1A52">
        <w:rPr>
          <w:rFonts w:ascii="Times New Roman" w:hAnsi="Times New Roman" w:cs="Times New Roman"/>
          <w:sz w:val="24"/>
          <w:szCs w:val="24"/>
        </w:rPr>
        <w:t xml:space="preserve"> </w:t>
      </w:r>
      <w:r w:rsidR="00642A1A" w:rsidRPr="00642A1A">
        <w:rPr>
          <w:rFonts w:ascii="Times New Roman" w:hAnsi="Times New Roman" w:cs="Times New Roman"/>
          <w:sz w:val="24"/>
          <w:szCs w:val="24"/>
        </w:rPr>
        <w:t>программы</w:t>
      </w:r>
      <w:r w:rsidR="00ED1A52">
        <w:rPr>
          <w:rFonts w:ascii="Times New Roman" w:hAnsi="Times New Roman" w:cs="Times New Roman"/>
          <w:sz w:val="24"/>
          <w:szCs w:val="24"/>
        </w:rPr>
        <w:t xml:space="preserve"> </w:t>
      </w:r>
      <w:r w:rsidR="00642A1A" w:rsidRPr="00642A1A">
        <w:rPr>
          <w:rFonts w:ascii="Times New Roman" w:hAnsi="Times New Roman" w:cs="Times New Roman"/>
          <w:sz w:val="24"/>
          <w:szCs w:val="24"/>
        </w:rPr>
        <w:t>учебных</w:t>
      </w:r>
      <w:r w:rsidR="00ED1A52">
        <w:rPr>
          <w:rFonts w:ascii="Times New Roman" w:hAnsi="Times New Roman" w:cs="Times New Roman"/>
          <w:sz w:val="24"/>
          <w:szCs w:val="24"/>
        </w:rPr>
        <w:t xml:space="preserve"> </w:t>
      </w:r>
      <w:r w:rsidR="00642A1A" w:rsidRPr="00642A1A">
        <w:rPr>
          <w:rFonts w:ascii="Times New Roman" w:hAnsi="Times New Roman" w:cs="Times New Roman"/>
          <w:sz w:val="24"/>
          <w:szCs w:val="24"/>
        </w:rPr>
        <w:t>предметов,</w:t>
      </w:r>
      <w:r w:rsidR="00ED1A52">
        <w:rPr>
          <w:rFonts w:ascii="Times New Roman" w:hAnsi="Times New Roman" w:cs="Times New Roman"/>
          <w:sz w:val="24"/>
          <w:szCs w:val="24"/>
        </w:rPr>
        <w:t xml:space="preserve"> </w:t>
      </w:r>
      <w:r w:rsidR="00642A1A" w:rsidRPr="00642A1A">
        <w:rPr>
          <w:rFonts w:ascii="Times New Roman" w:hAnsi="Times New Roman" w:cs="Times New Roman"/>
          <w:sz w:val="24"/>
          <w:szCs w:val="24"/>
        </w:rPr>
        <w:t>учебных</w:t>
      </w:r>
      <w:r w:rsidR="00ED1A52">
        <w:rPr>
          <w:rFonts w:ascii="Times New Roman" w:hAnsi="Times New Roman" w:cs="Times New Roman"/>
          <w:sz w:val="24"/>
          <w:szCs w:val="24"/>
        </w:rPr>
        <w:t xml:space="preserve"> </w:t>
      </w:r>
      <w:r w:rsidR="00642A1A" w:rsidRPr="00642A1A">
        <w:rPr>
          <w:rFonts w:ascii="Times New Roman" w:hAnsi="Times New Roman" w:cs="Times New Roman"/>
          <w:sz w:val="24"/>
          <w:szCs w:val="24"/>
        </w:rPr>
        <w:t>курсов</w:t>
      </w:r>
      <w:r w:rsidR="00ED1A52">
        <w:rPr>
          <w:rFonts w:ascii="Times New Roman" w:hAnsi="Times New Roman" w:cs="Times New Roman"/>
          <w:sz w:val="24"/>
          <w:szCs w:val="24"/>
        </w:rPr>
        <w:t xml:space="preserve"> </w:t>
      </w:r>
      <w:r w:rsidR="00642A1A" w:rsidRPr="00642A1A">
        <w:rPr>
          <w:rFonts w:ascii="Times New Roman" w:hAnsi="Times New Roman" w:cs="Times New Roman"/>
          <w:sz w:val="24"/>
          <w:szCs w:val="24"/>
        </w:rPr>
        <w:t>(в</w:t>
      </w:r>
      <w:r w:rsidR="00ED1A52">
        <w:rPr>
          <w:rFonts w:ascii="Times New Roman" w:hAnsi="Times New Roman" w:cs="Times New Roman"/>
          <w:sz w:val="24"/>
          <w:szCs w:val="24"/>
        </w:rPr>
        <w:t xml:space="preserve"> </w:t>
      </w:r>
      <w:r w:rsidR="00642A1A" w:rsidRPr="00642A1A">
        <w:rPr>
          <w:rFonts w:ascii="Times New Roman" w:hAnsi="Times New Roman" w:cs="Times New Roman"/>
          <w:sz w:val="24"/>
          <w:szCs w:val="24"/>
        </w:rPr>
        <w:t>том</w:t>
      </w:r>
      <w:r w:rsidR="00ED1A52">
        <w:rPr>
          <w:rFonts w:ascii="Times New Roman" w:hAnsi="Times New Roman" w:cs="Times New Roman"/>
          <w:sz w:val="24"/>
          <w:szCs w:val="24"/>
        </w:rPr>
        <w:t xml:space="preserve"> </w:t>
      </w:r>
      <w:r w:rsidR="00642A1A" w:rsidRPr="00642A1A">
        <w:rPr>
          <w:rFonts w:ascii="Times New Roman" w:hAnsi="Times New Roman" w:cs="Times New Roman"/>
          <w:sz w:val="24"/>
          <w:szCs w:val="24"/>
        </w:rPr>
        <w:t>числе</w:t>
      </w:r>
      <w:r w:rsidR="00ED1A52">
        <w:rPr>
          <w:rFonts w:ascii="Times New Roman" w:hAnsi="Times New Roman" w:cs="Times New Roman"/>
          <w:sz w:val="24"/>
          <w:szCs w:val="24"/>
        </w:rPr>
        <w:t xml:space="preserve"> </w:t>
      </w:r>
      <w:r w:rsidR="00642A1A" w:rsidRPr="00642A1A">
        <w:rPr>
          <w:rFonts w:ascii="Times New Roman" w:hAnsi="Times New Roman" w:cs="Times New Roman"/>
          <w:sz w:val="24"/>
          <w:szCs w:val="24"/>
        </w:rPr>
        <w:t>внеурочной</w:t>
      </w:r>
      <w:r w:rsidR="00ED1A52">
        <w:rPr>
          <w:rFonts w:ascii="Times New Roman" w:hAnsi="Times New Roman" w:cs="Times New Roman"/>
          <w:sz w:val="24"/>
          <w:szCs w:val="24"/>
        </w:rPr>
        <w:t xml:space="preserve"> </w:t>
      </w:r>
      <w:r w:rsidR="00642A1A" w:rsidRPr="00642A1A">
        <w:rPr>
          <w:rFonts w:ascii="Times New Roman" w:hAnsi="Times New Roman" w:cs="Times New Roman"/>
          <w:sz w:val="24"/>
          <w:szCs w:val="24"/>
        </w:rPr>
        <w:t>деятельности), учебных модулей</w:t>
      </w:r>
      <w:r w:rsidR="003957DE">
        <w:rPr>
          <w:rFonts w:ascii="Times New Roman" w:hAnsi="Times New Roman" w:cs="Times New Roman"/>
          <w:sz w:val="24"/>
          <w:szCs w:val="24"/>
        </w:rPr>
        <w:t xml:space="preserve"> </w:t>
      </w:r>
      <w:r w:rsidR="00642A1A" w:rsidRPr="00642A1A">
        <w:rPr>
          <w:rFonts w:ascii="Times New Roman" w:hAnsi="Times New Roman" w:cs="Times New Roman"/>
          <w:sz w:val="24"/>
          <w:szCs w:val="24"/>
        </w:rPr>
        <w:t>формируются с учетом</w:t>
      </w:r>
      <w:r w:rsidR="003957DE">
        <w:rPr>
          <w:rFonts w:ascii="Times New Roman" w:hAnsi="Times New Roman" w:cs="Times New Roman"/>
          <w:sz w:val="24"/>
          <w:szCs w:val="24"/>
        </w:rPr>
        <w:t xml:space="preserve"> </w:t>
      </w:r>
      <w:r w:rsidR="00642A1A" w:rsidRPr="00642A1A">
        <w:rPr>
          <w:rFonts w:ascii="Times New Roman" w:hAnsi="Times New Roman" w:cs="Times New Roman"/>
          <w:sz w:val="24"/>
          <w:szCs w:val="24"/>
        </w:rPr>
        <w:t>рабочей</w:t>
      </w:r>
      <w:r w:rsidR="003957DE">
        <w:rPr>
          <w:rFonts w:ascii="Times New Roman" w:hAnsi="Times New Roman" w:cs="Times New Roman"/>
          <w:sz w:val="24"/>
          <w:szCs w:val="24"/>
        </w:rPr>
        <w:t xml:space="preserve"> </w:t>
      </w:r>
      <w:r w:rsidR="00642A1A" w:rsidRPr="00642A1A">
        <w:rPr>
          <w:rFonts w:ascii="Times New Roman" w:hAnsi="Times New Roman" w:cs="Times New Roman"/>
          <w:sz w:val="24"/>
          <w:szCs w:val="24"/>
        </w:rPr>
        <w:t>программы</w:t>
      </w:r>
      <w:r w:rsidR="003957DE">
        <w:rPr>
          <w:rFonts w:ascii="Times New Roman" w:hAnsi="Times New Roman" w:cs="Times New Roman"/>
          <w:sz w:val="24"/>
          <w:szCs w:val="24"/>
        </w:rPr>
        <w:t xml:space="preserve"> </w:t>
      </w:r>
      <w:r w:rsidR="00642A1A" w:rsidRPr="00642A1A">
        <w:rPr>
          <w:rFonts w:ascii="Times New Roman" w:hAnsi="Times New Roman" w:cs="Times New Roman"/>
          <w:sz w:val="24"/>
          <w:szCs w:val="24"/>
        </w:rPr>
        <w:t>воспитания.</w:t>
      </w:r>
    </w:p>
    <w:p w:rsidR="00675C60" w:rsidRDefault="00675C60" w:rsidP="00AA60C8">
      <w:pPr>
        <w:spacing w:after="0" w:line="240" w:lineRule="auto"/>
        <w:jc w:val="both"/>
        <w:rPr>
          <w:rFonts w:ascii="Times New Roman" w:hAnsi="Times New Roman" w:cs="Times New Roman"/>
          <w:sz w:val="24"/>
          <w:szCs w:val="24"/>
        </w:rPr>
      </w:pPr>
      <w:r w:rsidRPr="00233FDD">
        <w:rPr>
          <w:rFonts w:ascii="Times New Roman" w:hAnsi="Times New Roman" w:cs="Times New Roman"/>
          <w:sz w:val="24"/>
          <w:szCs w:val="24"/>
        </w:rPr>
        <w:t xml:space="preserve"> (приложение</w:t>
      </w:r>
      <w:r w:rsidR="00ED1A52">
        <w:rPr>
          <w:rFonts w:ascii="Times New Roman" w:hAnsi="Times New Roman" w:cs="Times New Roman"/>
          <w:sz w:val="24"/>
          <w:szCs w:val="24"/>
        </w:rPr>
        <w:t>:</w:t>
      </w:r>
      <w:r w:rsidR="00AA60C8">
        <w:rPr>
          <w:rFonts w:ascii="Times New Roman" w:hAnsi="Times New Roman" w:cs="Times New Roman"/>
          <w:sz w:val="24"/>
          <w:szCs w:val="24"/>
        </w:rPr>
        <w:t xml:space="preserve"> учебный план на текущий </w:t>
      </w:r>
      <w:r w:rsidRPr="00233FDD">
        <w:rPr>
          <w:rFonts w:ascii="Times New Roman" w:hAnsi="Times New Roman" w:cs="Times New Roman"/>
          <w:sz w:val="24"/>
          <w:szCs w:val="24"/>
        </w:rPr>
        <w:t>учебный год, рабочие программы учебных предметов,</w:t>
      </w:r>
      <w:r w:rsidR="00AA60C8">
        <w:rPr>
          <w:rFonts w:ascii="Times New Roman" w:hAnsi="Times New Roman" w:cs="Times New Roman"/>
          <w:sz w:val="24"/>
          <w:szCs w:val="24"/>
        </w:rPr>
        <w:t xml:space="preserve"> </w:t>
      </w:r>
      <w:r w:rsidRPr="00233FDD">
        <w:rPr>
          <w:rFonts w:ascii="Times New Roman" w:hAnsi="Times New Roman" w:cs="Times New Roman"/>
          <w:sz w:val="24"/>
          <w:szCs w:val="24"/>
        </w:rPr>
        <w:t>рабочие программы учебных курсов, ра</w:t>
      </w:r>
      <w:r w:rsidR="00AA60C8">
        <w:rPr>
          <w:rFonts w:ascii="Times New Roman" w:hAnsi="Times New Roman" w:cs="Times New Roman"/>
          <w:sz w:val="24"/>
          <w:szCs w:val="24"/>
        </w:rPr>
        <w:t>бочие программы учебных модулей</w:t>
      </w:r>
      <w:r w:rsidRPr="00233FDD">
        <w:rPr>
          <w:rFonts w:ascii="Times New Roman" w:hAnsi="Times New Roman" w:cs="Times New Roman"/>
          <w:sz w:val="24"/>
          <w:szCs w:val="24"/>
        </w:rPr>
        <w:t>, рабочие программы курсов внеурочной деятельности</w:t>
      </w:r>
      <w:r w:rsidR="00AA60C8">
        <w:rPr>
          <w:rFonts w:ascii="Times New Roman" w:hAnsi="Times New Roman" w:cs="Times New Roman"/>
          <w:sz w:val="24"/>
          <w:szCs w:val="24"/>
        </w:rPr>
        <w:t>).</w:t>
      </w:r>
    </w:p>
    <w:p w:rsidR="00E33852" w:rsidRPr="00233FDD" w:rsidRDefault="00E33852" w:rsidP="00AA60C8">
      <w:pPr>
        <w:spacing w:after="0" w:line="240" w:lineRule="auto"/>
        <w:jc w:val="both"/>
        <w:rPr>
          <w:rFonts w:ascii="Times New Roman" w:hAnsi="Times New Roman" w:cs="Times New Roman"/>
          <w:sz w:val="24"/>
          <w:szCs w:val="24"/>
        </w:rPr>
      </w:pPr>
    </w:p>
    <w:p w:rsidR="00675C60" w:rsidRPr="00233FDD" w:rsidRDefault="00675C60" w:rsidP="00233FDD">
      <w:pPr>
        <w:spacing w:after="0" w:line="240" w:lineRule="auto"/>
        <w:rPr>
          <w:rFonts w:ascii="Times New Roman" w:hAnsi="Times New Roman" w:cs="Times New Roman"/>
          <w:sz w:val="24"/>
          <w:szCs w:val="24"/>
        </w:rPr>
      </w:pPr>
    </w:p>
    <w:p w:rsidR="00287A28" w:rsidRDefault="00675C60" w:rsidP="00287A28">
      <w:pPr>
        <w:spacing w:after="0" w:line="240" w:lineRule="auto"/>
        <w:jc w:val="center"/>
        <w:rPr>
          <w:rFonts w:ascii="Times New Roman" w:hAnsi="Times New Roman" w:cs="Times New Roman"/>
          <w:b/>
          <w:sz w:val="24"/>
          <w:szCs w:val="24"/>
          <w:u w:val="single"/>
        </w:rPr>
      </w:pPr>
      <w:r w:rsidRPr="00287A28">
        <w:rPr>
          <w:rFonts w:ascii="Times New Roman" w:hAnsi="Times New Roman" w:cs="Times New Roman"/>
          <w:b/>
          <w:sz w:val="24"/>
          <w:szCs w:val="24"/>
        </w:rPr>
        <w:t>2.2.</w:t>
      </w:r>
      <w:r w:rsidRPr="00287A28">
        <w:rPr>
          <w:rFonts w:ascii="Times New Roman" w:hAnsi="Times New Roman" w:cs="Times New Roman"/>
          <w:b/>
          <w:sz w:val="24"/>
          <w:szCs w:val="24"/>
          <w:u w:val="single"/>
        </w:rPr>
        <w:t xml:space="preserve">  </w:t>
      </w:r>
      <w:proofErr w:type="gramStart"/>
      <w:r w:rsidRPr="00287A28">
        <w:rPr>
          <w:rFonts w:ascii="Times New Roman" w:hAnsi="Times New Roman" w:cs="Times New Roman"/>
          <w:b/>
          <w:sz w:val="24"/>
          <w:szCs w:val="24"/>
          <w:u w:val="single"/>
        </w:rPr>
        <w:t>Программа    формирования     универсальных     учебных     действий у обучающихся</w:t>
      </w:r>
      <w:r w:rsidR="00287A28" w:rsidRPr="00287A28">
        <w:rPr>
          <w:rFonts w:ascii="Times New Roman" w:hAnsi="Times New Roman" w:cs="Times New Roman"/>
          <w:b/>
          <w:sz w:val="24"/>
          <w:szCs w:val="24"/>
          <w:u w:val="single"/>
        </w:rPr>
        <w:t xml:space="preserve"> на уровне основного общего образования.</w:t>
      </w:r>
      <w:proofErr w:type="gramEnd"/>
    </w:p>
    <w:p w:rsidR="00287A28" w:rsidRPr="00287A28" w:rsidRDefault="00287A28" w:rsidP="00287A28">
      <w:pPr>
        <w:spacing w:after="0" w:line="240" w:lineRule="auto"/>
        <w:jc w:val="center"/>
        <w:rPr>
          <w:rFonts w:ascii="Times New Roman" w:hAnsi="Times New Roman" w:cs="Times New Roman"/>
          <w:b/>
          <w:sz w:val="24"/>
          <w:szCs w:val="24"/>
          <w:u w:val="single"/>
        </w:rPr>
      </w:pPr>
    </w:p>
    <w:p w:rsidR="003957DE" w:rsidRDefault="00287A28" w:rsidP="00233FDD">
      <w:pPr>
        <w:spacing w:after="0" w:line="240" w:lineRule="auto"/>
        <w:rPr>
          <w:rFonts w:ascii="Times New Roman" w:hAnsi="Times New Roman" w:cs="Times New Roman"/>
          <w:sz w:val="24"/>
          <w:szCs w:val="24"/>
        </w:rPr>
      </w:pPr>
      <w:r w:rsidRPr="00287A28">
        <w:rPr>
          <w:rFonts w:ascii="Times New Roman" w:hAnsi="Times New Roman" w:cs="Times New Roman"/>
          <w:sz w:val="24"/>
          <w:szCs w:val="24"/>
        </w:rPr>
        <w:t>Программа формирования     универсальных     учебных</w:t>
      </w:r>
      <w:r w:rsidRPr="00233FDD">
        <w:rPr>
          <w:rFonts w:ascii="Times New Roman" w:hAnsi="Times New Roman" w:cs="Times New Roman"/>
          <w:sz w:val="24"/>
          <w:szCs w:val="24"/>
        </w:rPr>
        <w:t xml:space="preserve">     действий</w:t>
      </w:r>
      <w:r w:rsidR="003957DE">
        <w:rPr>
          <w:rFonts w:ascii="Times New Roman" w:hAnsi="Times New Roman" w:cs="Times New Roman"/>
          <w:sz w:val="24"/>
          <w:szCs w:val="24"/>
        </w:rPr>
        <w:t xml:space="preserve"> обеспечивает</w:t>
      </w:r>
      <w:r>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11"/>
        <w:gridCol w:w="4785"/>
      </w:tblGrid>
      <w:tr w:rsidR="003957DE" w:rsidTr="00E33852">
        <w:tc>
          <w:tcPr>
            <w:tcW w:w="5211" w:type="dxa"/>
          </w:tcPr>
          <w:p w:rsidR="00067122" w:rsidRPr="00067122" w:rsidRDefault="003C3C9C" w:rsidP="00067122">
            <w:pPr>
              <w:rPr>
                <w:rFonts w:ascii="Times New Roman" w:hAnsi="Times New Roman" w:cs="Times New Roman"/>
                <w:sz w:val="24"/>
                <w:szCs w:val="24"/>
              </w:rPr>
            </w:pPr>
            <w:r w:rsidRPr="00067122">
              <w:rPr>
                <w:rFonts w:ascii="Times New Roman" w:hAnsi="Times New Roman" w:cs="Times New Roman"/>
                <w:sz w:val="24"/>
                <w:szCs w:val="24"/>
              </w:rPr>
              <w:t>Р</w:t>
            </w:r>
            <w:r w:rsidR="00067122" w:rsidRPr="00067122">
              <w:rPr>
                <w:rFonts w:ascii="Times New Roman" w:hAnsi="Times New Roman" w:cs="Times New Roman"/>
                <w:sz w:val="24"/>
                <w:szCs w:val="24"/>
              </w:rPr>
              <w:t>азвитие</w:t>
            </w:r>
            <w:r>
              <w:rPr>
                <w:rFonts w:ascii="Times New Roman" w:hAnsi="Times New Roman" w:cs="Times New Roman"/>
                <w:sz w:val="24"/>
                <w:szCs w:val="24"/>
              </w:rPr>
              <w:t xml:space="preserve"> </w:t>
            </w:r>
            <w:r w:rsidR="00067122" w:rsidRPr="00067122">
              <w:rPr>
                <w:rFonts w:ascii="Times New Roman" w:hAnsi="Times New Roman" w:cs="Times New Roman"/>
                <w:sz w:val="24"/>
                <w:szCs w:val="24"/>
              </w:rPr>
              <w:t>способности</w:t>
            </w:r>
            <w:r>
              <w:rPr>
                <w:rFonts w:ascii="Times New Roman" w:hAnsi="Times New Roman" w:cs="Times New Roman"/>
                <w:sz w:val="24"/>
                <w:szCs w:val="24"/>
              </w:rPr>
              <w:t xml:space="preserve"> </w:t>
            </w:r>
            <w:r w:rsidR="00067122" w:rsidRPr="00067122">
              <w:rPr>
                <w:rFonts w:ascii="Times New Roman" w:hAnsi="Times New Roman" w:cs="Times New Roman"/>
                <w:sz w:val="24"/>
                <w:szCs w:val="24"/>
              </w:rPr>
              <w:t>к</w:t>
            </w:r>
            <w:r>
              <w:rPr>
                <w:rFonts w:ascii="Times New Roman" w:hAnsi="Times New Roman" w:cs="Times New Roman"/>
                <w:sz w:val="24"/>
                <w:szCs w:val="24"/>
              </w:rPr>
              <w:t xml:space="preserve"> </w:t>
            </w:r>
            <w:r w:rsidR="00067122" w:rsidRPr="00067122">
              <w:rPr>
                <w:rFonts w:ascii="Times New Roman" w:hAnsi="Times New Roman" w:cs="Times New Roman"/>
                <w:sz w:val="24"/>
                <w:szCs w:val="24"/>
              </w:rPr>
              <w:t>саморазвитию</w:t>
            </w:r>
            <w:r>
              <w:rPr>
                <w:rFonts w:ascii="Times New Roman" w:hAnsi="Times New Roman" w:cs="Times New Roman"/>
                <w:sz w:val="24"/>
                <w:szCs w:val="24"/>
              </w:rPr>
              <w:t xml:space="preserve"> </w:t>
            </w:r>
            <w:r w:rsidR="00067122" w:rsidRPr="00067122">
              <w:rPr>
                <w:rFonts w:ascii="Times New Roman" w:hAnsi="Times New Roman" w:cs="Times New Roman"/>
                <w:sz w:val="24"/>
                <w:szCs w:val="24"/>
              </w:rPr>
              <w:t>и</w:t>
            </w:r>
            <w:r>
              <w:rPr>
                <w:rFonts w:ascii="Times New Roman" w:hAnsi="Times New Roman" w:cs="Times New Roman"/>
                <w:sz w:val="24"/>
                <w:szCs w:val="24"/>
              </w:rPr>
              <w:t xml:space="preserve"> </w:t>
            </w:r>
            <w:r w:rsidR="00067122" w:rsidRPr="00067122">
              <w:rPr>
                <w:rFonts w:ascii="Times New Roman" w:hAnsi="Times New Roman" w:cs="Times New Roman"/>
                <w:sz w:val="24"/>
                <w:szCs w:val="24"/>
              </w:rPr>
              <w:t>самосовершенствованию;</w:t>
            </w:r>
          </w:p>
          <w:p w:rsidR="00067122" w:rsidRPr="00067122" w:rsidRDefault="00067122" w:rsidP="00067122">
            <w:pPr>
              <w:rPr>
                <w:rFonts w:ascii="Times New Roman" w:hAnsi="Times New Roman" w:cs="Times New Roman"/>
                <w:sz w:val="24"/>
                <w:szCs w:val="24"/>
              </w:rPr>
            </w:pPr>
          </w:p>
          <w:p w:rsidR="00067122" w:rsidRPr="00067122" w:rsidRDefault="00ED1A52" w:rsidP="00067122">
            <w:pPr>
              <w:rPr>
                <w:rFonts w:ascii="Times New Roman" w:hAnsi="Times New Roman" w:cs="Times New Roman"/>
                <w:sz w:val="24"/>
                <w:szCs w:val="24"/>
              </w:rPr>
            </w:pPr>
            <w:r w:rsidRPr="00067122">
              <w:rPr>
                <w:rFonts w:ascii="Times New Roman" w:hAnsi="Times New Roman" w:cs="Times New Roman"/>
                <w:sz w:val="24"/>
                <w:szCs w:val="24"/>
              </w:rPr>
              <w:t>Ф</w:t>
            </w:r>
            <w:r w:rsidR="00067122" w:rsidRPr="00067122">
              <w:rPr>
                <w:rFonts w:ascii="Times New Roman" w:hAnsi="Times New Roman" w:cs="Times New Roman"/>
                <w:sz w:val="24"/>
                <w:szCs w:val="24"/>
              </w:rPr>
              <w:t>ормирование</w:t>
            </w:r>
            <w:r>
              <w:rPr>
                <w:rFonts w:ascii="Times New Roman" w:hAnsi="Times New Roman" w:cs="Times New Roman"/>
                <w:sz w:val="24"/>
                <w:szCs w:val="24"/>
              </w:rPr>
              <w:t xml:space="preserve"> </w:t>
            </w:r>
            <w:r w:rsidR="00067122" w:rsidRPr="00067122">
              <w:rPr>
                <w:rFonts w:ascii="Times New Roman" w:hAnsi="Times New Roman" w:cs="Times New Roman"/>
                <w:sz w:val="24"/>
                <w:szCs w:val="24"/>
              </w:rPr>
              <w:t>внутренней</w:t>
            </w:r>
            <w:r>
              <w:rPr>
                <w:rFonts w:ascii="Times New Roman" w:hAnsi="Times New Roman" w:cs="Times New Roman"/>
                <w:sz w:val="24"/>
                <w:szCs w:val="24"/>
              </w:rPr>
              <w:t xml:space="preserve"> </w:t>
            </w:r>
            <w:r w:rsidR="00067122" w:rsidRPr="00067122">
              <w:rPr>
                <w:rFonts w:ascii="Times New Roman" w:hAnsi="Times New Roman" w:cs="Times New Roman"/>
                <w:sz w:val="24"/>
                <w:szCs w:val="24"/>
              </w:rPr>
              <w:t>позиции</w:t>
            </w:r>
            <w:r>
              <w:rPr>
                <w:rFonts w:ascii="Times New Roman" w:hAnsi="Times New Roman" w:cs="Times New Roman"/>
                <w:sz w:val="24"/>
                <w:szCs w:val="24"/>
              </w:rPr>
              <w:t xml:space="preserve"> </w:t>
            </w:r>
            <w:r w:rsidR="00067122" w:rsidRPr="00067122">
              <w:rPr>
                <w:rFonts w:ascii="Times New Roman" w:hAnsi="Times New Roman" w:cs="Times New Roman"/>
                <w:sz w:val="24"/>
                <w:szCs w:val="24"/>
              </w:rPr>
              <w:t>личности,</w:t>
            </w:r>
            <w:r>
              <w:rPr>
                <w:rFonts w:ascii="Times New Roman" w:hAnsi="Times New Roman" w:cs="Times New Roman"/>
                <w:sz w:val="24"/>
                <w:szCs w:val="24"/>
              </w:rPr>
              <w:t xml:space="preserve"> </w:t>
            </w:r>
            <w:r w:rsidR="00067122" w:rsidRPr="00067122">
              <w:rPr>
                <w:rFonts w:ascii="Times New Roman" w:hAnsi="Times New Roman" w:cs="Times New Roman"/>
                <w:sz w:val="24"/>
                <w:szCs w:val="24"/>
              </w:rPr>
              <w:t>регулятивных,</w:t>
            </w:r>
            <w:r>
              <w:rPr>
                <w:rFonts w:ascii="Times New Roman" w:hAnsi="Times New Roman" w:cs="Times New Roman"/>
                <w:sz w:val="24"/>
                <w:szCs w:val="24"/>
              </w:rPr>
              <w:t xml:space="preserve"> </w:t>
            </w:r>
            <w:r w:rsidR="00067122" w:rsidRPr="00067122">
              <w:rPr>
                <w:rFonts w:ascii="Times New Roman" w:hAnsi="Times New Roman" w:cs="Times New Roman"/>
                <w:sz w:val="24"/>
                <w:szCs w:val="24"/>
              </w:rPr>
              <w:t>познавательных,</w:t>
            </w:r>
            <w:r>
              <w:rPr>
                <w:rFonts w:ascii="Times New Roman" w:hAnsi="Times New Roman" w:cs="Times New Roman"/>
                <w:sz w:val="24"/>
                <w:szCs w:val="24"/>
              </w:rPr>
              <w:t xml:space="preserve"> </w:t>
            </w:r>
            <w:r w:rsidR="00067122" w:rsidRPr="00067122">
              <w:rPr>
                <w:rFonts w:ascii="Times New Roman" w:hAnsi="Times New Roman" w:cs="Times New Roman"/>
                <w:sz w:val="24"/>
                <w:szCs w:val="24"/>
              </w:rPr>
              <w:t>коммуникативных</w:t>
            </w:r>
            <w:r>
              <w:rPr>
                <w:rFonts w:ascii="Times New Roman" w:hAnsi="Times New Roman" w:cs="Times New Roman"/>
                <w:sz w:val="24"/>
                <w:szCs w:val="24"/>
              </w:rPr>
              <w:t xml:space="preserve"> </w:t>
            </w:r>
            <w:r w:rsidR="00067122" w:rsidRPr="00067122">
              <w:rPr>
                <w:rFonts w:ascii="Times New Roman" w:hAnsi="Times New Roman" w:cs="Times New Roman"/>
                <w:sz w:val="24"/>
                <w:szCs w:val="24"/>
              </w:rPr>
              <w:t>универсальных</w:t>
            </w:r>
            <w:r>
              <w:rPr>
                <w:rFonts w:ascii="Times New Roman" w:hAnsi="Times New Roman" w:cs="Times New Roman"/>
                <w:sz w:val="24"/>
                <w:szCs w:val="24"/>
              </w:rPr>
              <w:t xml:space="preserve"> </w:t>
            </w:r>
            <w:r w:rsidR="00067122" w:rsidRPr="00067122">
              <w:rPr>
                <w:rFonts w:ascii="Times New Roman" w:hAnsi="Times New Roman" w:cs="Times New Roman"/>
                <w:sz w:val="24"/>
                <w:szCs w:val="24"/>
              </w:rPr>
              <w:t>учебных</w:t>
            </w:r>
            <w:r>
              <w:rPr>
                <w:rFonts w:ascii="Times New Roman" w:hAnsi="Times New Roman" w:cs="Times New Roman"/>
                <w:sz w:val="24"/>
                <w:szCs w:val="24"/>
              </w:rPr>
              <w:t xml:space="preserve"> </w:t>
            </w:r>
            <w:r w:rsidR="00067122" w:rsidRPr="00067122">
              <w:rPr>
                <w:rFonts w:ascii="Times New Roman" w:hAnsi="Times New Roman" w:cs="Times New Roman"/>
                <w:sz w:val="24"/>
                <w:szCs w:val="24"/>
              </w:rPr>
              <w:lastRenderedPageBreak/>
              <w:t>действий</w:t>
            </w:r>
            <w:r>
              <w:rPr>
                <w:rFonts w:ascii="Times New Roman" w:hAnsi="Times New Roman" w:cs="Times New Roman"/>
                <w:sz w:val="24"/>
                <w:szCs w:val="24"/>
              </w:rPr>
              <w:t xml:space="preserve"> </w:t>
            </w:r>
            <w:proofErr w:type="gramStart"/>
            <w:r w:rsidR="00067122" w:rsidRPr="00067122">
              <w:rPr>
                <w:rFonts w:ascii="Times New Roman" w:hAnsi="Times New Roman" w:cs="Times New Roman"/>
                <w:sz w:val="24"/>
                <w:szCs w:val="24"/>
              </w:rPr>
              <w:t>у</w:t>
            </w:r>
            <w:proofErr w:type="gramEnd"/>
            <w:r>
              <w:rPr>
                <w:rFonts w:ascii="Times New Roman" w:hAnsi="Times New Roman" w:cs="Times New Roman"/>
                <w:sz w:val="24"/>
                <w:szCs w:val="24"/>
              </w:rPr>
              <w:t xml:space="preserve"> </w:t>
            </w:r>
            <w:r w:rsidR="00067122" w:rsidRPr="00067122">
              <w:rPr>
                <w:rFonts w:ascii="Times New Roman" w:hAnsi="Times New Roman" w:cs="Times New Roman"/>
                <w:sz w:val="24"/>
                <w:szCs w:val="24"/>
              </w:rPr>
              <w:t>обучающихся;</w:t>
            </w:r>
          </w:p>
          <w:p w:rsidR="00067122" w:rsidRPr="00067122" w:rsidRDefault="00067122" w:rsidP="00067122">
            <w:pPr>
              <w:rPr>
                <w:rFonts w:ascii="Times New Roman" w:hAnsi="Times New Roman" w:cs="Times New Roman"/>
                <w:sz w:val="24"/>
                <w:szCs w:val="24"/>
              </w:rPr>
            </w:pPr>
          </w:p>
          <w:p w:rsidR="00ED1A52" w:rsidRDefault="00067122" w:rsidP="00067122">
            <w:pPr>
              <w:rPr>
                <w:rFonts w:ascii="Times New Roman" w:hAnsi="Times New Roman" w:cs="Times New Roman"/>
                <w:sz w:val="24"/>
                <w:szCs w:val="24"/>
              </w:rPr>
            </w:pPr>
            <w:r w:rsidRPr="00067122">
              <w:rPr>
                <w:rFonts w:ascii="Times New Roman" w:hAnsi="Times New Roman" w:cs="Times New Roman"/>
                <w:sz w:val="24"/>
                <w:szCs w:val="24"/>
              </w:rPr>
              <w:t xml:space="preserve">формирование опыта применения универсальных учебных действий в жизненных </w:t>
            </w:r>
            <w:r w:rsidR="00ED1A52">
              <w:rPr>
                <w:rFonts w:ascii="Times New Roman" w:hAnsi="Times New Roman" w:cs="Times New Roman"/>
                <w:sz w:val="24"/>
                <w:szCs w:val="24"/>
              </w:rPr>
              <w:t xml:space="preserve"> </w:t>
            </w:r>
            <w:r w:rsidRPr="00067122">
              <w:rPr>
                <w:rFonts w:ascii="Times New Roman" w:hAnsi="Times New Roman" w:cs="Times New Roman"/>
                <w:sz w:val="24"/>
                <w:szCs w:val="24"/>
              </w:rPr>
              <w:t>ситуациях</w:t>
            </w:r>
            <w:r w:rsidR="00ED1A52">
              <w:rPr>
                <w:rFonts w:ascii="Times New Roman" w:hAnsi="Times New Roman" w:cs="Times New Roman"/>
                <w:sz w:val="24"/>
                <w:szCs w:val="24"/>
              </w:rPr>
              <w:t xml:space="preserve"> </w:t>
            </w:r>
            <w:r w:rsidRPr="00067122">
              <w:rPr>
                <w:rFonts w:ascii="Times New Roman" w:hAnsi="Times New Roman" w:cs="Times New Roman"/>
                <w:sz w:val="24"/>
                <w:szCs w:val="24"/>
              </w:rPr>
              <w:t>для</w:t>
            </w:r>
            <w:r w:rsidR="00ED1A52">
              <w:rPr>
                <w:rFonts w:ascii="Times New Roman" w:hAnsi="Times New Roman" w:cs="Times New Roman"/>
                <w:sz w:val="24"/>
                <w:szCs w:val="24"/>
              </w:rPr>
              <w:t xml:space="preserve"> </w:t>
            </w:r>
            <w:r w:rsidRPr="00067122">
              <w:rPr>
                <w:rFonts w:ascii="Times New Roman" w:hAnsi="Times New Roman" w:cs="Times New Roman"/>
                <w:sz w:val="24"/>
                <w:szCs w:val="24"/>
              </w:rPr>
              <w:t>решения</w:t>
            </w:r>
            <w:r w:rsidR="00ED1A52">
              <w:rPr>
                <w:rFonts w:ascii="Times New Roman" w:hAnsi="Times New Roman" w:cs="Times New Roman"/>
                <w:sz w:val="24"/>
                <w:szCs w:val="24"/>
              </w:rPr>
              <w:t xml:space="preserve"> </w:t>
            </w:r>
            <w:r w:rsidRPr="00067122">
              <w:rPr>
                <w:rFonts w:ascii="Times New Roman" w:hAnsi="Times New Roman" w:cs="Times New Roman"/>
                <w:sz w:val="24"/>
                <w:szCs w:val="24"/>
              </w:rPr>
              <w:t>задач</w:t>
            </w:r>
            <w:r w:rsidR="00ED1A52">
              <w:rPr>
                <w:rFonts w:ascii="Times New Roman" w:hAnsi="Times New Roman" w:cs="Times New Roman"/>
                <w:sz w:val="24"/>
                <w:szCs w:val="24"/>
              </w:rPr>
              <w:t xml:space="preserve"> </w:t>
            </w:r>
            <w:r w:rsidRPr="00067122">
              <w:rPr>
                <w:rFonts w:ascii="Times New Roman" w:hAnsi="Times New Roman" w:cs="Times New Roman"/>
                <w:sz w:val="24"/>
                <w:szCs w:val="24"/>
              </w:rPr>
              <w:t>общекультурного,</w:t>
            </w:r>
            <w:r w:rsidR="00ED1A52">
              <w:rPr>
                <w:rFonts w:ascii="Times New Roman" w:hAnsi="Times New Roman" w:cs="Times New Roman"/>
                <w:sz w:val="24"/>
                <w:szCs w:val="24"/>
              </w:rPr>
              <w:t xml:space="preserve"> </w:t>
            </w:r>
            <w:r w:rsidRPr="00067122">
              <w:rPr>
                <w:rFonts w:ascii="Times New Roman" w:hAnsi="Times New Roman" w:cs="Times New Roman"/>
                <w:sz w:val="24"/>
                <w:szCs w:val="24"/>
              </w:rPr>
              <w:t>личностного</w:t>
            </w:r>
            <w:r w:rsidR="00ED1A52">
              <w:rPr>
                <w:rFonts w:ascii="Times New Roman" w:hAnsi="Times New Roman" w:cs="Times New Roman"/>
                <w:sz w:val="24"/>
                <w:szCs w:val="24"/>
              </w:rPr>
              <w:t xml:space="preserve"> </w:t>
            </w:r>
            <w:r w:rsidRPr="00067122">
              <w:rPr>
                <w:rFonts w:ascii="Times New Roman" w:hAnsi="Times New Roman" w:cs="Times New Roman"/>
                <w:sz w:val="24"/>
                <w:szCs w:val="24"/>
              </w:rPr>
              <w:t>и</w:t>
            </w:r>
            <w:r w:rsidR="00ED1A52">
              <w:rPr>
                <w:rFonts w:ascii="Times New Roman" w:hAnsi="Times New Roman" w:cs="Times New Roman"/>
                <w:sz w:val="24"/>
                <w:szCs w:val="24"/>
              </w:rPr>
              <w:t xml:space="preserve"> </w:t>
            </w:r>
            <w:r w:rsidRPr="00067122">
              <w:rPr>
                <w:rFonts w:ascii="Times New Roman" w:hAnsi="Times New Roman" w:cs="Times New Roman"/>
                <w:sz w:val="24"/>
                <w:szCs w:val="24"/>
              </w:rPr>
              <w:t>познавательного</w:t>
            </w:r>
            <w:r w:rsidR="00ED1A52">
              <w:rPr>
                <w:rFonts w:ascii="Times New Roman" w:hAnsi="Times New Roman" w:cs="Times New Roman"/>
                <w:sz w:val="24"/>
                <w:szCs w:val="24"/>
              </w:rPr>
              <w:t xml:space="preserve"> </w:t>
            </w:r>
            <w:r w:rsidRPr="00067122">
              <w:rPr>
                <w:rFonts w:ascii="Times New Roman" w:hAnsi="Times New Roman" w:cs="Times New Roman"/>
                <w:sz w:val="24"/>
                <w:szCs w:val="24"/>
              </w:rPr>
              <w:t>развития</w:t>
            </w:r>
            <w:r w:rsidR="00ED1A52">
              <w:rPr>
                <w:rFonts w:ascii="Times New Roman" w:hAnsi="Times New Roman" w:cs="Times New Roman"/>
                <w:sz w:val="24"/>
                <w:szCs w:val="24"/>
              </w:rPr>
              <w:t xml:space="preserve"> </w:t>
            </w:r>
          </w:p>
          <w:p w:rsidR="00067122" w:rsidRPr="00067122" w:rsidRDefault="00067122" w:rsidP="00067122">
            <w:pPr>
              <w:rPr>
                <w:rFonts w:ascii="Times New Roman" w:hAnsi="Times New Roman" w:cs="Times New Roman"/>
                <w:sz w:val="24"/>
                <w:szCs w:val="24"/>
              </w:rPr>
            </w:pPr>
            <w:r w:rsidRPr="00067122">
              <w:rPr>
                <w:rFonts w:ascii="Times New Roman" w:hAnsi="Times New Roman" w:cs="Times New Roman"/>
                <w:sz w:val="24"/>
                <w:szCs w:val="24"/>
              </w:rPr>
              <w:t>о</w:t>
            </w:r>
            <w:r w:rsidR="00ED1A52">
              <w:rPr>
                <w:rFonts w:ascii="Times New Roman" w:hAnsi="Times New Roman" w:cs="Times New Roman"/>
                <w:sz w:val="24"/>
                <w:szCs w:val="24"/>
              </w:rPr>
              <w:t>б</w:t>
            </w:r>
            <w:r w:rsidRPr="00067122">
              <w:rPr>
                <w:rFonts w:ascii="Times New Roman" w:hAnsi="Times New Roman" w:cs="Times New Roman"/>
                <w:sz w:val="24"/>
                <w:szCs w:val="24"/>
              </w:rPr>
              <w:t>учающихся,</w:t>
            </w:r>
            <w:r w:rsidR="00ED1A52">
              <w:rPr>
                <w:rFonts w:ascii="Times New Roman" w:hAnsi="Times New Roman" w:cs="Times New Roman"/>
                <w:sz w:val="24"/>
                <w:szCs w:val="24"/>
              </w:rPr>
              <w:t xml:space="preserve"> </w:t>
            </w:r>
            <w:r w:rsidRPr="00067122">
              <w:rPr>
                <w:rFonts w:ascii="Times New Roman" w:hAnsi="Times New Roman" w:cs="Times New Roman"/>
                <w:sz w:val="24"/>
                <w:szCs w:val="24"/>
              </w:rPr>
              <w:t>готовности к решению</w:t>
            </w:r>
            <w:r w:rsidR="00ED1A52">
              <w:rPr>
                <w:rFonts w:ascii="Times New Roman" w:hAnsi="Times New Roman" w:cs="Times New Roman"/>
                <w:sz w:val="24"/>
                <w:szCs w:val="24"/>
              </w:rPr>
              <w:t xml:space="preserve"> </w:t>
            </w:r>
            <w:r w:rsidRPr="00067122">
              <w:rPr>
                <w:rFonts w:ascii="Times New Roman" w:hAnsi="Times New Roman" w:cs="Times New Roman"/>
                <w:sz w:val="24"/>
                <w:szCs w:val="24"/>
              </w:rPr>
              <w:t>практических</w:t>
            </w:r>
            <w:r w:rsidR="00ED1A52">
              <w:rPr>
                <w:rFonts w:ascii="Times New Roman" w:hAnsi="Times New Roman" w:cs="Times New Roman"/>
                <w:sz w:val="24"/>
                <w:szCs w:val="24"/>
              </w:rPr>
              <w:t xml:space="preserve"> </w:t>
            </w:r>
            <w:r w:rsidRPr="00067122">
              <w:rPr>
                <w:rFonts w:ascii="Times New Roman" w:hAnsi="Times New Roman" w:cs="Times New Roman"/>
                <w:sz w:val="24"/>
                <w:szCs w:val="24"/>
              </w:rPr>
              <w:t>задач;</w:t>
            </w:r>
          </w:p>
          <w:p w:rsidR="00067122" w:rsidRPr="00067122" w:rsidRDefault="00067122" w:rsidP="00067122">
            <w:pPr>
              <w:rPr>
                <w:rFonts w:ascii="Times New Roman" w:hAnsi="Times New Roman" w:cs="Times New Roman"/>
                <w:sz w:val="24"/>
                <w:szCs w:val="24"/>
              </w:rPr>
            </w:pPr>
          </w:p>
          <w:p w:rsidR="00067122" w:rsidRPr="00067122" w:rsidRDefault="00067122" w:rsidP="00067122">
            <w:pPr>
              <w:rPr>
                <w:rFonts w:ascii="Times New Roman" w:hAnsi="Times New Roman" w:cs="Times New Roman"/>
                <w:sz w:val="24"/>
                <w:szCs w:val="24"/>
              </w:rPr>
            </w:pPr>
            <w:r w:rsidRPr="00067122">
              <w:rPr>
                <w:rFonts w:ascii="Times New Roman" w:hAnsi="Times New Roman" w:cs="Times New Roman"/>
                <w:sz w:val="24"/>
                <w:szCs w:val="24"/>
              </w:rPr>
              <w:t>повышение</w:t>
            </w:r>
            <w:r w:rsidR="00ED1A52">
              <w:rPr>
                <w:rFonts w:ascii="Times New Roman" w:hAnsi="Times New Roman" w:cs="Times New Roman"/>
                <w:sz w:val="24"/>
                <w:szCs w:val="24"/>
              </w:rPr>
              <w:t xml:space="preserve"> </w:t>
            </w:r>
            <w:r w:rsidRPr="00067122">
              <w:rPr>
                <w:rFonts w:ascii="Times New Roman" w:hAnsi="Times New Roman" w:cs="Times New Roman"/>
                <w:sz w:val="24"/>
                <w:szCs w:val="24"/>
              </w:rPr>
              <w:t>эффективности</w:t>
            </w:r>
            <w:r w:rsidR="00ED1A52">
              <w:rPr>
                <w:rFonts w:ascii="Times New Roman" w:hAnsi="Times New Roman" w:cs="Times New Roman"/>
                <w:sz w:val="24"/>
                <w:szCs w:val="24"/>
              </w:rPr>
              <w:t xml:space="preserve"> </w:t>
            </w:r>
            <w:r w:rsidRPr="00067122">
              <w:rPr>
                <w:rFonts w:ascii="Times New Roman" w:hAnsi="Times New Roman" w:cs="Times New Roman"/>
                <w:sz w:val="24"/>
                <w:szCs w:val="24"/>
              </w:rPr>
              <w:t>усвоения</w:t>
            </w:r>
            <w:r w:rsidR="00ED1A52">
              <w:rPr>
                <w:rFonts w:ascii="Times New Roman" w:hAnsi="Times New Roman" w:cs="Times New Roman"/>
                <w:sz w:val="24"/>
                <w:szCs w:val="24"/>
              </w:rPr>
              <w:t xml:space="preserve"> </w:t>
            </w:r>
            <w:r w:rsidRPr="00067122">
              <w:rPr>
                <w:rFonts w:ascii="Times New Roman" w:hAnsi="Times New Roman" w:cs="Times New Roman"/>
                <w:sz w:val="24"/>
                <w:szCs w:val="24"/>
              </w:rPr>
              <w:t>знаний</w:t>
            </w:r>
            <w:r w:rsidR="00ED1A52">
              <w:rPr>
                <w:rFonts w:ascii="Times New Roman" w:hAnsi="Times New Roman" w:cs="Times New Roman"/>
                <w:sz w:val="24"/>
                <w:szCs w:val="24"/>
              </w:rPr>
              <w:t xml:space="preserve"> </w:t>
            </w:r>
            <w:r w:rsidRPr="00067122">
              <w:rPr>
                <w:rFonts w:ascii="Times New Roman" w:hAnsi="Times New Roman" w:cs="Times New Roman"/>
                <w:sz w:val="24"/>
                <w:szCs w:val="24"/>
              </w:rPr>
              <w:t>и</w:t>
            </w:r>
            <w:r w:rsidR="00ED1A52">
              <w:rPr>
                <w:rFonts w:ascii="Times New Roman" w:hAnsi="Times New Roman" w:cs="Times New Roman"/>
                <w:sz w:val="24"/>
                <w:szCs w:val="24"/>
              </w:rPr>
              <w:t xml:space="preserve"> </w:t>
            </w:r>
            <w:r w:rsidRPr="00067122">
              <w:rPr>
                <w:rFonts w:ascii="Times New Roman" w:hAnsi="Times New Roman" w:cs="Times New Roman"/>
                <w:sz w:val="24"/>
                <w:szCs w:val="24"/>
              </w:rPr>
              <w:t>учебных</w:t>
            </w:r>
            <w:r w:rsidR="00ED1A52">
              <w:rPr>
                <w:rFonts w:ascii="Times New Roman" w:hAnsi="Times New Roman" w:cs="Times New Roman"/>
                <w:sz w:val="24"/>
                <w:szCs w:val="24"/>
              </w:rPr>
              <w:t xml:space="preserve"> </w:t>
            </w:r>
            <w:r w:rsidRPr="00067122">
              <w:rPr>
                <w:rFonts w:ascii="Times New Roman" w:hAnsi="Times New Roman" w:cs="Times New Roman"/>
                <w:sz w:val="24"/>
                <w:szCs w:val="24"/>
              </w:rPr>
              <w:t>действий,</w:t>
            </w:r>
            <w:r w:rsidR="00ED1A52">
              <w:rPr>
                <w:rFonts w:ascii="Times New Roman" w:hAnsi="Times New Roman" w:cs="Times New Roman"/>
                <w:sz w:val="24"/>
                <w:szCs w:val="24"/>
              </w:rPr>
              <w:t xml:space="preserve"> </w:t>
            </w:r>
            <w:r w:rsidRPr="00067122">
              <w:rPr>
                <w:rFonts w:ascii="Times New Roman" w:hAnsi="Times New Roman" w:cs="Times New Roman"/>
                <w:sz w:val="24"/>
                <w:szCs w:val="24"/>
              </w:rPr>
              <w:t>формирования</w:t>
            </w:r>
            <w:r w:rsidR="00ED1A52">
              <w:rPr>
                <w:rFonts w:ascii="Times New Roman" w:hAnsi="Times New Roman" w:cs="Times New Roman"/>
                <w:sz w:val="24"/>
                <w:szCs w:val="24"/>
              </w:rPr>
              <w:t xml:space="preserve"> </w:t>
            </w:r>
            <w:r w:rsidRPr="00067122">
              <w:rPr>
                <w:rFonts w:ascii="Times New Roman" w:hAnsi="Times New Roman" w:cs="Times New Roman"/>
                <w:sz w:val="24"/>
                <w:szCs w:val="24"/>
              </w:rPr>
              <w:t>компетенций</w:t>
            </w:r>
            <w:r w:rsidR="00ED1A52">
              <w:rPr>
                <w:rFonts w:ascii="Times New Roman" w:hAnsi="Times New Roman" w:cs="Times New Roman"/>
                <w:sz w:val="24"/>
                <w:szCs w:val="24"/>
              </w:rPr>
              <w:t xml:space="preserve"> </w:t>
            </w:r>
            <w:r w:rsidRPr="00067122">
              <w:rPr>
                <w:rFonts w:ascii="Times New Roman" w:hAnsi="Times New Roman" w:cs="Times New Roman"/>
                <w:sz w:val="24"/>
                <w:szCs w:val="24"/>
              </w:rPr>
              <w:t>в</w:t>
            </w:r>
            <w:r w:rsidR="00ED1A52">
              <w:rPr>
                <w:rFonts w:ascii="Times New Roman" w:hAnsi="Times New Roman" w:cs="Times New Roman"/>
                <w:sz w:val="24"/>
                <w:szCs w:val="24"/>
              </w:rPr>
              <w:t xml:space="preserve"> </w:t>
            </w:r>
            <w:r w:rsidRPr="00067122">
              <w:rPr>
                <w:rFonts w:ascii="Times New Roman" w:hAnsi="Times New Roman" w:cs="Times New Roman"/>
                <w:sz w:val="24"/>
                <w:szCs w:val="24"/>
              </w:rPr>
              <w:t>предметных</w:t>
            </w:r>
            <w:r w:rsidR="00ED1A52">
              <w:rPr>
                <w:rFonts w:ascii="Times New Roman" w:hAnsi="Times New Roman" w:cs="Times New Roman"/>
                <w:sz w:val="24"/>
                <w:szCs w:val="24"/>
              </w:rPr>
              <w:t xml:space="preserve"> </w:t>
            </w:r>
            <w:r w:rsidRPr="00067122">
              <w:rPr>
                <w:rFonts w:ascii="Times New Roman" w:hAnsi="Times New Roman" w:cs="Times New Roman"/>
                <w:sz w:val="24"/>
                <w:szCs w:val="24"/>
              </w:rPr>
              <w:t>областях,</w:t>
            </w:r>
            <w:r w:rsidR="00ED1A52">
              <w:rPr>
                <w:rFonts w:ascii="Times New Roman" w:hAnsi="Times New Roman" w:cs="Times New Roman"/>
                <w:sz w:val="24"/>
                <w:szCs w:val="24"/>
              </w:rPr>
              <w:t xml:space="preserve"> </w:t>
            </w:r>
            <w:r w:rsidRPr="00067122">
              <w:rPr>
                <w:rFonts w:ascii="Times New Roman" w:hAnsi="Times New Roman" w:cs="Times New Roman"/>
                <w:sz w:val="24"/>
                <w:szCs w:val="24"/>
              </w:rPr>
              <w:t xml:space="preserve">учебно-исследовательской </w:t>
            </w:r>
            <w:r w:rsidR="00ED1A52">
              <w:rPr>
                <w:rFonts w:ascii="Times New Roman" w:hAnsi="Times New Roman" w:cs="Times New Roman"/>
                <w:sz w:val="24"/>
                <w:szCs w:val="24"/>
              </w:rPr>
              <w:t xml:space="preserve"> </w:t>
            </w:r>
            <w:r w:rsidRPr="00067122">
              <w:rPr>
                <w:rFonts w:ascii="Times New Roman" w:hAnsi="Times New Roman" w:cs="Times New Roman"/>
                <w:sz w:val="24"/>
                <w:szCs w:val="24"/>
              </w:rPr>
              <w:t>и</w:t>
            </w:r>
            <w:r w:rsidR="00133E3B">
              <w:rPr>
                <w:rFonts w:ascii="Times New Roman" w:hAnsi="Times New Roman" w:cs="Times New Roman"/>
                <w:sz w:val="24"/>
                <w:szCs w:val="24"/>
              </w:rPr>
              <w:t xml:space="preserve"> </w:t>
            </w:r>
            <w:r w:rsidRPr="00067122">
              <w:rPr>
                <w:rFonts w:ascii="Times New Roman" w:hAnsi="Times New Roman" w:cs="Times New Roman"/>
                <w:sz w:val="24"/>
                <w:szCs w:val="24"/>
              </w:rPr>
              <w:t>проектной деятельности;</w:t>
            </w:r>
          </w:p>
          <w:p w:rsidR="00067122" w:rsidRPr="00067122" w:rsidRDefault="00067122" w:rsidP="00067122">
            <w:pPr>
              <w:rPr>
                <w:rFonts w:ascii="Times New Roman" w:hAnsi="Times New Roman" w:cs="Times New Roman"/>
                <w:sz w:val="24"/>
                <w:szCs w:val="24"/>
              </w:rPr>
            </w:pPr>
          </w:p>
          <w:p w:rsidR="00067122" w:rsidRPr="00067122" w:rsidRDefault="00067122" w:rsidP="00067122">
            <w:pPr>
              <w:rPr>
                <w:rFonts w:ascii="Times New Roman" w:hAnsi="Times New Roman" w:cs="Times New Roman"/>
                <w:sz w:val="24"/>
                <w:szCs w:val="24"/>
              </w:rPr>
            </w:pPr>
            <w:r w:rsidRPr="00067122">
              <w:rPr>
                <w:rFonts w:ascii="Times New Roman" w:hAnsi="Times New Roman" w:cs="Times New Roman"/>
                <w:sz w:val="24"/>
                <w:szCs w:val="24"/>
              </w:rPr>
              <w:t>формирование навыка участия в различных формах организации учебно-исследовательской и</w:t>
            </w:r>
            <w:r w:rsidR="00133E3B">
              <w:rPr>
                <w:rFonts w:ascii="Times New Roman" w:hAnsi="Times New Roman" w:cs="Times New Roman"/>
                <w:sz w:val="24"/>
                <w:szCs w:val="24"/>
              </w:rPr>
              <w:t xml:space="preserve"> </w:t>
            </w:r>
            <w:r w:rsidRPr="00067122">
              <w:rPr>
                <w:rFonts w:ascii="Times New Roman" w:hAnsi="Times New Roman" w:cs="Times New Roman"/>
                <w:sz w:val="24"/>
                <w:szCs w:val="24"/>
              </w:rPr>
              <w:t>проектной деятельности, в том числе творческих конкурсах, олимпиадах, научных обществах,</w:t>
            </w:r>
            <w:r w:rsidR="00ED1A52">
              <w:rPr>
                <w:rFonts w:ascii="Times New Roman" w:hAnsi="Times New Roman" w:cs="Times New Roman"/>
                <w:sz w:val="24"/>
                <w:szCs w:val="24"/>
              </w:rPr>
              <w:t xml:space="preserve"> </w:t>
            </w:r>
            <w:r w:rsidRPr="00067122">
              <w:rPr>
                <w:rFonts w:ascii="Times New Roman" w:hAnsi="Times New Roman" w:cs="Times New Roman"/>
                <w:sz w:val="24"/>
                <w:szCs w:val="24"/>
              </w:rPr>
              <w:t>научно-практических</w:t>
            </w:r>
            <w:r w:rsidR="00ED1A52">
              <w:rPr>
                <w:rFonts w:ascii="Times New Roman" w:hAnsi="Times New Roman" w:cs="Times New Roman"/>
                <w:sz w:val="24"/>
                <w:szCs w:val="24"/>
              </w:rPr>
              <w:t xml:space="preserve"> </w:t>
            </w:r>
            <w:r w:rsidRPr="00067122">
              <w:rPr>
                <w:rFonts w:ascii="Times New Roman" w:hAnsi="Times New Roman" w:cs="Times New Roman"/>
                <w:sz w:val="24"/>
                <w:szCs w:val="24"/>
              </w:rPr>
              <w:t>конференциях, олимпиадах;</w:t>
            </w:r>
          </w:p>
          <w:p w:rsidR="00067122" w:rsidRPr="00067122" w:rsidRDefault="00067122" w:rsidP="00067122">
            <w:pPr>
              <w:rPr>
                <w:rFonts w:ascii="Times New Roman" w:hAnsi="Times New Roman" w:cs="Times New Roman"/>
                <w:sz w:val="24"/>
                <w:szCs w:val="24"/>
              </w:rPr>
            </w:pPr>
          </w:p>
          <w:p w:rsidR="00067122" w:rsidRPr="00067122" w:rsidRDefault="00067122" w:rsidP="00067122">
            <w:pPr>
              <w:rPr>
                <w:rFonts w:ascii="Times New Roman" w:hAnsi="Times New Roman" w:cs="Times New Roman"/>
                <w:sz w:val="24"/>
                <w:szCs w:val="24"/>
              </w:rPr>
            </w:pPr>
            <w:r w:rsidRPr="00067122">
              <w:rPr>
                <w:rFonts w:ascii="Times New Roman" w:hAnsi="Times New Roman" w:cs="Times New Roman"/>
                <w:sz w:val="24"/>
                <w:szCs w:val="24"/>
              </w:rPr>
              <w:t>овладениеприемамиучебногосотрудничестваисоциальноговзаимодействиясосверстниками, обучающимися младшего и старшего возраста и взрослыми в совместной учебно-исследовательской</w:t>
            </w:r>
            <w:r w:rsidR="00ED1A52">
              <w:rPr>
                <w:rFonts w:ascii="Times New Roman" w:hAnsi="Times New Roman" w:cs="Times New Roman"/>
                <w:sz w:val="24"/>
                <w:szCs w:val="24"/>
              </w:rPr>
              <w:t xml:space="preserve"> </w:t>
            </w:r>
            <w:r w:rsidRPr="00067122">
              <w:rPr>
                <w:rFonts w:ascii="Times New Roman" w:hAnsi="Times New Roman" w:cs="Times New Roman"/>
                <w:sz w:val="24"/>
                <w:szCs w:val="24"/>
              </w:rPr>
              <w:t>и проектной деятельности;</w:t>
            </w:r>
          </w:p>
          <w:p w:rsidR="00067122" w:rsidRPr="00067122" w:rsidRDefault="00067122" w:rsidP="00067122">
            <w:pPr>
              <w:rPr>
                <w:rFonts w:ascii="Times New Roman" w:hAnsi="Times New Roman" w:cs="Times New Roman"/>
                <w:sz w:val="24"/>
                <w:szCs w:val="24"/>
              </w:rPr>
            </w:pPr>
          </w:p>
          <w:p w:rsidR="003957DE" w:rsidRDefault="00067122" w:rsidP="00067122">
            <w:pPr>
              <w:rPr>
                <w:rFonts w:ascii="Times New Roman" w:hAnsi="Times New Roman" w:cs="Times New Roman"/>
                <w:sz w:val="24"/>
                <w:szCs w:val="24"/>
              </w:rPr>
            </w:pPr>
            <w:r w:rsidRPr="00067122">
              <w:rPr>
                <w:rFonts w:ascii="Times New Roman" w:hAnsi="Times New Roman" w:cs="Times New Roman"/>
                <w:sz w:val="24"/>
                <w:szCs w:val="24"/>
              </w:rPr>
              <w:t>формированиеиразвитиекомпетенцийобучающихсявобластииспользованияИКТнауровнеобщегопользования</w:t>
            </w:r>
            <w:proofErr w:type="gramStart"/>
            <w:r w:rsidRPr="00067122">
              <w:rPr>
                <w:rFonts w:ascii="Times New Roman" w:hAnsi="Times New Roman" w:cs="Times New Roman"/>
                <w:sz w:val="24"/>
                <w:szCs w:val="24"/>
              </w:rPr>
              <w:t>,в</w:t>
            </w:r>
            <w:proofErr w:type="gramEnd"/>
            <w:r w:rsidRPr="00067122">
              <w:rPr>
                <w:rFonts w:ascii="Times New Roman" w:hAnsi="Times New Roman" w:cs="Times New Roman"/>
                <w:sz w:val="24"/>
                <w:szCs w:val="24"/>
              </w:rPr>
              <w:t>ключаявладениеИКТ,поиском,анализомипередачейинформации,презентацией выполненных работ, основами информационной безопасности, умением безопасного</w:t>
            </w:r>
            <w:r w:rsidR="00ED1A52">
              <w:rPr>
                <w:rFonts w:ascii="Times New Roman" w:hAnsi="Times New Roman" w:cs="Times New Roman"/>
                <w:sz w:val="24"/>
                <w:szCs w:val="24"/>
              </w:rPr>
              <w:t xml:space="preserve"> </w:t>
            </w:r>
            <w:r w:rsidRPr="00067122">
              <w:rPr>
                <w:rFonts w:ascii="Times New Roman" w:hAnsi="Times New Roman" w:cs="Times New Roman"/>
                <w:sz w:val="24"/>
                <w:szCs w:val="24"/>
              </w:rPr>
              <w:t xml:space="preserve">использования средств ИКТ и информационно-телекоммуникационной сети </w:t>
            </w:r>
            <w:r w:rsidR="00133E3B">
              <w:rPr>
                <w:rFonts w:ascii="Times New Roman" w:hAnsi="Times New Roman" w:cs="Times New Roman"/>
                <w:sz w:val="24"/>
                <w:szCs w:val="24"/>
              </w:rPr>
              <w:t>«</w:t>
            </w:r>
            <w:r w:rsidRPr="00067122">
              <w:rPr>
                <w:rFonts w:ascii="Times New Roman" w:hAnsi="Times New Roman" w:cs="Times New Roman"/>
                <w:sz w:val="24"/>
                <w:szCs w:val="24"/>
              </w:rPr>
              <w:t>Интернет</w:t>
            </w:r>
            <w:r w:rsidR="00133E3B">
              <w:rPr>
                <w:rFonts w:ascii="Times New Roman" w:hAnsi="Times New Roman" w:cs="Times New Roman"/>
                <w:sz w:val="24"/>
                <w:szCs w:val="24"/>
              </w:rPr>
              <w:t>»</w:t>
            </w:r>
            <w:r w:rsidRPr="00067122">
              <w:rPr>
                <w:rFonts w:ascii="Times New Roman" w:hAnsi="Times New Roman" w:cs="Times New Roman"/>
                <w:sz w:val="24"/>
                <w:szCs w:val="24"/>
              </w:rPr>
              <w:t xml:space="preserve"> (далее </w:t>
            </w:r>
            <w:r w:rsidR="00133E3B">
              <w:rPr>
                <w:rFonts w:ascii="Times New Roman" w:hAnsi="Times New Roman" w:cs="Times New Roman"/>
                <w:sz w:val="24"/>
                <w:szCs w:val="24"/>
              </w:rPr>
              <w:t>–</w:t>
            </w:r>
            <w:r w:rsidRPr="00067122">
              <w:rPr>
                <w:rFonts w:ascii="Times New Roman" w:hAnsi="Times New Roman" w:cs="Times New Roman"/>
                <w:sz w:val="24"/>
                <w:szCs w:val="24"/>
              </w:rPr>
              <w:t>сеть Интернет), формирование</w:t>
            </w:r>
            <w:r w:rsidR="00ED1A52">
              <w:rPr>
                <w:rFonts w:ascii="Times New Roman" w:hAnsi="Times New Roman" w:cs="Times New Roman"/>
                <w:sz w:val="24"/>
                <w:szCs w:val="24"/>
              </w:rPr>
              <w:t xml:space="preserve"> </w:t>
            </w:r>
            <w:r w:rsidRPr="00067122">
              <w:rPr>
                <w:rFonts w:ascii="Times New Roman" w:hAnsi="Times New Roman" w:cs="Times New Roman"/>
                <w:sz w:val="24"/>
                <w:szCs w:val="24"/>
              </w:rPr>
              <w:t>культуры</w:t>
            </w:r>
            <w:r w:rsidR="00ED1A52">
              <w:rPr>
                <w:rFonts w:ascii="Times New Roman" w:hAnsi="Times New Roman" w:cs="Times New Roman"/>
                <w:sz w:val="24"/>
                <w:szCs w:val="24"/>
              </w:rPr>
              <w:t xml:space="preserve"> </w:t>
            </w:r>
            <w:r w:rsidRPr="00067122">
              <w:rPr>
                <w:rFonts w:ascii="Times New Roman" w:hAnsi="Times New Roman" w:cs="Times New Roman"/>
                <w:sz w:val="24"/>
                <w:szCs w:val="24"/>
              </w:rPr>
              <w:t>пользования ИКТ;</w:t>
            </w:r>
          </w:p>
          <w:p w:rsidR="003C3C9C" w:rsidRDefault="003C3C9C" w:rsidP="00067122">
            <w:pPr>
              <w:rPr>
                <w:rFonts w:ascii="Times New Roman" w:hAnsi="Times New Roman" w:cs="Times New Roman"/>
                <w:sz w:val="24"/>
                <w:szCs w:val="24"/>
              </w:rPr>
            </w:pPr>
            <w:r w:rsidRPr="003C3C9C">
              <w:rPr>
                <w:rFonts w:ascii="Times New Roman" w:hAnsi="Times New Roman" w:cs="Times New Roman"/>
                <w:sz w:val="24"/>
                <w:szCs w:val="24"/>
              </w:rPr>
              <w:t>формирование</w:t>
            </w:r>
            <w:r w:rsidR="00ED1A52">
              <w:rPr>
                <w:rFonts w:ascii="Times New Roman" w:hAnsi="Times New Roman" w:cs="Times New Roman"/>
                <w:sz w:val="24"/>
                <w:szCs w:val="24"/>
              </w:rPr>
              <w:t xml:space="preserve"> </w:t>
            </w:r>
            <w:r w:rsidRPr="003C3C9C">
              <w:rPr>
                <w:rFonts w:ascii="Times New Roman" w:hAnsi="Times New Roman" w:cs="Times New Roman"/>
                <w:sz w:val="24"/>
                <w:szCs w:val="24"/>
              </w:rPr>
              <w:t>знаний</w:t>
            </w:r>
            <w:r w:rsidR="00ED1A52">
              <w:rPr>
                <w:rFonts w:ascii="Times New Roman" w:hAnsi="Times New Roman" w:cs="Times New Roman"/>
                <w:sz w:val="24"/>
                <w:szCs w:val="24"/>
              </w:rPr>
              <w:t xml:space="preserve"> </w:t>
            </w:r>
            <w:r w:rsidRPr="003C3C9C">
              <w:rPr>
                <w:rFonts w:ascii="Times New Roman" w:hAnsi="Times New Roman" w:cs="Times New Roman"/>
                <w:sz w:val="24"/>
                <w:szCs w:val="24"/>
              </w:rPr>
              <w:t>и</w:t>
            </w:r>
            <w:r w:rsidR="00ED1A52">
              <w:rPr>
                <w:rFonts w:ascii="Times New Roman" w:hAnsi="Times New Roman" w:cs="Times New Roman"/>
                <w:sz w:val="24"/>
                <w:szCs w:val="24"/>
              </w:rPr>
              <w:t xml:space="preserve"> </w:t>
            </w:r>
            <w:r w:rsidRPr="003C3C9C">
              <w:rPr>
                <w:rFonts w:ascii="Times New Roman" w:hAnsi="Times New Roman" w:cs="Times New Roman"/>
                <w:sz w:val="24"/>
                <w:szCs w:val="24"/>
              </w:rPr>
              <w:t>навыков</w:t>
            </w:r>
            <w:r w:rsidR="00ED1A52">
              <w:rPr>
                <w:rFonts w:ascii="Times New Roman" w:hAnsi="Times New Roman" w:cs="Times New Roman"/>
                <w:sz w:val="24"/>
                <w:szCs w:val="24"/>
              </w:rPr>
              <w:t xml:space="preserve"> </w:t>
            </w:r>
            <w:r w:rsidRPr="003C3C9C">
              <w:rPr>
                <w:rFonts w:ascii="Times New Roman" w:hAnsi="Times New Roman" w:cs="Times New Roman"/>
                <w:sz w:val="24"/>
                <w:szCs w:val="24"/>
              </w:rPr>
              <w:t>в</w:t>
            </w:r>
            <w:r w:rsidR="00ED1A52">
              <w:rPr>
                <w:rFonts w:ascii="Times New Roman" w:hAnsi="Times New Roman" w:cs="Times New Roman"/>
                <w:sz w:val="24"/>
                <w:szCs w:val="24"/>
              </w:rPr>
              <w:t xml:space="preserve"> </w:t>
            </w:r>
            <w:r w:rsidRPr="003C3C9C">
              <w:rPr>
                <w:rFonts w:ascii="Times New Roman" w:hAnsi="Times New Roman" w:cs="Times New Roman"/>
                <w:sz w:val="24"/>
                <w:szCs w:val="24"/>
              </w:rPr>
              <w:t>области</w:t>
            </w:r>
            <w:r w:rsidR="00ED1A52">
              <w:rPr>
                <w:rFonts w:ascii="Times New Roman" w:hAnsi="Times New Roman" w:cs="Times New Roman"/>
                <w:sz w:val="24"/>
                <w:szCs w:val="24"/>
              </w:rPr>
              <w:t xml:space="preserve"> </w:t>
            </w:r>
            <w:r w:rsidRPr="003C3C9C">
              <w:rPr>
                <w:rFonts w:ascii="Times New Roman" w:hAnsi="Times New Roman" w:cs="Times New Roman"/>
                <w:sz w:val="24"/>
                <w:szCs w:val="24"/>
              </w:rPr>
              <w:lastRenderedPageBreak/>
              <w:t>финансовой</w:t>
            </w:r>
            <w:r w:rsidR="00ED1A52">
              <w:rPr>
                <w:rFonts w:ascii="Times New Roman" w:hAnsi="Times New Roman" w:cs="Times New Roman"/>
                <w:sz w:val="24"/>
                <w:szCs w:val="24"/>
              </w:rPr>
              <w:t xml:space="preserve"> </w:t>
            </w:r>
            <w:r w:rsidRPr="003C3C9C">
              <w:rPr>
                <w:rFonts w:ascii="Times New Roman" w:hAnsi="Times New Roman" w:cs="Times New Roman"/>
                <w:sz w:val="24"/>
                <w:szCs w:val="24"/>
              </w:rPr>
              <w:t>грамотности</w:t>
            </w:r>
            <w:r w:rsidR="00ED1A52">
              <w:rPr>
                <w:rFonts w:ascii="Times New Roman" w:hAnsi="Times New Roman" w:cs="Times New Roman"/>
                <w:sz w:val="24"/>
                <w:szCs w:val="24"/>
              </w:rPr>
              <w:t xml:space="preserve"> </w:t>
            </w:r>
            <w:r w:rsidRPr="003C3C9C">
              <w:rPr>
                <w:rFonts w:ascii="Times New Roman" w:hAnsi="Times New Roman" w:cs="Times New Roman"/>
                <w:sz w:val="24"/>
                <w:szCs w:val="24"/>
              </w:rPr>
              <w:t>и</w:t>
            </w:r>
            <w:r w:rsidR="00ED1A52">
              <w:rPr>
                <w:rFonts w:ascii="Times New Roman" w:hAnsi="Times New Roman" w:cs="Times New Roman"/>
                <w:sz w:val="24"/>
                <w:szCs w:val="24"/>
              </w:rPr>
              <w:t xml:space="preserve"> </w:t>
            </w:r>
            <w:r w:rsidRPr="003C3C9C">
              <w:rPr>
                <w:rFonts w:ascii="Times New Roman" w:hAnsi="Times New Roman" w:cs="Times New Roman"/>
                <w:sz w:val="24"/>
                <w:szCs w:val="24"/>
              </w:rPr>
              <w:t>устойчивого</w:t>
            </w:r>
            <w:r w:rsidR="00ED1A52">
              <w:rPr>
                <w:rFonts w:ascii="Times New Roman" w:hAnsi="Times New Roman" w:cs="Times New Roman"/>
                <w:sz w:val="24"/>
                <w:szCs w:val="24"/>
              </w:rPr>
              <w:t xml:space="preserve"> </w:t>
            </w:r>
            <w:r w:rsidRPr="003C3C9C">
              <w:rPr>
                <w:rFonts w:ascii="Times New Roman" w:hAnsi="Times New Roman" w:cs="Times New Roman"/>
                <w:sz w:val="24"/>
                <w:szCs w:val="24"/>
              </w:rPr>
              <w:t>развития</w:t>
            </w:r>
            <w:r w:rsidR="00ED1A52">
              <w:rPr>
                <w:rFonts w:ascii="Times New Roman" w:hAnsi="Times New Roman" w:cs="Times New Roman"/>
                <w:sz w:val="24"/>
                <w:szCs w:val="24"/>
              </w:rPr>
              <w:t xml:space="preserve"> </w:t>
            </w:r>
            <w:r w:rsidRPr="003C3C9C">
              <w:rPr>
                <w:rFonts w:ascii="Times New Roman" w:hAnsi="Times New Roman" w:cs="Times New Roman"/>
                <w:sz w:val="24"/>
                <w:szCs w:val="24"/>
              </w:rPr>
              <w:t>общества.</w:t>
            </w:r>
          </w:p>
        </w:tc>
        <w:tc>
          <w:tcPr>
            <w:tcW w:w="4785" w:type="dxa"/>
          </w:tcPr>
          <w:p w:rsidR="00287A28" w:rsidRDefault="00287A28" w:rsidP="00666374">
            <w:pPr>
              <w:pStyle w:val="a3"/>
              <w:numPr>
                <w:ilvl w:val="0"/>
                <w:numId w:val="2"/>
              </w:numPr>
              <w:rPr>
                <w:rFonts w:ascii="Times New Roman" w:hAnsi="Times New Roman" w:cs="Times New Roman"/>
                <w:sz w:val="24"/>
                <w:szCs w:val="24"/>
              </w:rPr>
            </w:pPr>
            <w:r>
              <w:rPr>
                <w:rFonts w:ascii="Times New Roman" w:hAnsi="Times New Roman" w:cs="Times New Roman"/>
                <w:sz w:val="24"/>
                <w:szCs w:val="24"/>
              </w:rPr>
              <w:lastRenderedPageBreak/>
              <w:t>Таблица по формированию УУД  (см</w:t>
            </w:r>
            <w:r w:rsidRPr="00287A28">
              <w:rPr>
                <w:rFonts w:ascii="Times New Roman" w:hAnsi="Times New Roman" w:cs="Times New Roman"/>
                <w:sz w:val="24"/>
                <w:szCs w:val="24"/>
                <w:highlight w:val="yellow"/>
              </w:rPr>
              <w:t>. Приложение</w:t>
            </w:r>
            <w:r>
              <w:rPr>
                <w:rFonts w:ascii="Times New Roman" w:hAnsi="Times New Roman" w:cs="Times New Roman"/>
                <w:sz w:val="24"/>
                <w:szCs w:val="24"/>
              </w:rPr>
              <w:t>)</w:t>
            </w:r>
          </w:p>
          <w:p w:rsidR="00133E3B" w:rsidRPr="00287A28" w:rsidRDefault="00133E3B" w:rsidP="00287A28">
            <w:pPr>
              <w:ind w:left="360"/>
              <w:rPr>
                <w:rFonts w:ascii="Times New Roman" w:hAnsi="Times New Roman" w:cs="Times New Roman"/>
                <w:sz w:val="24"/>
                <w:szCs w:val="24"/>
              </w:rPr>
            </w:pPr>
          </w:p>
        </w:tc>
      </w:tr>
    </w:tbl>
    <w:p w:rsidR="003957DE" w:rsidRDefault="003957DE" w:rsidP="00233FDD">
      <w:pPr>
        <w:spacing w:after="0" w:line="240" w:lineRule="auto"/>
        <w:rPr>
          <w:rFonts w:ascii="Times New Roman" w:hAnsi="Times New Roman" w:cs="Times New Roman"/>
          <w:sz w:val="24"/>
          <w:szCs w:val="24"/>
        </w:rPr>
      </w:pPr>
    </w:p>
    <w:p w:rsidR="00505227" w:rsidRPr="00E33852" w:rsidRDefault="00505227" w:rsidP="00505227">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 xml:space="preserve">УУД позволяют решать широкий круг задач в различных предметных областях и являющиеся результатами </w:t>
      </w:r>
      <w:proofErr w:type="gramStart"/>
      <w:r w:rsidRPr="00E33852">
        <w:rPr>
          <w:rFonts w:ascii="Times New Roman" w:eastAsiaTheme="minorHAnsi" w:hAnsi="Times New Roman" w:cs="Times New Roman"/>
          <w:b w:val="0"/>
          <w:bCs w:val="0"/>
          <w:sz w:val="24"/>
          <w:szCs w:val="24"/>
        </w:rPr>
        <w:t>освоения</w:t>
      </w:r>
      <w:proofErr w:type="gramEnd"/>
      <w:r w:rsidRPr="00E33852">
        <w:rPr>
          <w:rFonts w:ascii="Times New Roman" w:eastAsiaTheme="minorHAnsi" w:hAnsi="Times New Roman" w:cs="Times New Roman"/>
          <w:b w:val="0"/>
          <w:bCs w:val="0"/>
          <w:sz w:val="24"/>
          <w:szCs w:val="24"/>
        </w:rPr>
        <w:t xml:space="preserve"> обучающимися ООП ООО.</w:t>
      </w:r>
    </w:p>
    <w:p w:rsidR="00505227" w:rsidRPr="00E33852" w:rsidRDefault="00505227" w:rsidP="00505227">
      <w:pPr>
        <w:pStyle w:val="24"/>
        <w:tabs>
          <w:tab w:val="left" w:pos="1867"/>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w:t>
      </w:r>
      <w:proofErr w:type="gramStart"/>
      <w:r w:rsidRPr="00E33852">
        <w:rPr>
          <w:rFonts w:ascii="Times New Roman" w:eastAsiaTheme="minorHAnsi" w:hAnsi="Times New Roman" w:cs="Times New Roman"/>
          <w:b w:val="0"/>
          <w:bCs w:val="0"/>
          <w:sz w:val="24"/>
          <w:szCs w:val="24"/>
        </w:rPr>
        <w:t>на</w:t>
      </w:r>
      <w:proofErr w:type="gramEnd"/>
      <w:r w:rsidRPr="00E33852">
        <w:rPr>
          <w:rFonts w:ascii="Times New Roman" w:eastAsiaTheme="minorHAnsi" w:hAnsi="Times New Roman" w:cs="Times New Roman"/>
          <w:b w:val="0"/>
          <w:bCs w:val="0"/>
          <w:sz w:val="24"/>
          <w:szCs w:val="24"/>
        </w:rPr>
        <w:t>:</w:t>
      </w:r>
    </w:p>
    <w:p w:rsidR="00505227" w:rsidRPr="00E33852" w:rsidRDefault="00505227" w:rsidP="00E33852">
      <w:pPr>
        <w:pStyle w:val="24"/>
        <w:numPr>
          <w:ilvl w:val="0"/>
          <w:numId w:val="2"/>
        </w:numPr>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505227" w:rsidRPr="00E33852" w:rsidRDefault="00505227" w:rsidP="00E33852">
      <w:pPr>
        <w:pStyle w:val="24"/>
        <w:numPr>
          <w:ilvl w:val="0"/>
          <w:numId w:val="2"/>
        </w:numPr>
        <w:spacing w:after="0" w:line="240" w:lineRule="auto"/>
        <w:jc w:val="both"/>
        <w:rPr>
          <w:rFonts w:ascii="Times New Roman" w:eastAsiaTheme="minorHAnsi" w:hAnsi="Times New Roman" w:cs="Times New Roman"/>
          <w:b w:val="0"/>
          <w:bCs w:val="0"/>
          <w:sz w:val="24"/>
          <w:szCs w:val="24"/>
        </w:rPr>
      </w:pPr>
      <w:proofErr w:type="gramStart"/>
      <w:r w:rsidRPr="00E33852">
        <w:rPr>
          <w:rFonts w:ascii="Times New Roman" w:eastAsiaTheme="minorHAnsi" w:hAnsi="Times New Roman" w:cs="Times New Roman"/>
          <w:b w:val="0"/>
          <w:bCs w:val="0"/>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roofErr w:type="gramEnd"/>
    </w:p>
    <w:p w:rsidR="00505227" w:rsidRPr="00E33852" w:rsidRDefault="00505227" w:rsidP="00E33852">
      <w:pPr>
        <w:pStyle w:val="24"/>
        <w:numPr>
          <w:ilvl w:val="0"/>
          <w:numId w:val="2"/>
        </w:numPr>
        <w:spacing w:after="0" w:line="240" w:lineRule="auto"/>
        <w:jc w:val="both"/>
        <w:rPr>
          <w:rFonts w:ascii="Times New Roman" w:eastAsiaTheme="minorHAnsi" w:hAnsi="Times New Roman" w:cs="Times New Roman"/>
          <w:b w:val="0"/>
          <w:bCs w:val="0"/>
          <w:sz w:val="24"/>
          <w:szCs w:val="24"/>
        </w:rPr>
      </w:pPr>
      <w:proofErr w:type="spellStart"/>
      <w:proofErr w:type="gramStart"/>
      <w:r w:rsidRPr="00E33852">
        <w:rPr>
          <w:rFonts w:ascii="Times New Roman" w:eastAsiaTheme="minorHAnsi" w:hAnsi="Times New Roman" w:cs="Times New Roman"/>
          <w:b w:val="0"/>
          <w:bCs w:val="0"/>
          <w:sz w:val="24"/>
          <w:szCs w:val="24"/>
        </w:rPr>
        <w:t>прибретение</w:t>
      </w:r>
      <w:proofErr w:type="spellEnd"/>
      <w:r w:rsidRPr="00E33852">
        <w:rPr>
          <w:rFonts w:ascii="Times New Roman" w:eastAsiaTheme="minorHAnsi" w:hAnsi="Times New Roman" w:cs="Times New Roman"/>
          <w:b w:val="0"/>
          <w:bCs w:val="0"/>
          <w:sz w:val="24"/>
          <w:szCs w:val="24"/>
        </w:rPr>
        <w:t xml:space="preserve">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roofErr w:type="gramEnd"/>
    </w:p>
    <w:p w:rsidR="00505227" w:rsidRDefault="00505227" w:rsidP="0080123D">
      <w:pPr>
        <w:pStyle w:val="11"/>
        <w:tabs>
          <w:tab w:val="left" w:leader="underscore" w:pos="9336"/>
        </w:tabs>
        <w:jc w:val="both"/>
        <w:rPr>
          <w:rFonts w:eastAsiaTheme="minorHAnsi"/>
          <w:sz w:val="24"/>
          <w:szCs w:val="24"/>
        </w:rPr>
      </w:pPr>
    </w:p>
    <w:p w:rsidR="0080123D" w:rsidRPr="0080123D" w:rsidRDefault="0080123D" w:rsidP="00E33852">
      <w:pPr>
        <w:pStyle w:val="11"/>
        <w:tabs>
          <w:tab w:val="left" w:leader="underscore" w:pos="9336"/>
        </w:tabs>
        <w:ind w:firstLine="709"/>
        <w:jc w:val="both"/>
        <w:rPr>
          <w:rFonts w:eastAsiaTheme="minorHAnsi"/>
          <w:sz w:val="24"/>
          <w:szCs w:val="24"/>
        </w:rPr>
      </w:pPr>
      <w:r w:rsidRPr="0080123D">
        <w:rPr>
          <w:rFonts w:eastAsiaTheme="minorHAnsi"/>
          <w:sz w:val="24"/>
          <w:szCs w:val="24"/>
        </w:rPr>
        <w:t xml:space="preserve">Программа    формирования     универсальных     учебных     действий </w:t>
      </w:r>
      <w:proofErr w:type="gramStart"/>
      <w:r w:rsidRPr="0080123D">
        <w:rPr>
          <w:rFonts w:eastAsiaTheme="minorHAnsi"/>
          <w:sz w:val="24"/>
          <w:szCs w:val="24"/>
        </w:rPr>
        <w:t>у</w:t>
      </w:r>
      <w:proofErr w:type="gramEnd"/>
      <w:r w:rsidRPr="0080123D">
        <w:rPr>
          <w:rFonts w:eastAsiaTheme="minorHAnsi"/>
          <w:sz w:val="24"/>
          <w:szCs w:val="24"/>
        </w:rPr>
        <w:t xml:space="preserve"> обучающихся   содержит:</w:t>
      </w:r>
    </w:p>
    <w:p w:rsidR="00E33852" w:rsidRDefault="007F33DC" w:rsidP="00EF61E3">
      <w:pPr>
        <w:pStyle w:val="a3"/>
        <w:numPr>
          <w:ilvl w:val="0"/>
          <w:numId w:val="25"/>
        </w:numPr>
        <w:spacing w:after="0" w:line="240" w:lineRule="auto"/>
        <w:ind w:left="709" w:hanging="425"/>
        <w:jc w:val="both"/>
        <w:rPr>
          <w:rFonts w:ascii="Times New Roman" w:hAnsi="Times New Roman" w:cs="Times New Roman"/>
          <w:sz w:val="24"/>
          <w:szCs w:val="24"/>
        </w:rPr>
      </w:pPr>
      <w:r w:rsidRPr="00E33852">
        <w:rPr>
          <w:rFonts w:ascii="Times New Roman" w:hAnsi="Times New Roman" w:cs="Times New Roman"/>
          <w:b/>
          <w:sz w:val="24"/>
          <w:szCs w:val="24"/>
        </w:rPr>
        <w:t>О</w:t>
      </w:r>
      <w:r w:rsidR="0080123D" w:rsidRPr="00E33852">
        <w:rPr>
          <w:rFonts w:ascii="Times New Roman" w:hAnsi="Times New Roman" w:cs="Times New Roman"/>
          <w:b/>
          <w:sz w:val="24"/>
          <w:szCs w:val="24"/>
        </w:rPr>
        <w:t>писание взаимосвязи универсальных учебных действий с содержанием учебных предметов</w:t>
      </w:r>
      <w:r w:rsidR="00505227" w:rsidRPr="00E33852">
        <w:rPr>
          <w:rFonts w:ascii="Times New Roman" w:hAnsi="Times New Roman" w:cs="Times New Roman"/>
          <w:sz w:val="24"/>
          <w:szCs w:val="24"/>
        </w:rPr>
        <w:t>.</w:t>
      </w:r>
    </w:p>
    <w:p w:rsidR="008644DE" w:rsidRPr="008644DE" w:rsidRDefault="00387784" w:rsidP="008644DE">
      <w:pPr>
        <w:pStyle w:val="a3"/>
        <w:numPr>
          <w:ilvl w:val="0"/>
          <w:numId w:val="25"/>
        </w:numPr>
        <w:spacing w:after="0" w:line="240" w:lineRule="auto"/>
        <w:ind w:left="709" w:hanging="425"/>
        <w:jc w:val="both"/>
        <w:rPr>
          <w:rFonts w:ascii="Times New Roman" w:hAnsi="Times New Roman" w:cs="Times New Roman"/>
          <w:sz w:val="24"/>
          <w:szCs w:val="24"/>
        </w:rPr>
      </w:pPr>
      <w:r w:rsidRPr="00E33852">
        <w:rPr>
          <w:rFonts w:ascii="Times New Roman" w:hAnsi="Times New Roman" w:cs="Times New Roman"/>
          <w:b/>
          <w:sz w:val="24"/>
          <w:szCs w:val="24"/>
        </w:rPr>
        <w:t>О</w:t>
      </w:r>
      <w:r w:rsidR="0080123D" w:rsidRPr="00E33852">
        <w:rPr>
          <w:rFonts w:ascii="Times New Roman" w:hAnsi="Times New Roman" w:cs="Times New Roman"/>
          <w:b/>
          <w:sz w:val="24"/>
          <w:szCs w:val="24"/>
        </w:rPr>
        <w:t>писание особенностей реализации основных направлений и форм учебно-исследовательской деятельности</w:t>
      </w:r>
    </w:p>
    <w:p w:rsidR="002D423C" w:rsidRDefault="00505227" w:rsidP="008644DE">
      <w:pPr>
        <w:pStyle w:val="a3"/>
        <w:numPr>
          <w:ilvl w:val="0"/>
          <w:numId w:val="25"/>
        </w:numPr>
        <w:spacing w:after="0" w:line="240" w:lineRule="auto"/>
        <w:ind w:left="709" w:hanging="425"/>
        <w:jc w:val="both"/>
        <w:rPr>
          <w:rFonts w:ascii="Times New Roman" w:hAnsi="Times New Roman" w:cs="Times New Roman"/>
          <w:sz w:val="24"/>
          <w:szCs w:val="24"/>
        </w:rPr>
      </w:pPr>
      <w:r w:rsidRPr="008644DE">
        <w:rPr>
          <w:rFonts w:ascii="Times New Roman" w:hAnsi="Times New Roman" w:cs="Times New Roman"/>
          <w:b/>
          <w:sz w:val="24"/>
          <w:szCs w:val="24"/>
        </w:rPr>
        <w:t>Описание взаимосвязи универсальных учебных действий с содержанием учебных предметов</w:t>
      </w:r>
      <w:r w:rsidR="00E33852" w:rsidRPr="008644DE">
        <w:rPr>
          <w:rFonts w:ascii="Times New Roman" w:hAnsi="Times New Roman" w:cs="Times New Roman"/>
          <w:sz w:val="24"/>
          <w:szCs w:val="24"/>
        </w:rPr>
        <w:t>.</w:t>
      </w:r>
      <w:r w:rsidRPr="008644DE">
        <w:rPr>
          <w:rFonts w:ascii="Times New Roman" w:hAnsi="Times New Roman" w:cs="Times New Roman"/>
          <w:sz w:val="24"/>
          <w:szCs w:val="24"/>
        </w:rPr>
        <w:t xml:space="preserve"> </w:t>
      </w:r>
    </w:p>
    <w:p w:rsidR="008644DE" w:rsidRPr="008644DE" w:rsidRDefault="008644DE" w:rsidP="008644DE">
      <w:pPr>
        <w:pStyle w:val="a3"/>
        <w:spacing w:after="0" w:line="240" w:lineRule="auto"/>
        <w:ind w:left="709"/>
        <w:jc w:val="both"/>
        <w:rPr>
          <w:rFonts w:ascii="Times New Roman" w:hAnsi="Times New Roman" w:cs="Times New Roman"/>
          <w:sz w:val="24"/>
          <w:szCs w:val="24"/>
        </w:rPr>
      </w:pPr>
    </w:p>
    <w:p w:rsidR="002D423C" w:rsidRPr="00E33852" w:rsidRDefault="002D423C"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Содержание основного общего образования определяется программой</w:t>
      </w:r>
      <w:r w:rsidR="00E33852">
        <w:rPr>
          <w:rFonts w:ascii="Times New Roman" w:eastAsiaTheme="minorHAnsi" w:hAnsi="Times New Roman" w:cs="Times New Roman"/>
          <w:b w:val="0"/>
          <w:bCs w:val="0"/>
          <w:sz w:val="24"/>
          <w:szCs w:val="24"/>
        </w:rPr>
        <w:t xml:space="preserve"> </w:t>
      </w:r>
      <w:r w:rsidRPr="00E33852">
        <w:rPr>
          <w:rFonts w:ascii="Times New Roman" w:eastAsiaTheme="minorHAnsi" w:hAnsi="Times New Roman" w:cs="Times New Roman"/>
          <w:b w:val="0"/>
          <w:bCs w:val="0"/>
          <w:sz w:val="24"/>
          <w:szCs w:val="24"/>
        </w:rPr>
        <w:t>основного общего образования. Предметное учебное содержание фиксируется в рабочих программах.</w:t>
      </w:r>
    </w:p>
    <w:p w:rsidR="002D423C" w:rsidRPr="00E33852" w:rsidRDefault="002D423C"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2D423C" w:rsidRPr="00E33852" w:rsidRDefault="002D423C" w:rsidP="00EF61E3">
      <w:pPr>
        <w:pStyle w:val="24"/>
        <w:numPr>
          <w:ilvl w:val="0"/>
          <w:numId w:val="26"/>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 xml:space="preserve">как часть </w:t>
      </w:r>
      <w:proofErr w:type="spellStart"/>
      <w:r w:rsidRPr="00E33852">
        <w:rPr>
          <w:rFonts w:ascii="Times New Roman" w:eastAsiaTheme="minorHAnsi" w:hAnsi="Times New Roman" w:cs="Times New Roman"/>
          <w:b w:val="0"/>
          <w:bCs w:val="0"/>
          <w:sz w:val="24"/>
          <w:szCs w:val="24"/>
        </w:rPr>
        <w:t>метапредметных</w:t>
      </w:r>
      <w:proofErr w:type="spellEnd"/>
      <w:r w:rsidRPr="00E33852">
        <w:rPr>
          <w:rFonts w:ascii="Times New Roman" w:eastAsiaTheme="minorHAnsi" w:hAnsi="Times New Roman" w:cs="Times New Roman"/>
          <w:b w:val="0"/>
          <w:bCs w:val="0"/>
          <w:sz w:val="24"/>
          <w:szCs w:val="24"/>
        </w:rPr>
        <w:t xml:space="preserve"> результатов обучения в разделе «Планируемые результаты освоения учебного предмета на уровне основного общего образования»;</w:t>
      </w:r>
    </w:p>
    <w:p w:rsidR="002D423C" w:rsidRPr="00E33852" w:rsidRDefault="002D423C" w:rsidP="00EF61E3">
      <w:pPr>
        <w:pStyle w:val="24"/>
        <w:numPr>
          <w:ilvl w:val="0"/>
          <w:numId w:val="26"/>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в соотнесении с предметными результатами по основным разделам и темам учебного содержания;</w:t>
      </w:r>
    </w:p>
    <w:p w:rsidR="002D423C" w:rsidRPr="00E33852" w:rsidRDefault="002D423C" w:rsidP="00EF61E3">
      <w:pPr>
        <w:pStyle w:val="24"/>
        <w:numPr>
          <w:ilvl w:val="0"/>
          <w:numId w:val="26"/>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в разделе «Основные виды деятельности» тематического планирования.</w:t>
      </w:r>
    </w:p>
    <w:p w:rsidR="00E33852" w:rsidRDefault="002D423C"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7F33DC" w:rsidRPr="00E33852" w:rsidRDefault="00505227"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Приложение № 14   «Взаимосвязь универсальных учебных действий с содержанием учебных предметов».</w:t>
      </w:r>
    </w:p>
    <w:p w:rsidR="00505227" w:rsidRDefault="00505227" w:rsidP="00505227">
      <w:pPr>
        <w:spacing w:after="0" w:line="240" w:lineRule="auto"/>
        <w:ind w:firstLine="426"/>
        <w:jc w:val="both"/>
        <w:rPr>
          <w:rFonts w:ascii="Times New Roman" w:hAnsi="Times New Roman" w:cs="Times New Roman"/>
          <w:b/>
          <w:sz w:val="24"/>
          <w:szCs w:val="24"/>
        </w:rPr>
      </w:pPr>
    </w:p>
    <w:p w:rsidR="00CB509C" w:rsidRDefault="00505227" w:rsidP="00E33852">
      <w:pPr>
        <w:spacing w:after="0" w:line="240" w:lineRule="auto"/>
        <w:ind w:firstLine="709"/>
        <w:jc w:val="both"/>
        <w:rPr>
          <w:rFonts w:ascii="Times New Roman" w:hAnsi="Times New Roman" w:cs="Times New Roman"/>
          <w:sz w:val="24"/>
          <w:szCs w:val="24"/>
        </w:rPr>
      </w:pPr>
      <w:r w:rsidRPr="00387784">
        <w:rPr>
          <w:rFonts w:ascii="Times New Roman" w:hAnsi="Times New Roman" w:cs="Times New Roman"/>
          <w:b/>
          <w:sz w:val="24"/>
          <w:szCs w:val="24"/>
        </w:rPr>
        <w:t>Описание особенностей реализации основных направлений и форм учебно-исследовательской деятельности</w:t>
      </w:r>
      <w:r w:rsidR="0080123D">
        <w:rPr>
          <w:rFonts w:ascii="Times New Roman" w:hAnsi="Times New Roman" w:cs="Times New Roman"/>
          <w:sz w:val="24"/>
          <w:szCs w:val="24"/>
        </w:rPr>
        <w:t xml:space="preserve"> в рамках урочной и внеурочной деятельности. </w:t>
      </w:r>
    </w:p>
    <w:p w:rsidR="0080123D" w:rsidRPr="00505227" w:rsidRDefault="0080123D" w:rsidP="00E33852">
      <w:pPr>
        <w:spacing w:after="0" w:line="240" w:lineRule="auto"/>
        <w:ind w:firstLine="709"/>
        <w:jc w:val="both"/>
        <w:rPr>
          <w:rFonts w:ascii="Times New Roman" w:hAnsi="Times New Roman" w:cs="Times New Roman"/>
          <w:b/>
          <w:sz w:val="24"/>
          <w:szCs w:val="24"/>
        </w:rPr>
      </w:pPr>
      <w:r>
        <w:rPr>
          <w:rFonts w:ascii="Times New Roman" w:hAnsi="Times New Roman" w:cs="Times New Roman"/>
          <w:sz w:val="24"/>
          <w:szCs w:val="24"/>
        </w:rPr>
        <w:t>Приложение № 15 «</w:t>
      </w:r>
      <w:r w:rsidRPr="0080123D">
        <w:rPr>
          <w:rFonts w:ascii="Times New Roman" w:hAnsi="Times New Roman" w:cs="Times New Roman"/>
          <w:sz w:val="24"/>
          <w:szCs w:val="24"/>
        </w:rPr>
        <w:t>Положение о</w:t>
      </w:r>
      <w:r w:rsidR="00505227">
        <w:rPr>
          <w:rFonts w:ascii="Times New Roman" w:hAnsi="Times New Roman" w:cs="Times New Roman"/>
          <w:sz w:val="24"/>
          <w:szCs w:val="24"/>
        </w:rPr>
        <w:t xml:space="preserve">б учебно-исследовательской и </w:t>
      </w:r>
      <w:r w:rsidRPr="0080123D">
        <w:rPr>
          <w:rFonts w:ascii="Times New Roman" w:hAnsi="Times New Roman" w:cs="Times New Roman"/>
          <w:sz w:val="24"/>
          <w:szCs w:val="24"/>
        </w:rPr>
        <w:t xml:space="preserve"> проектной деятельности».</w:t>
      </w:r>
    </w:p>
    <w:p w:rsidR="00CB509C" w:rsidRDefault="00CB509C"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p>
    <w:p w:rsidR="00D513C5" w:rsidRPr="00E33852" w:rsidRDefault="00D513C5" w:rsidP="00CB509C">
      <w:pPr>
        <w:pStyle w:val="24"/>
        <w:tabs>
          <w:tab w:val="left" w:pos="1734"/>
        </w:tabs>
        <w:spacing w:after="0" w:line="240" w:lineRule="auto"/>
        <w:ind w:firstLine="709"/>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proofErr w:type="gramStart"/>
      <w:r w:rsidRPr="00E33852">
        <w:rPr>
          <w:rFonts w:ascii="Times New Roman" w:eastAsiaTheme="minorHAnsi" w:hAnsi="Times New Roman" w:cs="Times New Roman"/>
          <w:b w:val="0"/>
          <w:bCs w:val="0"/>
          <w:sz w:val="24"/>
          <w:szCs w:val="24"/>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roofErr w:type="gramEnd"/>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 xml:space="preserve">УИПД может осуществляться </w:t>
      </w:r>
      <w:proofErr w:type="gramStart"/>
      <w:r w:rsidRPr="00E33852">
        <w:rPr>
          <w:rFonts w:ascii="Times New Roman" w:eastAsiaTheme="minorHAnsi" w:hAnsi="Times New Roman" w:cs="Times New Roman"/>
          <w:b w:val="0"/>
          <w:bCs w:val="0"/>
          <w:sz w:val="24"/>
          <w:szCs w:val="24"/>
        </w:rPr>
        <w:t>обучающимися</w:t>
      </w:r>
      <w:proofErr w:type="gramEnd"/>
      <w:r w:rsidRPr="00E33852">
        <w:rPr>
          <w:rFonts w:ascii="Times New Roman" w:eastAsiaTheme="minorHAnsi" w:hAnsi="Times New Roman" w:cs="Times New Roman"/>
          <w:b w:val="0"/>
          <w:bCs w:val="0"/>
          <w:sz w:val="24"/>
          <w:szCs w:val="24"/>
        </w:rPr>
        <w:t xml:space="preserve"> индивидуально и коллективно (в составе малых групп, класса).</w:t>
      </w:r>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proofErr w:type="gramStart"/>
      <w:r w:rsidRPr="00E33852">
        <w:rPr>
          <w:rFonts w:ascii="Times New Roman" w:eastAsiaTheme="minorHAnsi" w:hAnsi="Times New Roman" w:cs="Times New Roman"/>
          <w:b w:val="0"/>
          <w:bCs w:val="0"/>
          <w:sz w:val="24"/>
          <w:szCs w:val="24"/>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w:t>
      </w:r>
      <w:proofErr w:type="spellStart"/>
      <w:r w:rsidRPr="00E33852">
        <w:rPr>
          <w:rFonts w:ascii="Times New Roman" w:eastAsiaTheme="minorHAnsi" w:hAnsi="Times New Roman" w:cs="Times New Roman"/>
          <w:b w:val="0"/>
          <w:bCs w:val="0"/>
          <w:sz w:val="24"/>
          <w:szCs w:val="24"/>
        </w:rPr>
        <w:t>сформированности</w:t>
      </w:r>
      <w:proofErr w:type="spellEnd"/>
      <w:r w:rsidRPr="00E33852">
        <w:rPr>
          <w:rFonts w:ascii="Times New Roman" w:eastAsiaTheme="minorHAnsi" w:hAnsi="Times New Roman" w:cs="Times New Roman"/>
          <w:b w:val="0"/>
          <w:bCs w:val="0"/>
          <w:sz w:val="24"/>
          <w:szCs w:val="24"/>
        </w:rPr>
        <w:t xml:space="preserve">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roofErr w:type="gramEnd"/>
      <w:r w:rsidRPr="00E33852">
        <w:rPr>
          <w:rFonts w:ascii="Times New Roman" w:eastAsiaTheme="minorHAnsi" w:hAnsi="Times New Roman" w:cs="Times New Roman"/>
          <w:b w:val="0"/>
          <w:bCs w:val="0"/>
          <w:sz w:val="24"/>
          <w:szCs w:val="24"/>
        </w:rPr>
        <w:t xml:space="preserve">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proofErr w:type="gramStart"/>
      <w:r w:rsidRPr="00E33852">
        <w:rPr>
          <w:rFonts w:ascii="Times New Roman" w:eastAsiaTheme="minorHAnsi" w:hAnsi="Times New Roman" w:cs="Times New Roman"/>
          <w:b w:val="0"/>
          <w:bCs w:val="0"/>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roofErr w:type="gramEnd"/>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 xml:space="preserve">Особенность учебно-исследовательской деятельности (далее – УИД) состоит в том, что она нацелена на решение </w:t>
      </w:r>
      <w:proofErr w:type="gramStart"/>
      <w:r w:rsidRPr="00E33852">
        <w:rPr>
          <w:rFonts w:ascii="Times New Roman" w:eastAsiaTheme="minorHAnsi" w:hAnsi="Times New Roman" w:cs="Times New Roman"/>
          <w:b w:val="0"/>
          <w:bCs w:val="0"/>
          <w:sz w:val="24"/>
          <w:szCs w:val="24"/>
        </w:rPr>
        <w:t>обучающимися</w:t>
      </w:r>
      <w:proofErr w:type="gramEnd"/>
      <w:r w:rsidRPr="00E33852">
        <w:rPr>
          <w:rFonts w:ascii="Times New Roman" w:eastAsiaTheme="minorHAnsi" w:hAnsi="Times New Roman" w:cs="Times New Roman"/>
          <w:b w:val="0"/>
          <w:bCs w:val="0"/>
          <w:sz w:val="24"/>
          <w:szCs w:val="24"/>
        </w:rPr>
        <w:t xml:space="preserve">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 xml:space="preserve">Исследовательские задачи (особый </w:t>
      </w:r>
      <w:proofErr w:type="gramStart"/>
      <w:r w:rsidRPr="00E33852">
        <w:rPr>
          <w:rFonts w:ascii="Times New Roman" w:eastAsiaTheme="minorHAnsi" w:hAnsi="Times New Roman" w:cs="Times New Roman"/>
          <w:b w:val="0"/>
          <w:bCs w:val="0"/>
          <w:sz w:val="24"/>
          <w:szCs w:val="24"/>
        </w:rPr>
        <w:t>особый</w:t>
      </w:r>
      <w:proofErr w:type="gramEnd"/>
      <w:r w:rsidRPr="00E33852">
        <w:rPr>
          <w:rFonts w:ascii="Times New Roman" w:eastAsiaTheme="minorHAnsi" w:hAnsi="Times New Roman" w:cs="Times New Roman"/>
          <w:b w:val="0"/>
          <w:bCs w:val="0"/>
          <w:sz w:val="24"/>
          <w:szCs w:val="24"/>
        </w:rPr>
        <w:t xml:space="preserve"> вид педагогической установки) ориентированы:</w:t>
      </w:r>
    </w:p>
    <w:p w:rsidR="00146B4C" w:rsidRDefault="00D513C5" w:rsidP="00EF61E3">
      <w:pPr>
        <w:pStyle w:val="24"/>
        <w:numPr>
          <w:ilvl w:val="0"/>
          <w:numId w:val="27"/>
        </w:numPr>
        <w:tabs>
          <w:tab w:val="left" w:pos="1734"/>
        </w:tabs>
        <w:spacing w:after="0" w:line="240" w:lineRule="auto"/>
        <w:ind w:left="709" w:hanging="567"/>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D513C5" w:rsidRPr="00146B4C" w:rsidRDefault="00D513C5" w:rsidP="00EF61E3">
      <w:pPr>
        <w:pStyle w:val="24"/>
        <w:numPr>
          <w:ilvl w:val="0"/>
          <w:numId w:val="27"/>
        </w:numPr>
        <w:tabs>
          <w:tab w:val="left" w:pos="1734"/>
        </w:tabs>
        <w:spacing w:after="0" w:line="240" w:lineRule="auto"/>
        <w:ind w:left="709" w:hanging="567"/>
        <w:jc w:val="both"/>
        <w:rPr>
          <w:rFonts w:ascii="Times New Roman" w:eastAsiaTheme="minorHAnsi" w:hAnsi="Times New Roman" w:cs="Times New Roman"/>
          <w:b w:val="0"/>
          <w:bCs w:val="0"/>
          <w:sz w:val="24"/>
          <w:szCs w:val="24"/>
        </w:rPr>
      </w:pPr>
      <w:r w:rsidRPr="00146B4C">
        <w:rPr>
          <w:rFonts w:ascii="Times New Roman" w:eastAsiaTheme="minorHAnsi" w:hAnsi="Times New Roman" w:cs="Times New Roman"/>
          <w:b w:val="0"/>
          <w:bCs w:val="0"/>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 xml:space="preserve">Ценность учебно-исследовательской работы определяется возможностью </w:t>
      </w:r>
      <w:r w:rsidRPr="00E33852">
        <w:rPr>
          <w:rFonts w:ascii="Times New Roman" w:eastAsiaTheme="minorHAnsi" w:hAnsi="Times New Roman" w:cs="Times New Roman"/>
          <w:b w:val="0"/>
          <w:bCs w:val="0"/>
          <w:sz w:val="24"/>
          <w:szCs w:val="24"/>
        </w:rPr>
        <w:lastRenderedPageBreak/>
        <w:t>обучающихся посмотреть на различные проблемы с позиции ученых, занимающихся научным исследованием.</w:t>
      </w:r>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 xml:space="preserve">Осуществление УИД </w:t>
      </w:r>
      <w:proofErr w:type="gramStart"/>
      <w:r w:rsidRPr="00E33852">
        <w:rPr>
          <w:rFonts w:ascii="Times New Roman" w:eastAsiaTheme="minorHAnsi" w:hAnsi="Times New Roman" w:cs="Times New Roman"/>
          <w:b w:val="0"/>
          <w:bCs w:val="0"/>
          <w:sz w:val="24"/>
          <w:szCs w:val="24"/>
        </w:rPr>
        <w:t>обучающимися</w:t>
      </w:r>
      <w:proofErr w:type="gramEnd"/>
      <w:r w:rsidRPr="00E33852">
        <w:rPr>
          <w:rFonts w:ascii="Times New Roman" w:eastAsiaTheme="minorHAnsi" w:hAnsi="Times New Roman" w:cs="Times New Roman"/>
          <w:b w:val="0"/>
          <w:bCs w:val="0"/>
          <w:sz w:val="24"/>
          <w:szCs w:val="24"/>
        </w:rPr>
        <w:t xml:space="preserve"> включает в себя ряд этапов:</w:t>
      </w:r>
    </w:p>
    <w:p w:rsidR="00D513C5" w:rsidRPr="00E33852" w:rsidRDefault="00D513C5" w:rsidP="00EF61E3">
      <w:pPr>
        <w:pStyle w:val="24"/>
        <w:numPr>
          <w:ilvl w:val="0"/>
          <w:numId w:val="28"/>
        </w:numPr>
        <w:tabs>
          <w:tab w:val="left" w:pos="1734"/>
        </w:tabs>
        <w:spacing w:after="0" w:line="240" w:lineRule="auto"/>
        <w:ind w:left="709" w:hanging="425"/>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обоснование актуальности исследования;</w:t>
      </w:r>
    </w:p>
    <w:p w:rsidR="00D513C5" w:rsidRPr="00E33852" w:rsidRDefault="00D513C5" w:rsidP="00EF61E3">
      <w:pPr>
        <w:pStyle w:val="24"/>
        <w:numPr>
          <w:ilvl w:val="0"/>
          <w:numId w:val="28"/>
        </w:numPr>
        <w:tabs>
          <w:tab w:val="left" w:pos="1734"/>
        </w:tabs>
        <w:spacing w:after="0" w:line="240" w:lineRule="auto"/>
        <w:ind w:left="709" w:hanging="425"/>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D513C5" w:rsidRPr="00E33852" w:rsidRDefault="00D513C5" w:rsidP="00EF61E3">
      <w:pPr>
        <w:pStyle w:val="24"/>
        <w:numPr>
          <w:ilvl w:val="0"/>
          <w:numId w:val="28"/>
        </w:numPr>
        <w:tabs>
          <w:tab w:val="left" w:pos="1734"/>
        </w:tabs>
        <w:spacing w:after="0" w:line="240" w:lineRule="auto"/>
        <w:ind w:left="709" w:hanging="425"/>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собственно проведение исследования с обязательным поэтапным контролем и коррекцией результатов работ, проверка гипотезы;</w:t>
      </w:r>
    </w:p>
    <w:p w:rsidR="00D513C5" w:rsidRPr="00E33852" w:rsidRDefault="00D513C5" w:rsidP="00EF61E3">
      <w:pPr>
        <w:pStyle w:val="24"/>
        <w:numPr>
          <w:ilvl w:val="0"/>
          <w:numId w:val="28"/>
        </w:numPr>
        <w:tabs>
          <w:tab w:val="left" w:pos="1734"/>
        </w:tabs>
        <w:spacing w:after="0" w:line="240" w:lineRule="auto"/>
        <w:ind w:left="709" w:hanging="425"/>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описание процесса исследования, оформление результатов учебно-исследовательской деятельности в виде конечного продукта;</w:t>
      </w:r>
    </w:p>
    <w:p w:rsidR="00D513C5" w:rsidRPr="00E33852" w:rsidRDefault="00D513C5" w:rsidP="00EF61E3">
      <w:pPr>
        <w:pStyle w:val="24"/>
        <w:numPr>
          <w:ilvl w:val="0"/>
          <w:numId w:val="28"/>
        </w:numPr>
        <w:tabs>
          <w:tab w:val="left" w:pos="1734"/>
        </w:tabs>
        <w:spacing w:after="0" w:line="240" w:lineRule="auto"/>
        <w:ind w:left="709" w:hanging="425"/>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При организации УИД обучающихся в урочное время целесообразно ориентироваться на реализацию двух основных направлений исследований:</w:t>
      </w:r>
    </w:p>
    <w:p w:rsidR="00D513C5" w:rsidRPr="00E33852" w:rsidRDefault="00D513C5" w:rsidP="00EF61E3">
      <w:pPr>
        <w:pStyle w:val="24"/>
        <w:numPr>
          <w:ilvl w:val="0"/>
          <w:numId w:val="29"/>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предметные учебные исследования;</w:t>
      </w:r>
    </w:p>
    <w:p w:rsidR="00D513C5" w:rsidRPr="00E33852" w:rsidRDefault="00D513C5" w:rsidP="00EF61E3">
      <w:pPr>
        <w:pStyle w:val="24"/>
        <w:numPr>
          <w:ilvl w:val="0"/>
          <w:numId w:val="29"/>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междисциплинарные учебные исследования.</w:t>
      </w:r>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 xml:space="preserve">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w:t>
      </w:r>
      <w:proofErr w:type="gramStart"/>
      <w:r w:rsidRPr="00E33852">
        <w:rPr>
          <w:rFonts w:ascii="Times New Roman" w:eastAsiaTheme="minorHAnsi" w:hAnsi="Times New Roman" w:cs="Times New Roman"/>
          <w:b w:val="0"/>
          <w:bCs w:val="0"/>
          <w:sz w:val="24"/>
          <w:szCs w:val="24"/>
        </w:rPr>
        <w:t>индивидуальном</w:t>
      </w:r>
      <w:proofErr w:type="gramEnd"/>
      <w:r w:rsidRPr="00E33852">
        <w:rPr>
          <w:rFonts w:ascii="Times New Roman" w:eastAsiaTheme="minorHAnsi" w:hAnsi="Times New Roman" w:cs="Times New Roman"/>
          <w:b w:val="0"/>
          <w:bCs w:val="0"/>
          <w:sz w:val="24"/>
          <w:szCs w:val="24"/>
        </w:rPr>
        <w:t xml:space="preserve"> и групповом форматах.</w:t>
      </w:r>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 xml:space="preserve">Формы организации исследовательской деятельности </w:t>
      </w:r>
      <w:proofErr w:type="gramStart"/>
      <w:r w:rsidRPr="00E33852">
        <w:rPr>
          <w:rFonts w:ascii="Times New Roman" w:eastAsiaTheme="minorHAnsi" w:hAnsi="Times New Roman" w:cs="Times New Roman"/>
          <w:b w:val="0"/>
          <w:bCs w:val="0"/>
          <w:sz w:val="24"/>
          <w:szCs w:val="24"/>
        </w:rPr>
        <w:t>обучающихся</w:t>
      </w:r>
      <w:proofErr w:type="gramEnd"/>
      <w:r w:rsidRPr="00E33852">
        <w:rPr>
          <w:rFonts w:ascii="Times New Roman" w:eastAsiaTheme="minorHAnsi" w:hAnsi="Times New Roman" w:cs="Times New Roman"/>
          <w:b w:val="0"/>
          <w:bCs w:val="0"/>
          <w:sz w:val="24"/>
          <w:szCs w:val="24"/>
        </w:rPr>
        <w:t xml:space="preserve"> могут быть следующие:</w:t>
      </w:r>
    </w:p>
    <w:p w:rsidR="00D513C5" w:rsidRPr="00E33852" w:rsidRDefault="00D513C5" w:rsidP="00EF61E3">
      <w:pPr>
        <w:pStyle w:val="24"/>
        <w:numPr>
          <w:ilvl w:val="0"/>
          <w:numId w:val="30"/>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урок-исследование;</w:t>
      </w:r>
    </w:p>
    <w:p w:rsidR="00D513C5" w:rsidRPr="00E33852" w:rsidRDefault="00D513C5" w:rsidP="00EF61E3">
      <w:pPr>
        <w:pStyle w:val="24"/>
        <w:numPr>
          <w:ilvl w:val="0"/>
          <w:numId w:val="30"/>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урок с использованием интерактивной беседы в исследовательском ключе;</w:t>
      </w:r>
    </w:p>
    <w:p w:rsidR="00D513C5" w:rsidRPr="00E33852" w:rsidRDefault="00D513C5" w:rsidP="00EF61E3">
      <w:pPr>
        <w:pStyle w:val="24"/>
        <w:numPr>
          <w:ilvl w:val="0"/>
          <w:numId w:val="30"/>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D513C5" w:rsidRPr="00E33852" w:rsidRDefault="00D513C5" w:rsidP="00EF61E3">
      <w:pPr>
        <w:pStyle w:val="24"/>
        <w:numPr>
          <w:ilvl w:val="0"/>
          <w:numId w:val="30"/>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урок-консультация;</w:t>
      </w:r>
    </w:p>
    <w:p w:rsidR="00D513C5" w:rsidRPr="00E33852" w:rsidRDefault="00D513C5" w:rsidP="00EF61E3">
      <w:pPr>
        <w:pStyle w:val="24"/>
        <w:numPr>
          <w:ilvl w:val="0"/>
          <w:numId w:val="30"/>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мини-исследование в рамках домашнего задания.</w:t>
      </w:r>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Как (в каком направлении)... в какой степени… изменилось...</w:t>
      </w:r>
      <w:proofErr w:type="gramStart"/>
      <w:r w:rsidRPr="00E33852">
        <w:rPr>
          <w:rFonts w:ascii="Times New Roman" w:eastAsiaTheme="minorHAnsi" w:hAnsi="Times New Roman" w:cs="Times New Roman"/>
          <w:b w:val="0"/>
          <w:bCs w:val="0"/>
          <w:sz w:val="24"/>
          <w:szCs w:val="24"/>
        </w:rPr>
        <w:t xml:space="preserve"> ?</w:t>
      </w:r>
      <w:proofErr w:type="gramEnd"/>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Как (каким образом)... в какой степени повлияло... на…</w:t>
      </w:r>
      <w:proofErr w:type="gramStart"/>
      <w:r w:rsidRPr="00E33852">
        <w:rPr>
          <w:rFonts w:ascii="Times New Roman" w:eastAsiaTheme="minorHAnsi" w:hAnsi="Times New Roman" w:cs="Times New Roman"/>
          <w:b w:val="0"/>
          <w:bCs w:val="0"/>
          <w:sz w:val="24"/>
          <w:szCs w:val="24"/>
        </w:rPr>
        <w:t xml:space="preserve"> ?</w:t>
      </w:r>
      <w:proofErr w:type="gramEnd"/>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Какой (в чем проявилась)... насколько важной… была роль...</w:t>
      </w:r>
      <w:proofErr w:type="gramStart"/>
      <w:r w:rsidRPr="00E33852">
        <w:rPr>
          <w:rFonts w:ascii="Times New Roman" w:eastAsiaTheme="minorHAnsi" w:hAnsi="Times New Roman" w:cs="Times New Roman"/>
          <w:b w:val="0"/>
          <w:bCs w:val="0"/>
          <w:sz w:val="24"/>
          <w:szCs w:val="24"/>
        </w:rPr>
        <w:t xml:space="preserve"> ?</w:t>
      </w:r>
      <w:proofErr w:type="gramEnd"/>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Каково (в чем проявилось)... как можно оценить… значение...</w:t>
      </w:r>
      <w:proofErr w:type="gramStart"/>
      <w:r w:rsidRPr="00E33852">
        <w:rPr>
          <w:rFonts w:ascii="Times New Roman" w:eastAsiaTheme="minorHAnsi" w:hAnsi="Times New Roman" w:cs="Times New Roman"/>
          <w:b w:val="0"/>
          <w:bCs w:val="0"/>
          <w:sz w:val="24"/>
          <w:szCs w:val="24"/>
        </w:rPr>
        <w:t xml:space="preserve"> ?</w:t>
      </w:r>
      <w:proofErr w:type="gramEnd"/>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Что произойдет... как изменится..., если...</w:t>
      </w:r>
      <w:proofErr w:type="gramStart"/>
      <w:r w:rsidRPr="00E33852">
        <w:rPr>
          <w:rFonts w:ascii="Times New Roman" w:eastAsiaTheme="minorHAnsi" w:hAnsi="Times New Roman" w:cs="Times New Roman"/>
          <w:b w:val="0"/>
          <w:bCs w:val="0"/>
          <w:sz w:val="24"/>
          <w:szCs w:val="24"/>
        </w:rPr>
        <w:t xml:space="preserve"> ?</w:t>
      </w:r>
      <w:proofErr w:type="gramEnd"/>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 xml:space="preserve">мини-исследований, организуемых педагогом в течение одного или 2 уроков </w:t>
      </w:r>
      <w:r w:rsidRPr="00E33852">
        <w:rPr>
          <w:rFonts w:ascii="Times New Roman" w:eastAsiaTheme="minorHAnsi" w:hAnsi="Times New Roman" w:cs="Times New Roman"/>
          <w:b w:val="0"/>
          <w:bCs w:val="0"/>
          <w:sz w:val="24"/>
          <w:szCs w:val="24"/>
        </w:rPr>
        <w:lastRenderedPageBreak/>
        <w:t>(«сдвоенный урок») и ориентирующих обучающихся на поиск ответов на один или несколько проблемных вопросов.</w:t>
      </w:r>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Основными формами представления итогов учебных исследований являются:</w:t>
      </w:r>
    </w:p>
    <w:p w:rsidR="00D513C5" w:rsidRPr="00E33852" w:rsidRDefault="00D513C5" w:rsidP="00EF61E3">
      <w:pPr>
        <w:pStyle w:val="24"/>
        <w:numPr>
          <w:ilvl w:val="0"/>
          <w:numId w:val="31"/>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доклад, реферат;</w:t>
      </w:r>
    </w:p>
    <w:p w:rsidR="00D513C5" w:rsidRPr="00E33852" w:rsidRDefault="00D513C5" w:rsidP="00EF61E3">
      <w:pPr>
        <w:pStyle w:val="24"/>
        <w:numPr>
          <w:ilvl w:val="0"/>
          <w:numId w:val="31"/>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статьи, обзоры, отчеты и заключения по итогам исследований по различным предметным областям.</w:t>
      </w:r>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Особенности организации УИД в рамках внеурочной деятельности.</w:t>
      </w:r>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proofErr w:type="gramStart"/>
      <w:r w:rsidRPr="00E33852">
        <w:rPr>
          <w:rFonts w:ascii="Times New Roman" w:eastAsiaTheme="minorHAnsi" w:hAnsi="Times New Roman" w:cs="Times New Roman"/>
          <w:b w:val="0"/>
          <w:bCs w:val="0"/>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roofErr w:type="gramEnd"/>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D513C5" w:rsidRPr="00E33852" w:rsidRDefault="00D513C5" w:rsidP="00EF61E3">
      <w:pPr>
        <w:pStyle w:val="24"/>
        <w:numPr>
          <w:ilvl w:val="0"/>
          <w:numId w:val="32"/>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социально-гуманитарное;</w:t>
      </w:r>
    </w:p>
    <w:p w:rsidR="00D513C5" w:rsidRPr="00E33852" w:rsidRDefault="00D513C5" w:rsidP="00EF61E3">
      <w:pPr>
        <w:pStyle w:val="24"/>
        <w:numPr>
          <w:ilvl w:val="0"/>
          <w:numId w:val="32"/>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филологическое;</w:t>
      </w:r>
    </w:p>
    <w:p w:rsidR="00D513C5" w:rsidRPr="00E33852" w:rsidRDefault="00D513C5" w:rsidP="00EF61E3">
      <w:pPr>
        <w:pStyle w:val="24"/>
        <w:numPr>
          <w:ilvl w:val="0"/>
          <w:numId w:val="32"/>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естественнонаучное;</w:t>
      </w:r>
    </w:p>
    <w:p w:rsidR="00D513C5" w:rsidRPr="00E33852" w:rsidRDefault="00D513C5" w:rsidP="00EF61E3">
      <w:pPr>
        <w:pStyle w:val="24"/>
        <w:numPr>
          <w:ilvl w:val="0"/>
          <w:numId w:val="32"/>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информационно-технологическое;</w:t>
      </w:r>
    </w:p>
    <w:p w:rsidR="00D513C5" w:rsidRPr="00E33852" w:rsidRDefault="00D513C5" w:rsidP="00EF61E3">
      <w:pPr>
        <w:pStyle w:val="24"/>
        <w:numPr>
          <w:ilvl w:val="0"/>
          <w:numId w:val="32"/>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междисциплинарное.</w:t>
      </w:r>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Основными формами организации УИД во внеурочное время являются:</w:t>
      </w:r>
    </w:p>
    <w:p w:rsidR="00D513C5" w:rsidRPr="00E33852" w:rsidRDefault="00D513C5" w:rsidP="00EF61E3">
      <w:pPr>
        <w:pStyle w:val="24"/>
        <w:numPr>
          <w:ilvl w:val="0"/>
          <w:numId w:val="33"/>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конференция, семинар, дискуссия, диспут;</w:t>
      </w:r>
    </w:p>
    <w:p w:rsidR="00D513C5" w:rsidRPr="00E33852" w:rsidRDefault="00D513C5" w:rsidP="00EF61E3">
      <w:pPr>
        <w:pStyle w:val="24"/>
        <w:numPr>
          <w:ilvl w:val="0"/>
          <w:numId w:val="33"/>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брифинг, интервью, телемост;</w:t>
      </w:r>
    </w:p>
    <w:p w:rsidR="00D513C5" w:rsidRPr="00E33852" w:rsidRDefault="00D513C5" w:rsidP="00EF61E3">
      <w:pPr>
        <w:pStyle w:val="24"/>
        <w:numPr>
          <w:ilvl w:val="0"/>
          <w:numId w:val="33"/>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исследовательская практика, образовательные экспедиции, походы, поездки, экскурсии;</w:t>
      </w:r>
    </w:p>
    <w:p w:rsidR="00D513C5" w:rsidRPr="00E33852" w:rsidRDefault="00D513C5" w:rsidP="00EF61E3">
      <w:pPr>
        <w:pStyle w:val="24"/>
        <w:numPr>
          <w:ilvl w:val="0"/>
          <w:numId w:val="33"/>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 xml:space="preserve">научно-исследовательское общество </w:t>
      </w:r>
      <w:proofErr w:type="gramStart"/>
      <w:r w:rsidRPr="00E33852">
        <w:rPr>
          <w:rFonts w:ascii="Times New Roman" w:eastAsiaTheme="minorHAnsi" w:hAnsi="Times New Roman" w:cs="Times New Roman"/>
          <w:b w:val="0"/>
          <w:bCs w:val="0"/>
          <w:sz w:val="24"/>
          <w:szCs w:val="24"/>
        </w:rPr>
        <w:t>обучающихся</w:t>
      </w:r>
      <w:proofErr w:type="gramEnd"/>
      <w:r w:rsidRPr="00E33852">
        <w:rPr>
          <w:rFonts w:ascii="Times New Roman" w:eastAsiaTheme="minorHAnsi" w:hAnsi="Times New Roman" w:cs="Times New Roman"/>
          <w:b w:val="0"/>
          <w:bCs w:val="0"/>
          <w:sz w:val="24"/>
          <w:szCs w:val="24"/>
        </w:rPr>
        <w:t>.</w:t>
      </w:r>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D513C5" w:rsidRPr="00E33852" w:rsidRDefault="00D513C5" w:rsidP="00EF61E3">
      <w:pPr>
        <w:pStyle w:val="24"/>
        <w:numPr>
          <w:ilvl w:val="0"/>
          <w:numId w:val="34"/>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письменная исследовательская работа (эссе, доклад, реферат);</w:t>
      </w:r>
    </w:p>
    <w:p w:rsidR="00D513C5" w:rsidRPr="00E33852" w:rsidRDefault="00D513C5" w:rsidP="00EF61E3">
      <w:pPr>
        <w:pStyle w:val="24"/>
        <w:numPr>
          <w:ilvl w:val="0"/>
          <w:numId w:val="34"/>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 xml:space="preserve">Оценка результатов УИД должна учитывать то, насколько </w:t>
      </w:r>
      <w:proofErr w:type="gramStart"/>
      <w:r w:rsidRPr="00E33852">
        <w:rPr>
          <w:rFonts w:ascii="Times New Roman" w:eastAsiaTheme="minorHAnsi" w:hAnsi="Times New Roman" w:cs="Times New Roman"/>
          <w:b w:val="0"/>
          <w:bCs w:val="0"/>
          <w:sz w:val="24"/>
          <w:szCs w:val="24"/>
        </w:rPr>
        <w:t>обучающимся</w:t>
      </w:r>
      <w:proofErr w:type="gramEnd"/>
      <w:r w:rsidRPr="00E33852">
        <w:rPr>
          <w:rFonts w:ascii="Times New Roman" w:eastAsiaTheme="minorHAnsi" w:hAnsi="Times New Roman" w:cs="Times New Roman"/>
          <w:b w:val="0"/>
          <w:bCs w:val="0"/>
          <w:sz w:val="24"/>
          <w:szCs w:val="24"/>
        </w:rPr>
        <w:t xml:space="preserve"> в рамках проведения исследования удалось продемонстрировать базовые исследовательские действия:</w:t>
      </w:r>
    </w:p>
    <w:p w:rsidR="00D513C5" w:rsidRPr="00E33852" w:rsidRDefault="00D513C5" w:rsidP="00EF61E3">
      <w:pPr>
        <w:pStyle w:val="24"/>
        <w:numPr>
          <w:ilvl w:val="0"/>
          <w:numId w:val="35"/>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использовать вопросы как исследовательский инструмент познания;</w:t>
      </w:r>
    </w:p>
    <w:p w:rsidR="00D513C5" w:rsidRPr="00E33852" w:rsidRDefault="00D513C5" w:rsidP="00EF61E3">
      <w:pPr>
        <w:pStyle w:val="24"/>
        <w:numPr>
          <w:ilvl w:val="0"/>
          <w:numId w:val="35"/>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513C5" w:rsidRPr="00E33852" w:rsidRDefault="00D513C5" w:rsidP="00EF61E3">
      <w:pPr>
        <w:pStyle w:val="24"/>
        <w:numPr>
          <w:ilvl w:val="0"/>
          <w:numId w:val="35"/>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формировать гипотезу об истинности собственных суждений и суждений других, аргументировать свою позицию, мнение;</w:t>
      </w:r>
    </w:p>
    <w:p w:rsidR="00D513C5" w:rsidRPr="00E33852" w:rsidRDefault="00D513C5" w:rsidP="00EF61E3">
      <w:pPr>
        <w:pStyle w:val="24"/>
        <w:numPr>
          <w:ilvl w:val="0"/>
          <w:numId w:val="35"/>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проводить по самостоятельно составленному плану опыт, несложный эксперимент, небольшое исследование;</w:t>
      </w:r>
    </w:p>
    <w:p w:rsidR="00D513C5" w:rsidRPr="00E33852" w:rsidRDefault="00D513C5" w:rsidP="00EF61E3">
      <w:pPr>
        <w:pStyle w:val="24"/>
        <w:numPr>
          <w:ilvl w:val="0"/>
          <w:numId w:val="35"/>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оценивать на применимость и достоверность информацию, полученную в ходе исследования (эксперимента);</w:t>
      </w:r>
    </w:p>
    <w:p w:rsidR="00D513C5" w:rsidRPr="00E33852" w:rsidRDefault="00D513C5" w:rsidP="00EF61E3">
      <w:pPr>
        <w:pStyle w:val="24"/>
        <w:numPr>
          <w:ilvl w:val="0"/>
          <w:numId w:val="35"/>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D513C5" w:rsidRPr="00E33852" w:rsidRDefault="00D513C5" w:rsidP="00EF61E3">
      <w:pPr>
        <w:pStyle w:val="24"/>
        <w:numPr>
          <w:ilvl w:val="0"/>
          <w:numId w:val="35"/>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w:t>
      </w:r>
      <w:r w:rsidRPr="00E33852">
        <w:rPr>
          <w:rFonts w:ascii="Times New Roman" w:eastAsiaTheme="minorHAnsi" w:hAnsi="Times New Roman" w:cs="Times New Roman"/>
          <w:b w:val="0"/>
          <w:bCs w:val="0"/>
          <w:sz w:val="24"/>
          <w:szCs w:val="24"/>
        </w:rPr>
        <w:lastRenderedPageBreak/>
        <w:t>об их развитии в новых условиях и контекстах.</w:t>
      </w:r>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 xml:space="preserve">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w:t>
      </w:r>
      <w:proofErr w:type="gramStart"/>
      <w:r w:rsidRPr="00E33852">
        <w:rPr>
          <w:rFonts w:ascii="Times New Roman" w:eastAsiaTheme="minorHAnsi" w:hAnsi="Times New Roman" w:cs="Times New Roman"/>
          <w:b w:val="0"/>
          <w:bCs w:val="0"/>
          <w:sz w:val="24"/>
          <w:szCs w:val="24"/>
        </w:rPr>
        <w:t>ориентирована</w:t>
      </w:r>
      <w:proofErr w:type="gramEnd"/>
      <w:r w:rsidRPr="00E33852">
        <w:rPr>
          <w:rFonts w:ascii="Times New Roman" w:eastAsiaTheme="minorHAnsi" w:hAnsi="Times New Roman" w:cs="Times New Roman"/>
          <w:b w:val="0"/>
          <w:bCs w:val="0"/>
          <w:sz w:val="24"/>
          <w:szCs w:val="24"/>
        </w:rPr>
        <w:t xml:space="preserve"> на поиск, нахождение обучающимися практического средства (инструмента) для решения жизненной, социально-значимой или познавательной проблемы.</w:t>
      </w:r>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D513C5" w:rsidRPr="00E33852" w:rsidRDefault="00D513C5" w:rsidP="00EF61E3">
      <w:pPr>
        <w:pStyle w:val="24"/>
        <w:numPr>
          <w:ilvl w:val="0"/>
          <w:numId w:val="36"/>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D513C5" w:rsidRPr="00E33852" w:rsidRDefault="00D513C5" w:rsidP="00EF61E3">
      <w:pPr>
        <w:pStyle w:val="24"/>
        <w:numPr>
          <w:ilvl w:val="0"/>
          <w:numId w:val="36"/>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w:t>
      </w:r>
      <w:proofErr w:type="spellStart"/>
      <w:r w:rsidRPr="00E33852">
        <w:rPr>
          <w:rFonts w:ascii="Times New Roman" w:eastAsiaTheme="minorHAnsi" w:hAnsi="Times New Roman" w:cs="Times New Roman"/>
          <w:b w:val="0"/>
          <w:bCs w:val="0"/>
          <w:sz w:val="24"/>
          <w:szCs w:val="24"/>
        </w:rPr>
        <w:t>спроводить</w:t>
      </w:r>
      <w:proofErr w:type="spellEnd"/>
      <w:r w:rsidRPr="00E33852">
        <w:rPr>
          <w:rFonts w:ascii="Times New Roman" w:eastAsiaTheme="minorHAnsi" w:hAnsi="Times New Roman" w:cs="Times New Roman"/>
          <w:b w:val="0"/>
          <w:bCs w:val="0"/>
          <w:sz w:val="24"/>
          <w:szCs w:val="24"/>
        </w:rPr>
        <w:t xml:space="preserve"> (сконструировать, смоделировать, изготовить и другие действия), чтобы решить реально существующую или потенциально значимую проблему?».</w:t>
      </w:r>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 xml:space="preserve"> Осуществление ПД </w:t>
      </w:r>
      <w:proofErr w:type="gramStart"/>
      <w:r w:rsidRPr="00E33852">
        <w:rPr>
          <w:rFonts w:ascii="Times New Roman" w:eastAsiaTheme="minorHAnsi" w:hAnsi="Times New Roman" w:cs="Times New Roman"/>
          <w:b w:val="0"/>
          <w:bCs w:val="0"/>
          <w:sz w:val="24"/>
          <w:szCs w:val="24"/>
        </w:rPr>
        <w:t>обучающимися</w:t>
      </w:r>
      <w:proofErr w:type="gramEnd"/>
      <w:r w:rsidRPr="00E33852">
        <w:rPr>
          <w:rFonts w:ascii="Times New Roman" w:eastAsiaTheme="minorHAnsi" w:hAnsi="Times New Roman" w:cs="Times New Roman"/>
          <w:b w:val="0"/>
          <w:bCs w:val="0"/>
          <w:sz w:val="24"/>
          <w:szCs w:val="24"/>
        </w:rPr>
        <w:t xml:space="preserve"> включает в себя ряд этапов:</w:t>
      </w:r>
    </w:p>
    <w:p w:rsidR="00D513C5" w:rsidRPr="00E33852" w:rsidRDefault="00D513C5" w:rsidP="00EF61E3">
      <w:pPr>
        <w:pStyle w:val="24"/>
        <w:numPr>
          <w:ilvl w:val="0"/>
          <w:numId w:val="37"/>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анализ и формулирование проблемы;</w:t>
      </w:r>
    </w:p>
    <w:p w:rsidR="00D513C5" w:rsidRPr="00E33852" w:rsidRDefault="00D513C5" w:rsidP="00EF61E3">
      <w:pPr>
        <w:pStyle w:val="24"/>
        <w:numPr>
          <w:ilvl w:val="0"/>
          <w:numId w:val="37"/>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формулирование темы проекта;</w:t>
      </w:r>
    </w:p>
    <w:p w:rsidR="00D513C5" w:rsidRPr="00E33852" w:rsidRDefault="00D513C5" w:rsidP="00EF61E3">
      <w:pPr>
        <w:pStyle w:val="24"/>
        <w:numPr>
          <w:ilvl w:val="0"/>
          <w:numId w:val="37"/>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постановка цели и задач проекта;</w:t>
      </w:r>
    </w:p>
    <w:p w:rsidR="00D513C5" w:rsidRPr="00E33852" w:rsidRDefault="00D513C5" w:rsidP="00EF61E3">
      <w:pPr>
        <w:pStyle w:val="24"/>
        <w:numPr>
          <w:ilvl w:val="0"/>
          <w:numId w:val="37"/>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составление плана работы;</w:t>
      </w:r>
    </w:p>
    <w:p w:rsidR="00D513C5" w:rsidRPr="00E33852" w:rsidRDefault="00D513C5" w:rsidP="00EF61E3">
      <w:pPr>
        <w:pStyle w:val="24"/>
        <w:numPr>
          <w:ilvl w:val="0"/>
          <w:numId w:val="37"/>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сбор информации (исследование);</w:t>
      </w:r>
    </w:p>
    <w:p w:rsidR="00D513C5" w:rsidRPr="00E33852" w:rsidRDefault="00D513C5" w:rsidP="00EF61E3">
      <w:pPr>
        <w:pStyle w:val="24"/>
        <w:numPr>
          <w:ilvl w:val="0"/>
          <w:numId w:val="37"/>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выполнение технологического этапа;</w:t>
      </w:r>
    </w:p>
    <w:p w:rsidR="00D513C5" w:rsidRPr="00E33852" w:rsidRDefault="00D513C5" w:rsidP="00EF61E3">
      <w:pPr>
        <w:pStyle w:val="24"/>
        <w:numPr>
          <w:ilvl w:val="0"/>
          <w:numId w:val="37"/>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подготовка и защита проекта;</w:t>
      </w:r>
    </w:p>
    <w:p w:rsidR="00D513C5" w:rsidRPr="00E33852" w:rsidRDefault="00D513C5" w:rsidP="00EF61E3">
      <w:pPr>
        <w:pStyle w:val="24"/>
        <w:numPr>
          <w:ilvl w:val="0"/>
          <w:numId w:val="37"/>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рефлексия, анализ результатов выполнения проекта, оценка качества выполнения.</w:t>
      </w:r>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D513C5" w:rsidRPr="00E33852" w:rsidRDefault="00D513C5" w:rsidP="00EF61E3">
      <w:pPr>
        <w:pStyle w:val="24"/>
        <w:numPr>
          <w:ilvl w:val="0"/>
          <w:numId w:val="38"/>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предметные проекты;</w:t>
      </w:r>
    </w:p>
    <w:p w:rsidR="00D513C5" w:rsidRPr="00E33852" w:rsidRDefault="00D513C5" w:rsidP="00EF61E3">
      <w:pPr>
        <w:pStyle w:val="24"/>
        <w:numPr>
          <w:ilvl w:val="0"/>
          <w:numId w:val="38"/>
        </w:numPr>
        <w:tabs>
          <w:tab w:val="left" w:pos="1734"/>
        </w:tabs>
        <w:spacing w:after="0" w:line="240" w:lineRule="auto"/>
        <w:jc w:val="both"/>
        <w:rPr>
          <w:rFonts w:ascii="Times New Roman" w:eastAsiaTheme="minorHAnsi" w:hAnsi="Times New Roman" w:cs="Times New Roman"/>
          <w:b w:val="0"/>
          <w:bCs w:val="0"/>
          <w:sz w:val="24"/>
          <w:szCs w:val="24"/>
        </w:rPr>
      </w:pPr>
      <w:proofErr w:type="spellStart"/>
      <w:r w:rsidRPr="00E33852">
        <w:rPr>
          <w:rFonts w:ascii="Times New Roman" w:eastAsiaTheme="minorHAnsi" w:hAnsi="Times New Roman" w:cs="Times New Roman"/>
          <w:b w:val="0"/>
          <w:bCs w:val="0"/>
          <w:sz w:val="24"/>
          <w:szCs w:val="24"/>
        </w:rPr>
        <w:t>метапредметные</w:t>
      </w:r>
      <w:proofErr w:type="spellEnd"/>
      <w:r w:rsidRPr="00E33852">
        <w:rPr>
          <w:rFonts w:ascii="Times New Roman" w:eastAsiaTheme="minorHAnsi" w:hAnsi="Times New Roman" w:cs="Times New Roman"/>
          <w:b w:val="0"/>
          <w:bCs w:val="0"/>
          <w:sz w:val="24"/>
          <w:szCs w:val="24"/>
        </w:rPr>
        <w:t xml:space="preserve"> проекты.</w:t>
      </w:r>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 xml:space="preserve">В отличие от предметных проектов, нацеленных на решение задач предметного обучения, </w:t>
      </w:r>
      <w:proofErr w:type="spellStart"/>
      <w:r w:rsidRPr="00E33852">
        <w:rPr>
          <w:rFonts w:ascii="Times New Roman" w:eastAsiaTheme="minorHAnsi" w:hAnsi="Times New Roman" w:cs="Times New Roman"/>
          <w:b w:val="0"/>
          <w:bCs w:val="0"/>
          <w:sz w:val="24"/>
          <w:szCs w:val="24"/>
        </w:rPr>
        <w:t>метапредметные</w:t>
      </w:r>
      <w:proofErr w:type="spellEnd"/>
      <w:r w:rsidRPr="00E33852">
        <w:rPr>
          <w:rFonts w:ascii="Times New Roman" w:eastAsiaTheme="minorHAnsi" w:hAnsi="Times New Roman" w:cs="Times New Roman"/>
          <w:b w:val="0"/>
          <w:bCs w:val="0"/>
          <w:sz w:val="24"/>
          <w:szCs w:val="24"/>
        </w:rPr>
        <w:t xml:space="preserve">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 xml:space="preserve">Формы организации ПД </w:t>
      </w:r>
      <w:proofErr w:type="gramStart"/>
      <w:r w:rsidRPr="00E33852">
        <w:rPr>
          <w:rFonts w:ascii="Times New Roman" w:eastAsiaTheme="minorHAnsi" w:hAnsi="Times New Roman" w:cs="Times New Roman"/>
          <w:b w:val="0"/>
          <w:bCs w:val="0"/>
          <w:sz w:val="24"/>
          <w:szCs w:val="24"/>
        </w:rPr>
        <w:t>обучающихся</w:t>
      </w:r>
      <w:proofErr w:type="gramEnd"/>
      <w:r w:rsidRPr="00E33852">
        <w:rPr>
          <w:rFonts w:ascii="Times New Roman" w:eastAsiaTheme="minorHAnsi" w:hAnsi="Times New Roman" w:cs="Times New Roman"/>
          <w:b w:val="0"/>
          <w:bCs w:val="0"/>
          <w:sz w:val="24"/>
          <w:szCs w:val="24"/>
        </w:rPr>
        <w:t xml:space="preserve"> могут быть следующие:</w:t>
      </w:r>
    </w:p>
    <w:p w:rsidR="00D513C5" w:rsidRPr="00E33852" w:rsidRDefault="00D513C5" w:rsidP="00EF61E3">
      <w:pPr>
        <w:pStyle w:val="24"/>
        <w:numPr>
          <w:ilvl w:val="0"/>
          <w:numId w:val="39"/>
        </w:numPr>
        <w:tabs>
          <w:tab w:val="left" w:pos="1734"/>
        </w:tabs>
        <w:spacing w:after="0" w:line="240" w:lineRule="auto"/>
        <w:jc w:val="both"/>
        <w:rPr>
          <w:rFonts w:ascii="Times New Roman" w:eastAsiaTheme="minorHAnsi" w:hAnsi="Times New Roman" w:cs="Times New Roman"/>
          <w:b w:val="0"/>
          <w:bCs w:val="0"/>
          <w:sz w:val="24"/>
          <w:szCs w:val="24"/>
        </w:rPr>
      </w:pPr>
      <w:proofErr w:type="spellStart"/>
      <w:r w:rsidRPr="00E33852">
        <w:rPr>
          <w:rFonts w:ascii="Times New Roman" w:eastAsiaTheme="minorHAnsi" w:hAnsi="Times New Roman" w:cs="Times New Roman"/>
          <w:b w:val="0"/>
          <w:bCs w:val="0"/>
          <w:sz w:val="24"/>
          <w:szCs w:val="24"/>
        </w:rPr>
        <w:t>монопроект</w:t>
      </w:r>
      <w:proofErr w:type="spellEnd"/>
      <w:r w:rsidRPr="00E33852">
        <w:rPr>
          <w:rFonts w:ascii="Times New Roman" w:eastAsiaTheme="minorHAnsi" w:hAnsi="Times New Roman" w:cs="Times New Roman"/>
          <w:b w:val="0"/>
          <w:bCs w:val="0"/>
          <w:sz w:val="24"/>
          <w:szCs w:val="24"/>
        </w:rPr>
        <w:t xml:space="preserve"> (использование содержания одного предмета);</w:t>
      </w:r>
    </w:p>
    <w:p w:rsidR="00146B4C" w:rsidRDefault="00D513C5" w:rsidP="00EF61E3">
      <w:pPr>
        <w:pStyle w:val="24"/>
        <w:numPr>
          <w:ilvl w:val="0"/>
          <w:numId w:val="39"/>
        </w:numPr>
        <w:tabs>
          <w:tab w:val="left" w:pos="1734"/>
        </w:tabs>
        <w:spacing w:after="0" w:line="240" w:lineRule="auto"/>
        <w:jc w:val="both"/>
        <w:rPr>
          <w:rFonts w:ascii="Times New Roman" w:eastAsiaTheme="minorHAnsi" w:hAnsi="Times New Roman" w:cs="Times New Roman"/>
          <w:b w:val="0"/>
          <w:bCs w:val="0"/>
          <w:sz w:val="24"/>
          <w:szCs w:val="24"/>
        </w:rPr>
      </w:pPr>
      <w:proofErr w:type="spellStart"/>
      <w:r w:rsidRPr="00E33852">
        <w:rPr>
          <w:rFonts w:ascii="Times New Roman" w:eastAsiaTheme="minorHAnsi" w:hAnsi="Times New Roman" w:cs="Times New Roman"/>
          <w:b w:val="0"/>
          <w:bCs w:val="0"/>
          <w:sz w:val="24"/>
          <w:szCs w:val="24"/>
        </w:rPr>
        <w:t>межпредметный</w:t>
      </w:r>
      <w:proofErr w:type="spellEnd"/>
      <w:r w:rsidRPr="00E33852">
        <w:rPr>
          <w:rFonts w:ascii="Times New Roman" w:eastAsiaTheme="minorHAnsi" w:hAnsi="Times New Roman" w:cs="Times New Roman"/>
          <w:b w:val="0"/>
          <w:bCs w:val="0"/>
          <w:sz w:val="24"/>
          <w:szCs w:val="24"/>
        </w:rPr>
        <w:t xml:space="preserve"> проект (использование интегрированного знания и способов учебной деятельности различных предметов);</w:t>
      </w:r>
    </w:p>
    <w:p w:rsidR="00D513C5" w:rsidRPr="00146B4C" w:rsidRDefault="00D513C5" w:rsidP="00EF61E3">
      <w:pPr>
        <w:pStyle w:val="24"/>
        <w:numPr>
          <w:ilvl w:val="0"/>
          <w:numId w:val="39"/>
        </w:numPr>
        <w:tabs>
          <w:tab w:val="left" w:pos="1734"/>
        </w:tabs>
        <w:spacing w:after="0" w:line="240" w:lineRule="auto"/>
        <w:jc w:val="both"/>
        <w:rPr>
          <w:rFonts w:ascii="Times New Roman" w:eastAsiaTheme="minorHAnsi" w:hAnsi="Times New Roman" w:cs="Times New Roman"/>
          <w:b w:val="0"/>
          <w:bCs w:val="0"/>
          <w:sz w:val="24"/>
          <w:szCs w:val="24"/>
        </w:rPr>
      </w:pPr>
      <w:proofErr w:type="spellStart"/>
      <w:r w:rsidRPr="00146B4C">
        <w:rPr>
          <w:rFonts w:ascii="Times New Roman" w:eastAsiaTheme="minorHAnsi" w:hAnsi="Times New Roman" w:cs="Times New Roman"/>
          <w:b w:val="0"/>
          <w:bCs w:val="0"/>
          <w:sz w:val="24"/>
          <w:szCs w:val="24"/>
        </w:rPr>
        <w:t>метапроект</w:t>
      </w:r>
      <w:proofErr w:type="spellEnd"/>
      <w:r w:rsidRPr="00146B4C">
        <w:rPr>
          <w:rFonts w:ascii="Times New Roman" w:eastAsiaTheme="minorHAnsi" w:hAnsi="Times New Roman" w:cs="Times New Roman"/>
          <w:b w:val="0"/>
          <w:bCs w:val="0"/>
          <w:sz w:val="24"/>
          <w:szCs w:val="24"/>
        </w:rPr>
        <w:t xml:space="preserve"> (использование областей знания и методов деятельности, выходящих за рамки предметного обучения).</w:t>
      </w:r>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 xml:space="preserve">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w:t>
      </w:r>
      <w:r w:rsidRPr="00E33852">
        <w:rPr>
          <w:rFonts w:ascii="Times New Roman" w:eastAsiaTheme="minorHAnsi" w:hAnsi="Times New Roman" w:cs="Times New Roman"/>
          <w:b w:val="0"/>
          <w:bCs w:val="0"/>
          <w:sz w:val="24"/>
          <w:szCs w:val="24"/>
        </w:rPr>
        <w:lastRenderedPageBreak/>
        <w:t>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Какое средство поможет в решении проблемы... (опишите, объясните)?</w:t>
      </w:r>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Каким должно быть средство для решения проблемы... (опишите, смоделируйте)?</w:t>
      </w:r>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 xml:space="preserve">Как </w:t>
      </w:r>
      <w:proofErr w:type="spellStart"/>
      <w:r w:rsidRPr="00E33852">
        <w:rPr>
          <w:rFonts w:ascii="Times New Roman" w:eastAsiaTheme="minorHAnsi" w:hAnsi="Times New Roman" w:cs="Times New Roman"/>
          <w:b w:val="0"/>
          <w:bCs w:val="0"/>
          <w:sz w:val="24"/>
          <w:szCs w:val="24"/>
        </w:rPr>
        <w:t>спроводить</w:t>
      </w:r>
      <w:proofErr w:type="spellEnd"/>
      <w:r w:rsidRPr="00E33852">
        <w:rPr>
          <w:rFonts w:ascii="Times New Roman" w:eastAsiaTheme="minorHAnsi" w:hAnsi="Times New Roman" w:cs="Times New Roman"/>
          <w:b w:val="0"/>
          <w:bCs w:val="0"/>
          <w:sz w:val="24"/>
          <w:szCs w:val="24"/>
        </w:rPr>
        <w:t xml:space="preserve"> средство для решения проблемы (дайте инструкцию)?</w:t>
      </w:r>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Как выглядело... (опишите, реконструируйте)?</w:t>
      </w:r>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 xml:space="preserve">Как будет выглядеть... (опишите, спрогнозируйте)? </w:t>
      </w:r>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Основными формами представления итогов ПД являются:</w:t>
      </w:r>
    </w:p>
    <w:p w:rsidR="00D513C5" w:rsidRPr="00E33852" w:rsidRDefault="00D513C5" w:rsidP="00EF61E3">
      <w:pPr>
        <w:pStyle w:val="24"/>
        <w:numPr>
          <w:ilvl w:val="0"/>
          <w:numId w:val="40"/>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материальный объект, макет, конструкторское изделие;</w:t>
      </w:r>
    </w:p>
    <w:p w:rsidR="00D513C5" w:rsidRPr="00E33852" w:rsidRDefault="00D513C5" w:rsidP="00EF61E3">
      <w:pPr>
        <w:pStyle w:val="24"/>
        <w:numPr>
          <w:ilvl w:val="0"/>
          <w:numId w:val="40"/>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отчетные материалы по проекту (тексты, мультимедийные продукты).</w:t>
      </w:r>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D513C5" w:rsidRPr="00E33852" w:rsidRDefault="00D513C5" w:rsidP="00EF61E3">
      <w:pPr>
        <w:pStyle w:val="24"/>
        <w:numPr>
          <w:ilvl w:val="0"/>
          <w:numId w:val="41"/>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гуманитарное;</w:t>
      </w:r>
    </w:p>
    <w:p w:rsidR="00D513C5" w:rsidRPr="00E33852" w:rsidRDefault="00D513C5" w:rsidP="00EF61E3">
      <w:pPr>
        <w:pStyle w:val="24"/>
        <w:numPr>
          <w:ilvl w:val="0"/>
          <w:numId w:val="41"/>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естественнонаучное;</w:t>
      </w:r>
    </w:p>
    <w:p w:rsidR="00D513C5" w:rsidRPr="00E33852" w:rsidRDefault="00D513C5" w:rsidP="00EF61E3">
      <w:pPr>
        <w:pStyle w:val="24"/>
        <w:numPr>
          <w:ilvl w:val="0"/>
          <w:numId w:val="41"/>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социально-ориентированное;</w:t>
      </w:r>
    </w:p>
    <w:p w:rsidR="00D513C5" w:rsidRPr="00E33852" w:rsidRDefault="00D513C5" w:rsidP="00EF61E3">
      <w:pPr>
        <w:pStyle w:val="24"/>
        <w:numPr>
          <w:ilvl w:val="0"/>
          <w:numId w:val="41"/>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инженерно-техническое;</w:t>
      </w:r>
    </w:p>
    <w:p w:rsidR="00D513C5" w:rsidRPr="00E33852" w:rsidRDefault="00D513C5" w:rsidP="00EF61E3">
      <w:pPr>
        <w:pStyle w:val="24"/>
        <w:numPr>
          <w:ilvl w:val="0"/>
          <w:numId w:val="41"/>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художественно-творческое;</w:t>
      </w:r>
    </w:p>
    <w:p w:rsidR="00D513C5" w:rsidRPr="00E33852" w:rsidRDefault="00D513C5" w:rsidP="00EF61E3">
      <w:pPr>
        <w:pStyle w:val="24"/>
        <w:numPr>
          <w:ilvl w:val="0"/>
          <w:numId w:val="41"/>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спортивно-оздоровительное;</w:t>
      </w:r>
    </w:p>
    <w:p w:rsidR="00D513C5" w:rsidRPr="00E33852" w:rsidRDefault="00D513C5" w:rsidP="00EF61E3">
      <w:pPr>
        <w:pStyle w:val="24"/>
        <w:numPr>
          <w:ilvl w:val="0"/>
          <w:numId w:val="41"/>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туристско-краеведческое.</w:t>
      </w:r>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В качестве основных форм организации ПД могут быть использованы:</w:t>
      </w:r>
    </w:p>
    <w:p w:rsidR="00D513C5" w:rsidRPr="00E33852" w:rsidRDefault="00D513C5" w:rsidP="00EF61E3">
      <w:pPr>
        <w:pStyle w:val="24"/>
        <w:numPr>
          <w:ilvl w:val="0"/>
          <w:numId w:val="42"/>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творческие мастерские;</w:t>
      </w:r>
    </w:p>
    <w:p w:rsidR="00D513C5" w:rsidRPr="00E33852" w:rsidRDefault="00D513C5" w:rsidP="00EF61E3">
      <w:pPr>
        <w:pStyle w:val="24"/>
        <w:numPr>
          <w:ilvl w:val="0"/>
          <w:numId w:val="42"/>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экспериментальные лаборатории;</w:t>
      </w:r>
    </w:p>
    <w:p w:rsidR="00D513C5" w:rsidRPr="00E33852" w:rsidRDefault="00D513C5" w:rsidP="00EF61E3">
      <w:pPr>
        <w:pStyle w:val="24"/>
        <w:numPr>
          <w:ilvl w:val="0"/>
          <w:numId w:val="42"/>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конструкторское бюро;</w:t>
      </w:r>
    </w:p>
    <w:p w:rsidR="00D513C5" w:rsidRPr="00E33852" w:rsidRDefault="00D513C5" w:rsidP="00EF61E3">
      <w:pPr>
        <w:pStyle w:val="24"/>
        <w:numPr>
          <w:ilvl w:val="0"/>
          <w:numId w:val="42"/>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проектные недели;</w:t>
      </w:r>
    </w:p>
    <w:p w:rsidR="00D513C5" w:rsidRPr="00E33852" w:rsidRDefault="00D513C5" w:rsidP="00EF61E3">
      <w:pPr>
        <w:pStyle w:val="24"/>
        <w:numPr>
          <w:ilvl w:val="0"/>
          <w:numId w:val="42"/>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практикумы.</w:t>
      </w:r>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Формами представления итогов ПД во внеурочное время являются:</w:t>
      </w:r>
    </w:p>
    <w:p w:rsidR="00D513C5" w:rsidRPr="00E33852" w:rsidRDefault="00D513C5" w:rsidP="00EF61E3">
      <w:pPr>
        <w:pStyle w:val="24"/>
        <w:numPr>
          <w:ilvl w:val="0"/>
          <w:numId w:val="43"/>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материальный продукт (объект, макет, конструкторское изделие и другие);</w:t>
      </w:r>
    </w:p>
    <w:p w:rsidR="00D513C5" w:rsidRPr="00E33852" w:rsidRDefault="00D513C5" w:rsidP="00EF61E3">
      <w:pPr>
        <w:pStyle w:val="24"/>
        <w:numPr>
          <w:ilvl w:val="0"/>
          <w:numId w:val="43"/>
        </w:numPr>
        <w:tabs>
          <w:tab w:val="left" w:pos="1734"/>
        </w:tabs>
        <w:spacing w:after="0" w:line="240" w:lineRule="auto"/>
        <w:jc w:val="both"/>
        <w:rPr>
          <w:rFonts w:ascii="Times New Roman" w:eastAsiaTheme="minorHAnsi" w:hAnsi="Times New Roman" w:cs="Times New Roman"/>
          <w:b w:val="0"/>
          <w:bCs w:val="0"/>
          <w:sz w:val="24"/>
          <w:szCs w:val="24"/>
        </w:rPr>
      </w:pPr>
      <w:proofErr w:type="spellStart"/>
      <w:r w:rsidRPr="00E33852">
        <w:rPr>
          <w:rFonts w:ascii="Times New Roman" w:eastAsiaTheme="minorHAnsi" w:hAnsi="Times New Roman" w:cs="Times New Roman"/>
          <w:b w:val="0"/>
          <w:bCs w:val="0"/>
          <w:sz w:val="24"/>
          <w:szCs w:val="24"/>
        </w:rPr>
        <w:t>медийный</w:t>
      </w:r>
      <w:proofErr w:type="spellEnd"/>
      <w:r w:rsidRPr="00E33852">
        <w:rPr>
          <w:rFonts w:ascii="Times New Roman" w:eastAsiaTheme="minorHAnsi" w:hAnsi="Times New Roman" w:cs="Times New Roman"/>
          <w:b w:val="0"/>
          <w:bCs w:val="0"/>
          <w:sz w:val="24"/>
          <w:szCs w:val="24"/>
        </w:rPr>
        <w:t xml:space="preserve"> продукт (плакат, газета, журнал, рекламная продукция, фильм и другие);</w:t>
      </w:r>
    </w:p>
    <w:p w:rsidR="00D513C5" w:rsidRPr="00E33852" w:rsidRDefault="00D513C5" w:rsidP="00EF61E3">
      <w:pPr>
        <w:pStyle w:val="24"/>
        <w:numPr>
          <w:ilvl w:val="0"/>
          <w:numId w:val="43"/>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публичное мероприятие (образовательное событие, социальное мероприятие (акция), театральная постановка и другие);</w:t>
      </w:r>
    </w:p>
    <w:p w:rsidR="00D513C5" w:rsidRPr="00E33852" w:rsidRDefault="00D513C5" w:rsidP="00EF61E3">
      <w:pPr>
        <w:pStyle w:val="24"/>
        <w:numPr>
          <w:ilvl w:val="0"/>
          <w:numId w:val="43"/>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отчетные материалы по проекту (тексты, мультимедийные продукты).</w:t>
      </w:r>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 xml:space="preserve">Оценка результатов УИД должна учитывать то, насколько </w:t>
      </w:r>
      <w:proofErr w:type="gramStart"/>
      <w:r w:rsidRPr="00E33852">
        <w:rPr>
          <w:rFonts w:ascii="Times New Roman" w:eastAsiaTheme="minorHAnsi" w:hAnsi="Times New Roman" w:cs="Times New Roman"/>
          <w:b w:val="0"/>
          <w:bCs w:val="0"/>
          <w:sz w:val="24"/>
          <w:szCs w:val="24"/>
        </w:rPr>
        <w:t>обучающимся</w:t>
      </w:r>
      <w:proofErr w:type="gramEnd"/>
      <w:r w:rsidRPr="00E33852">
        <w:rPr>
          <w:rFonts w:ascii="Times New Roman" w:eastAsiaTheme="minorHAnsi" w:hAnsi="Times New Roman" w:cs="Times New Roman"/>
          <w:b w:val="0"/>
          <w:bCs w:val="0"/>
          <w:sz w:val="24"/>
          <w:szCs w:val="24"/>
        </w:rPr>
        <w:t xml:space="preserve"> в рамках проведения исследования удалось продемонстрировать базовые проектные действия:</w:t>
      </w:r>
    </w:p>
    <w:p w:rsidR="00D513C5" w:rsidRPr="00E33852" w:rsidRDefault="00D513C5" w:rsidP="00EF61E3">
      <w:pPr>
        <w:pStyle w:val="24"/>
        <w:numPr>
          <w:ilvl w:val="0"/>
          <w:numId w:val="44"/>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понимание проблемы, связанных с нею цели и задач;</w:t>
      </w:r>
    </w:p>
    <w:p w:rsidR="00D513C5" w:rsidRPr="00E33852" w:rsidRDefault="00D513C5" w:rsidP="00EF61E3">
      <w:pPr>
        <w:pStyle w:val="24"/>
        <w:numPr>
          <w:ilvl w:val="0"/>
          <w:numId w:val="44"/>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умение определить оптимальный путь решения проблемы;</w:t>
      </w:r>
    </w:p>
    <w:p w:rsidR="00D513C5" w:rsidRPr="00E33852" w:rsidRDefault="00D513C5" w:rsidP="00EF61E3">
      <w:pPr>
        <w:pStyle w:val="24"/>
        <w:numPr>
          <w:ilvl w:val="0"/>
          <w:numId w:val="44"/>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умение планировать и работать по плану;</w:t>
      </w:r>
    </w:p>
    <w:p w:rsidR="00D513C5" w:rsidRPr="00E33852" w:rsidRDefault="00D513C5" w:rsidP="00EF61E3">
      <w:pPr>
        <w:pStyle w:val="24"/>
        <w:numPr>
          <w:ilvl w:val="0"/>
          <w:numId w:val="44"/>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умение реализовать проектный замысел и оформить его в виде реального «продукта»;</w:t>
      </w:r>
    </w:p>
    <w:p w:rsidR="00D513C5" w:rsidRPr="00E33852" w:rsidRDefault="00D513C5" w:rsidP="00EF61E3">
      <w:pPr>
        <w:pStyle w:val="24"/>
        <w:numPr>
          <w:ilvl w:val="0"/>
          <w:numId w:val="44"/>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 xml:space="preserve">умение осуществлять самооценку деятельности и результата, </w:t>
      </w:r>
      <w:proofErr w:type="spellStart"/>
      <w:r w:rsidRPr="00E33852">
        <w:rPr>
          <w:rFonts w:ascii="Times New Roman" w:eastAsiaTheme="minorHAnsi" w:hAnsi="Times New Roman" w:cs="Times New Roman"/>
          <w:b w:val="0"/>
          <w:bCs w:val="0"/>
          <w:sz w:val="24"/>
          <w:szCs w:val="24"/>
        </w:rPr>
        <w:t>взаимоценку</w:t>
      </w:r>
      <w:proofErr w:type="spellEnd"/>
      <w:r w:rsidRPr="00E33852">
        <w:rPr>
          <w:rFonts w:ascii="Times New Roman" w:eastAsiaTheme="minorHAnsi" w:hAnsi="Times New Roman" w:cs="Times New Roman"/>
          <w:b w:val="0"/>
          <w:bCs w:val="0"/>
          <w:sz w:val="24"/>
          <w:szCs w:val="24"/>
        </w:rPr>
        <w:t xml:space="preserve"> деятельности в группе.</w:t>
      </w:r>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В процессе публичной презентации результатов проекта оценивается:</w:t>
      </w:r>
    </w:p>
    <w:p w:rsidR="00D513C5" w:rsidRPr="00E33852" w:rsidRDefault="00D513C5" w:rsidP="00EF61E3">
      <w:pPr>
        <w:pStyle w:val="24"/>
        <w:numPr>
          <w:ilvl w:val="0"/>
          <w:numId w:val="45"/>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 xml:space="preserve">качество защиты проекта (четкость и ясность изложения задачи; убедительность </w:t>
      </w:r>
      <w:r w:rsidRPr="00E33852">
        <w:rPr>
          <w:rFonts w:ascii="Times New Roman" w:eastAsiaTheme="minorHAnsi" w:hAnsi="Times New Roman" w:cs="Times New Roman"/>
          <w:b w:val="0"/>
          <w:bCs w:val="0"/>
          <w:sz w:val="24"/>
          <w:szCs w:val="24"/>
        </w:rPr>
        <w:lastRenderedPageBreak/>
        <w:t>рассуждений; последовательность в аргументации; логичность и оригинальность);</w:t>
      </w:r>
    </w:p>
    <w:p w:rsidR="00D513C5" w:rsidRPr="00E33852" w:rsidRDefault="00D513C5" w:rsidP="00EF61E3">
      <w:pPr>
        <w:pStyle w:val="24"/>
        <w:numPr>
          <w:ilvl w:val="0"/>
          <w:numId w:val="45"/>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D513C5" w:rsidRPr="00E33852" w:rsidRDefault="00D513C5" w:rsidP="00EF61E3">
      <w:pPr>
        <w:pStyle w:val="24"/>
        <w:numPr>
          <w:ilvl w:val="0"/>
          <w:numId w:val="45"/>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качество письменного текста (соответствие плану, оформление работы, грамотность изложения);</w:t>
      </w:r>
    </w:p>
    <w:p w:rsidR="00D513C5" w:rsidRPr="00E33852" w:rsidRDefault="00D513C5" w:rsidP="00EF61E3">
      <w:pPr>
        <w:pStyle w:val="24"/>
        <w:numPr>
          <w:ilvl w:val="0"/>
          <w:numId w:val="45"/>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80123D"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Приложение № «Положение об учебно-исследовательской и проектной деятельности».</w:t>
      </w:r>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p>
    <w:p w:rsidR="00D513C5" w:rsidRPr="00146B4C" w:rsidRDefault="00D513C5" w:rsidP="00E33852">
      <w:pPr>
        <w:pStyle w:val="24"/>
        <w:tabs>
          <w:tab w:val="left" w:pos="1734"/>
        </w:tabs>
        <w:spacing w:after="0" w:line="240" w:lineRule="auto"/>
        <w:ind w:firstLine="760"/>
        <w:jc w:val="both"/>
        <w:rPr>
          <w:rFonts w:ascii="Times New Roman" w:eastAsiaTheme="minorHAnsi" w:hAnsi="Times New Roman" w:cs="Times New Roman"/>
          <w:bCs w:val="0"/>
          <w:sz w:val="24"/>
          <w:szCs w:val="24"/>
        </w:rPr>
      </w:pPr>
      <w:r w:rsidRPr="00146B4C">
        <w:rPr>
          <w:rFonts w:ascii="Times New Roman" w:eastAsiaTheme="minorHAnsi" w:hAnsi="Times New Roman" w:cs="Times New Roman"/>
          <w:bCs w:val="0"/>
          <w:sz w:val="24"/>
          <w:szCs w:val="24"/>
        </w:rPr>
        <w:t>Формы взаимодействия участников образовательного процесса при создании и реализации программы формирования УУД.</w:t>
      </w:r>
    </w:p>
    <w:p w:rsidR="00D513C5" w:rsidRPr="00E33852" w:rsidRDefault="00D513C5" w:rsidP="00E33852">
      <w:pPr>
        <w:pStyle w:val="24"/>
        <w:tabs>
          <w:tab w:val="left" w:pos="1734"/>
        </w:tabs>
        <w:spacing w:after="0" w:line="240" w:lineRule="auto"/>
        <w:ind w:firstLine="760"/>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D513C5" w:rsidRPr="00E33852" w:rsidRDefault="00D513C5" w:rsidP="00EF61E3">
      <w:pPr>
        <w:pStyle w:val="24"/>
        <w:numPr>
          <w:ilvl w:val="0"/>
          <w:numId w:val="46"/>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D513C5" w:rsidRPr="00E33852" w:rsidRDefault="00D513C5" w:rsidP="00EF61E3">
      <w:pPr>
        <w:pStyle w:val="24"/>
        <w:numPr>
          <w:ilvl w:val="0"/>
          <w:numId w:val="46"/>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 xml:space="preserve">определение способов </w:t>
      </w:r>
      <w:proofErr w:type="spellStart"/>
      <w:r w:rsidRPr="00E33852">
        <w:rPr>
          <w:rFonts w:ascii="Times New Roman" w:eastAsiaTheme="minorHAnsi" w:hAnsi="Times New Roman" w:cs="Times New Roman"/>
          <w:b w:val="0"/>
          <w:bCs w:val="0"/>
          <w:sz w:val="24"/>
          <w:szCs w:val="24"/>
        </w:rPr>
        <w:t>межпредметной</w:t>
      </w:r>
      <w:proofErr w:type="spellEnd"/>
      <w:r w:rsidRPr="00E33852">
        <w:rPr>
          <w:rFonts w:ascii="Times New Roman" w:eastAsiaTheme="minorHAnsi" w:hAnsi="Times New Roman" w:cs="Times New Roman"/>
          <w:b w:val="0"/>
          <w:bCs w:val="0"/>
          <w:sz w:val="24"/>
          <w:szCs w:val="24"/>
        </w:rPr>
        <w:t xml:space="preserve"> интеграции, обеспечивающей достижение данных результатов (междисциплинарный модуль, интегративные уроки и другое);</w:t>
      </w:r>
    </w:p>
    <w:p w:rsidR="00D513C5" w:rsidRPr="00E33852" w:rsidRDefault="00D513C5" w:rsidP="00EF61E3">
      <w:pPr>
        <w:pStyle w:val="24"/>
        <w:numPr>
          <w:ilvl w:val="0"/>
          <w:numId w:val="46"/>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определение этапов и форм постепенного усложнения деятельности обучающихся по овладению УУД;</w:t>
      </w:r>
    </w:p>
    <w:p w:rsidR="00D513C5" w:rsidRPr="00E33852" w:rsidRDefault="00D513C5" w:rsidP="00EF61E3">
      <w:pPr>
        <w:pStyle w:val="24"/>
        <w:numPr>
          <w:ilvl w:val="0"/>
          <w:numId w:val="46"/>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разработка общего алгоритма (технологической схемы) урока, имеющего два целевых фокуса (</w:t>
      </w:r>
      <w:proofErr w:type="gramStart"/>
      <w:r w:rsidRPr="00E33852">
        <w:rPr>
          <w:rFonts w:ascii="Times New Roman" w:eastAsiaTheme="minorHAnsi" w:hAnsi="Times New Roman" w:cs="Times New Roman"/>
          <w:b w:val="0"/>
          <w:bCs w:val="0"/>
          <w:sz w:val="24"/>
          <w:szCs w:val="24"/>
        </w:rPr>
        <w:t>предметный</w:t>
      </w:r>
      <w:proofErr w:type="gramEnd"/>
      <w:r w:rsidRPr="00E33852">
        <w:rPr>
          <w:rFonts w:ascii="Times New Roman" w:eastAsiaTheme="minorHAnsi" w:hAnsi="Times New Roman" w:cs="Times New Roman"/>
          <w:b w:val="0"/>
          <w:bCs w:val="0"/>
          <w:sz w:val="24"/>
          <w:szCs w:val="24"/>
        </w:rPr>
        <w:t xml:space="preserve"> и </w:t>
      </w:r>
      <w:proofErr w:type="spellStart"/>
      <w:r w:rsidRPr="00E33852">
        <w:rPr>
          <w:rFonts w:ascii="Times New Roman" w:eastAsiaTheme="minorHAnsi" w:hAnsi="Times New Roman" w:cs="Times New Roman"/>
          <w:b w:val="0"/>
          <w:bCs w:val="0"/>
          <w:sz w:val="24"/>
          <w:szCs w:val="24"/>
        </w:rPr>
        <w:t>метапредметный</w:t>
      </w:r>
      <w:proofErr w:type="spellEnd"/>
      <w:r w:rsidRPr="00E33852">
        <w:rPr>
          <w:rFonts w:ascii="Times New Roman" w:eastAsiaTheme="minorHAnsi" w:hAnsi="Times New Roman" w:cs="Times New Roman"/>
          <w:b w:val="0"/>
          <w:bCs w:val="0"/>
          <w:sz w:val="24"/>
          <w:szCs w:val="24"/>
        </w:rPr>
        <w:t>);</w:t>
      </w:r>
    </w:p>
    <w:p w:rsidR="00D513C5" w:rsidRPr="00E33852" w:rsidRDefault="00D513C5" w:rsidP="00EF61E3">
      <w:pPr>
        <w:pStyle w:val="24"/>
        <w:numPr>
          <w:ilvl w:val="0"/>
          <w:numId w:val="46"/>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разработка основных подходов к конструированию задач на применение УУД;</w:t>
      </w:r>
    </w:p>
    <w:p w:rsidR="00D513C5" w:rsidRPr="00E33852" w:rsidRDefault="00D513C5" w:rsidP="00EF61E3">
      <w:pPr>
        <w:pStyle w:val="24"/>
        <w:numPr>
          <w:ilvl w:val="0"/>
          <w:numId w:val="46"/>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D513C5" w:rsidRPr="00E33852" w:rsidRDefault="00D513C5" w:rsidP="00EF61E3">
      <w:pPr>
        <w:pStyle w:val="24"/>
        <w:numPr>
          <w:ilvl w:val="0"/>
          <w:numId w:val="46"/>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 xml:space="preserve">разработка основных подходов к организации учебной деятельности по формированию и развитию </w:t>
      </w:r>
      <w:proofErr w:type="gramStart"/>
      <w:r w:rsidRPr="00E33852">
        <w:rPr>
          <w:rFonts w:ascii="Times New Roman" w:eastAsiaTheme="minorHAnsi" w:hAnsi="Times New Roman" w:cs="Times New Roman"/>
          <w:b w:val="0"/>
          <w:bCs w:val="0"/>
          <w:sz w:val="24"/>
          <w:szCs w:val="24"/>
        </w:rPr>
        <w:t>ИКТ-компетенций</w:t>
      </w:r>
      <w:proofErr w:type="gramEnd"/>
      <w:r w:rsidRPr="00E33852">
        <w:rPr>
          <w:rFonts w:ascii="Times New Roman" w:eastAsiaTheme="minorHAnsi" w:hAnsi="Times New Roman" w:cs="Times New Roman"/>
          <w:b w:val="0"/>
          <w:bCs w:val="0"/>
          <w:sz w:val="24"/>
          <w:szCs w:val="24"/>
        </w:rPr>
        <w:t>;</w:t>
      </w:r>
    </w:p>
    <w:p w:rsidR="00D513C5" w:rsidRPr="00E33852" w:rsidRDefault="00D513C5" w:rsidP="00EF61E3">
      <w:pPr>
        <w:pStyle w:val="24"/>
        <w:numPr>
          <w:ilvl w:val="0"/>
          <w:numId w:val="46"/>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 xml:space="preserve">разработка комплекса мер по организации системы оценки деятельности образовательной организации по формированию и развитию УУД </w:t>
      </w:r>
      <w:proofErr w:type="gramStart"/>
      <w:r w:rsidRPr="00E33852">
        <w:rPr>
          <w:rFonts w:ascii="Times New Roman" w:eastAsiaTheme="minorHAnsi" w:hAnsi="Times New Roman" w:cs="Times New Roman"/>
          <w:b w:val="0"/>
          <w:bCs w:val="0"/>
          <w:sz w:val="24"/>
          <w:szCs w:val="24"/>
        </w:rPr>
        <w:t>у</w:t>
      </w:r>
      <w:proofErr w:type="gramEnd"/>
      <w:r w:rsidRPr="00E33852">
        <w:rPr>
          <w:rFonts w:ascii="Times New Roman" w:eastAsiaTheme="minorHAnsi" w:hAnsi="Times New Roman" w:cs="Times New Roman"/>
          <w:b w:val="0"/>
          <w:bCs w:val="0"/>
          <w:sz w:val="24"/>
          <w:szCs w:val="24"/>
        </w:rPr>
        <w:t xml:space="preserve"> обучающихся;</w:t>
      </w:r>
    </w:p>
    <w:p w:rsidR="00D513C5" w:rsidRPr="00E33852" w:rsidRDefault="00D513C5" w:rsidP="00EF61E3">
      <w:pPr>
        <w:pStyle w:val="24"/>
        <w:numPr>
          <w:ilvl w:val="0"/>
          <w:numId w:val="46"/>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 xml:space="preserve">разработка методики и инструментария мониторинга успешности освоения и применения </w:t>
      </w:r>
      <w:proofErr w:type="gramStart"/>
      <w:r w:rsidRPr="00E33852">
        <w:rPr>
          <w:rFonts w:ascii="Times New Roman" w:eastAsiaTheme="minorHAnsi" w:hAnsi="Times New Roman" w:cs="Times New Roman"/>
          <w:b w:val="0"/>
          <w:bCs w:val="0"/>
          <w:sz w:val="24"/>
          <w:szCs w:val="24"/>
        </w:rPr>
        <w:t>обучающимися</w:t>
      </w:r>
      <w:proofErr w:type="gramEnd"/>
      <w:r w:rsidRPr="00E33852">
        <w:rPr>
          <w:rFonts w:ascii="Times New Roman" w:eastAsiaTheme="minorHAnsi" w:hAnsi="Times New Roman" w:cs="Times New Roman"/>
          <w:b w:val="0"/>
          <w:bCs w:val="0"/>
          <w:sz w:val="24"/>
          <w:szCs w:val="24"/>
        </w:rPr>
        <w:t xml:space="preserve"> УУД;</w:t>
      </w:r>
    </w:p>
    <w:p w:rsidR="00D513C5" w:rsidRPr="00E33852" w:rsidRDefault="00D513C5" w:rsidP="00EF61E3">
      <w:pPr>
        <w:pStyle w:val="24"/>
        <w:numPr>
          <w:ilvl w:val="0"/>
          <w:numId w:val="46"/>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D513C5" w:rsidRPr="00E33852" w:rsidRDefault="00D513C5" w:rsidP="00EF61E3">
      <w:pPr>
        <w:pStyle w:val="24"/>
        <w:numPr>
          <w:ilvl w:val="0"/>
          <w:numId w:val="46"/>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D513C5" w:rsidRPr="00E33852" w:rsidRDefault="00D513C5" w:rsidP="00EF61E3">
      <w:pPr>
        <w:pStyle w:val="24"/>
        <w:numPr>
          <w:ilvl w:val="0"/>
          <w:numId w:val="46"/>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организация и проведение систематических консультаций с учителями-предметниками по проблемам, связанным с развитием УУД в образовательном процессе;</w:t>
      </w:r>
    </w:p>
    <w:p w:rsidR="00D513C5" w:rsidRPr="00E33852" w:rsidRDefault="00D513C5" w:rsidP="00EF61E3">
      <w:pPr>
        <w:pStyle w:val="24"/>
        <w:numPr>
          <w:ilvl w:val="0"/>
          <w:numId w:val="46"/>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 xml:space="preserve">организация и проведение методических семинаров с учителями-предметниками и педагогами-психологами по анализу и способам минимизации рисков развития УУД </w:t>
      </w:r>
      <w:proofErr w:type="gramStart"/>
      <w:r w:rsidRPr="00E33852">
        <w:rPr>
          <w:rFonts w:ascii="Times New Roman" w:eastAsiaTheme="minorHAnsi" w:hAnsi="Times New Roman" w:cs="Times New Roman"/>
          <w:b w:val="0"/>
          <w:bCs w:val="0"/>
          <w:sz w:val="24"/>
          <w:szCs w:val="24"/>
        </w:rPr>
        <w:t>у</w:t>
      </w:r>
      <w:proofErr w:type="gramEnd"/>
      <w:r w:rsidRPr="00E33852">
        <w:rPr>
          <w:rFonts w:ascii="Times New Roman" w:eastAsiaTheme="minorHAnsi" w:hAnsi="Times New Roman" w:cs="Times New Roman"/>
          <w:b w:val="0"/>
          <w:bCs w:val="0"/>
          <w:sz w:val="24"/>
          <w:szCs w:val="24"/>
        </w:rPr>
        <w:t xml:space="preserve"> обучающихся;</w:t>
      </w:r>
    </w:p>
    <w:p w:rsidR="00D513C5" w:rsidRPr="00E33852" w:rsidRDefault="00D513C5" w:rsidP="00EF61E3">
      <w:pPr>
        <w:pStyle w:val="24"/>
        <w:numPr>
          <w:ilvl w:val="0"/>
          <w:numId w:val="46"/>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lastRenderedPageBreak/>
        <w:t xml:space="preserve">организация разъяснительной (просветительской работы) с родителями (законными представителями) по проблемам развития УУД у </w:t>
      </w:r>
      <w:proofErr w:type="gramStart"/>
      <w:r w:rsidRPr="00E33852">
        <w:rPr>
          <w:rFonts w:ascii="Times New Roman" w:eastAsiaTheme="minorHAnsi" w:hAnsi="Times New Roman" w:cs="Times New Roman"/>
          <w:b w:val="0"/>
          <w:bCs w:val="0"/>
          <w:sz w:val="24"/>
          <w:szCs w:val="24"/>
        </w:rPr>
        <w:t>обучающихся</w:t>
      </w:r>
      <w:proofErr w:type="gramEnd"/>
      <w:r w:rsidRPr="00E33852">
        <w:rPr>
          <w:rFonts w:ascii="Times New Roman" w:eastAsiaTheme="minorHAnsi" w:hAnsi="Times New Roman" w:cs="Times New Roman"/>
          <w:b w:val="0"/>
          <w:bCs w:val="0"/>
          <w:sz w:val="24"/>
          <w:szCs w:val="24"/>
        </w:rPr>
        <w:t>;</w:t>
      </w:r>
    </w:p>
    <w:p w:rsidR="00D513C5" w:rsidRDefault="00D513C5" w:rsidP="00EF61E3">
      <w:pPr>
        <w:pStyle w:val="24"/>
        <w:numPr>
          <w:ilvl w:val="0"/>
          <w:numId w:val="46"/>
        </w:numPr>
        <w:tabs>
          <w:tab w:val="left" w:pos="1734"/>
        </w:tabs>
        <w:spacing w:after="0" w:line="240" w:lineRule="auto"/>
        <w:jc w:val="both"/>
        <w:rPr>
          <w:rFonts w:ascii="Times New Roman" w:eastAsiaTheme="minorHAnsi" w:hAnsi="Times New Roman" w:cs="Times New Roman"/>
          <w:b w:val="0"/>
          <w:bCs w:val="0"/>
          <w:sz w:val="24"/>
          <w:szCs w:val="24"/>
        </w:rPr>
      </w:pPr>
      <w:r w:rsidRPr="00E33852">
        <w:rPr>
          <w:rFonts w:ascii="Times New Roman" w:eastAsiaTheme="minorHAnsi" w:hAnsi="Times New Roman" w:cs="Times New Roman"/>
          <w:b w:val="0"/>
          <w:bCs w:val="0"/>
          <w:sz w:val="24"/>
          <w:szCs w:val="24"/>
        </w:rPr>
        <w:t xml:space="preserve">организация отражения аналитических материалов о результатах работы по формированию УУД </w:t>
      </w:r>
      <w:proofErr w:type="gramStart"/>
      <w:r w:rsidRPr="00E33852">
        <w:rPr>
          <w:rFonts w:ascii="Times New Roman" w:eastAsiaTheme="minorHAnsi" w:hAnsi="Times New Roman" w:cs="Times New Roman"/>
          <w:b w:val="0"/>
          <w:bCs w:val="0"/>
          <w:sz w:val="24"/>
          <w:szCs w:val="24"/>
        </w:rPr>
        <w:t>у</w:t>
      </w:r>
      <w:proofErr w:type="gramEnd"/>
      <w:r w:rsidRPr="00E33852">
        <w:rPr>
          <w:rFonts w:ascii="Times New Roman" w:eastAsiaTheme="minorHAnsi" w:hAnsi="Times New Roman" w:cs="Times New Roman"/>
          <w:b w:val="0"/>
          <w:bCs w:val="0"/>
          <w:sz w:val="24"/>
          <w:szCs w:val="24"/>
        </w:rPr>
        <w:t xml:space="preserve"> обучающихся на сайте образовательной организации. </w:t>
      </w:r>
    </w:p>
    <w:p w:rsidR="000706DF" w:rsidRDefault="000706DF" w:rsidP="000706DF">
      <w:pPr>
        <w:pStyle w:val="24"/>
        <w:tabs>
          <w:tab w:val="left" w:pos="1734"/>
        </w:tabs>
        <w:spacing w:after="0" w:line="240" w:lineRule="auto"/>
        <w:jc w:val="both"/>
        <w:rPr>
          <w:rFonts w:ascii="Times New Roman" w:eastAsiaTheme="minorHAnsi" w:hAnsi="Times New Roman" w:cs="Times New Roman"/>
          <w:b w:val="0"/>
          <w:bCs w:val="0"/>
          <w:sz w:val="24"/>
          <w:szCs w:val="24"/>
        </w:rPr>
      </w:pPr>
    </w:p>
    <w:p w:rsidR="0080123D" w:rsidRDefault="000706DF" w:rsidP="00417FEB">
      <w:pPr>
        <w:pStyle w:val="11"/>
        <w:tabs>
          <w:tab w:val="left" w:leader="underscore" w:pos="9336"/>
        </w:tabs>
        <w:ind w:left="426" w:firstLine="260"/>
        <w:jc w:val="both"/>
      </w:pPr>
      <w:proofErr w:type="spellStart"/>
      <w:proofErr w:type="gramStart"/>
      <w:r w:rsidRPr="00027BED">
        <w:t>Сформированность</w:t>
      </w:r>
      <w:proofErr w:type="spellEnd"/>
      <w:r w:rsidRPr="00027BED">
        <w:t xml:space="preserve"> универсальных учебных действий у обучающихся определяется на этапе завершения ими освоения   программы   </w:t>
      </w:r>
      <w:r>
        <w:t>основного</w:t>
      </w:r>
      <w:r w:rsidRPr="00027BED">
        <w:t xml:space="preserve"> общего образования.</w:t>
      </w:r>
      <w:proofErr w:type="gramEnd"/>
    </w:p>
    <w:p w:rsidR="00417FEB" w:rsidRPr="00417FEB" w:rsidRDefault="00417FEB" w:rsidP="00417FEB">
      <w:pPr>
        <w:pStyle w:val="11"/>
        <w:tabs>
          <w:tab w:val="left" w:leader="underscore" w:pos="9336"/>
        </w:tabs>
        <w:ind w:left="426" w:firstLine="260"/>
        <w:jc w:val="both"/>
      </w:pPr>
    </w:p>
    <w:p w:rsidR="009324C7" w:rsidRDefault="00675C60" w:rsidP="0080123D">
      <w:pPr>
        <w:spacing w:after="0" w:line="240" w:lineRule="auto"/>
        <w:jc w:val="center"/>
        <w:rPr>
          <w:rFonts w:ascii="Times New Roman" w:hAnsi="Times New Roman" w:cs="Times New Roman"/>
          <w:b/>
          <w:sz w:val="24"/>
          <w:szCs w:val="24"/>
          <w:u w:val="single"/>
        </w:rPr>
      </w:pPr>
      <w:r w:rsidRPr="0080123D">
        <w:rPr>
          <w:rFonts w:ascii="Times New Roman" w:hAnsi="Times New Roman" w:cs="Times New Roman"/>
          <w:b/>
          <w:sz w:val="24"/>
          <w:szCs w:val="24"/>
        </w:rPr>
        <w:t xml:space="preserve">2.3 </w:t>
      </w:r>
      <w:r w:rsidR="003710EE" w:rsidRPr="0080123D">
        <w:rPr>
          <w:rFonts w:ascii="Times New Roman" w:hAnsi="Times New Roman" w:cs="Times New Roman"/>
          <w:b/>
          <w:sz w:val="24"/>
          <w:szCs w:val="24"/>
          <w:u w:val="single"/>
        </w:rPr>
        <w:t xml:space="preserve">Рабочая </w:t>
      </w:r>
      <w:r w:rsidRPr="0080123D">
        <w:rPr>
          <w:rFonts w:ascii="Times New Roman" w:hAnsi="Times New Roman" w:cs="Times New Roman"/>
          <w:b/>
          <w:sz w:val="24"/>
          <w:szCs w:val="24"/>
          <w:u w:val="single"/>
        </w:rPr>
        <w:t xml:space="preserve">Программа воспитания </w:t>
      </w:r>
    </w:p>
    <w:p w:rsidR="009324C7" w:rsidRDefault="009324C7" w:rsidP="0080123D">
      <w:pPr>
        <w:spacing w:after="0" w:line="240" w:lineRule="auto"/>
        <w:jc w:val="center"/>
        <w:rPr>
          <w:rFonts w:ascii="Times New Roman" w:hAnsi="Times New Roman" w:cs="Times New Roman"/>
          <w:b/>
          <w:sz w:val="24"/>
          <w:szCs w:val="24"/>
          <w:u w:val="single"/>
        </w:rPr>
      </w:pPr>
    </w:p>
    <w:p w:rsidR="009324C7" w:rsidRPr="00B31C16" w:rsidRDefault="009324C7" w:rsidP="00B31C16">
      <w:pPr>
        <w:spacing w:after="0" w:line="240" w:lineRule="auto"/>
        <w:ind w:firstLine="709"/>
        <w:jc w:val="both"/>
        <w:rPr>
          <w:rFonts w:ascii="Times New Roman" w:hAnsi="Times New Roman" w:cs="Times New Roman"/>
          <w:sz w:val="24"/>
          <w:szCs w:val="24"/>
        </w:rPr>
      </w:pPr>
      <w:r w:rsidRPr="00B31C16">
        <w:rPr>
          <w:rFonts w:ascii="Times New Roman" w:hAnsi="Times New Roman" w:cs="Times New Roman"/>
          <w:sz w:val="24"/>
          <w:szCs w:val="24"/>
        </w:rP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w:t>
      </w:r>
    </w:p>
    <w:p w:rsidR="009324C7" w:rsidRDefault="009324C7" w:rsidP="00EF61E3">
      <w:pPr>
        <w:pStyle w:val="ConsPlusNormal"/>
        <w:numPr>
          <w:ilvl w:val="0"/>
          <w:numId w:val="47"/>
        </w:numPr>
        <w:spacing w:before="240"/>
        <w:jc w:val="both"/>
      </w:pPr>
      <w:proofErr w:type="gramStart"/>
      <w:r>
        <w:t>предназначена</w:t>
      </w:r>
      <w:proofErr w:type="gramEnd"/>
      <w:r>
        <w:t xml:space="preserve"> для планирования и организации системной воспитательной деятельности в образовательной организации;</w:t>
      </w:r>
    </w:p>
    <w:p w:rsidR="009324C7" w:rsidRDefault="009324C7" w:rsidP="00EF61E3">
      <w:pPr>
        <w:pStyle w:val="ConsPlusNormal"/>
        <w:numPr>
          <w:ilvl w:val="0"/>
          <w:numId w:val="47"/>
        </w:numPr>
        <w:spacing w:before="240"/>
        <w:jc w:val="both"/>
      </w:pPr>
      <w: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9324C7" w:rsidRDefault="009324C7" w:rsidP="00EF61E3">
      <w:pPr>
        <w:pStyle w:val="ConsPlusNormal"/>
        <w:numPr>
          <w:ilvl w:val="0"/>
          <w:numId w:val="47"/>
        </w:numPr>
        <w:spacing w:before="240"/>
        <w:jc w:val="both"/>
      </w:pPr>
      <w: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9324C7" w:rsidRDefault="009324C7" w:rsidP="00EF61E3">
      <w:pPr>
        <w:pStyle w:val="ConsPlusNormal"/>
        <w:numPr>
          <w:ilvl w:val="0"/>
          <w:numId w:val="47"/>
        </w:numPr>
        <w:spacing w:before="240"/>
        <w:jc w:val="both"/>
      </w:pPr>
      <w: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9324C7" w:rsidRDefault="009324C7" w:rsidP="00EF61E3">
      <w:pPr>
        <w:pStyle w:val="ConsPlusNormal"/>
        <w:numPr>
          <w:ilvl w:val="0"/>
          <w:numId w:val="47"/>
        </w:numPr>
        <w:spacing w:before="240"/>
        <w:jc w:val="both"/>
      </w:pPr>
      <w:r>
        <w:t xml:space="preserve">предусматривает историческое просвещение, формирование российской культурной и гражданской идентичности </w:t>
      </w:r>
      <w:proofErr w:type="gramStart"/>
      <w:r>
        <w:t>обучающихся</w:t>
      </w:r>
      <w:proofErr w:type="gramEnd"/>
      <w:r>
        <w:t>.</w:t>
      </w:r>
    </w:p>
    <w:p w:rsidR="009324C7" w:rsidRDefault="009324C7" w:rsidP="009324C7">
      <w:pPr>
        <w:pStyle w:val="ConsPlusNormal"/>
        <w:spacing w:before="240"/>
        <w:ind w:firstLine="540"/>
        <w:jc w:val="both"/>
      </w:pPr>
      <w:r>
        <w:t>Программа воспитания включает три раздела: целевой, содержательный, организационный.</w:t>
      </w:r>
    </w:p>
    <w:p w:rsidR="00B31C16" w:rsidRDefault="009324C7" w:rsidP="000706DF">
      <w:pPr>
        <w:pStyle w:val="ConsPlusNormal"/>
        <w:ind w:firstLine="540"/>
        <w:jc w:val="both"/>
      </w:pPr>
      <w:proofErr w:type="gramStart"/>
      <w: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w:t>
      </w:r>
      <w:r w:rsidR="00907D23">
        <w:t>тельные потребности обучающихся</w:t>
      </w:r>
      <w:r w:rsidR="008644DE">
        <w:t xml:space="preserve"> </w:t>
      </w:r>
      <w:r w:rsidR="000706DF">
        <w:t>(</w:t>
      </w:r>
      <w:r w:rsidR="000706DF" w:rsidRPr="00C0771B">
        <w:rPr>
          <w:highlight w:val="green"/>
        </w:rPr>
        <w:t>Приложение №  «Программа воспитания</w:t>
      </w:r>
      <w:r w:rsidR="000706DF">
        <w:t xml:space="preserve">). </w:t>
      </w:r>
      <w:proofErr w:type="gramEnd"/>
    </w:p>
    <w:p w:rsidR="00B31C16" w:rsidRDefault="00B31C16" w:rsidP="00443EC2">
      <w:pPr>
        <w:pStyle w:val="11"/>
        <w:ind w:firstLine="700"/>
        <w:jc w:val="both"/>
      </w:pPr>
    </w:p>
    <w:p w:rsidR="00B31C16" w:rsidRDefault="00B31C16" w:rsidP="00443EC2">
      <w:pPr>
        <w:pStyle w:val="11"/>
        <w:ind w:firstLine="700"/>
        <w:jc w:val="both"/>
      </w:pPr>
    </w:p>
    <w:p w:rsidR="00B31C16" w:rsidRDefault="00B31C16" w:rsidP="00443EC2">
      <w:pPr>
        <w:pStyle w:val="11"/>
        <w:ind w:firstLine="700"/>
        <w:jc w:val="both"/>
      </w:pPr>
    </w:p>
    <w:p w:rsidR="00B31C16" w:rsidRDefault="00B31C16" w:rsidP="00443EC2">
      <w:pPr>
        <w:pStyle w:val="11"/>
        <w:ind w:firstLine="700"/>
        <w:jc w:val="both"/>
      </w:pPr>
    </w:p>
    <w:p w:rsidR="00B31C16" w:rsidRDefault="00B31C16" w:rsidP="00443EC2">
      <w:pPr>
        <w:pStyle w:val="11"/>
        <w:ind w:firstLine="700"/>
        <w:jc w:val="both"/>
      </w:pPr>
    </w:p>
    <w:p w:rsidR="00B31C16" w:rsidRDefault="00B31C16" w:rsidP="00443EC2">
      <w:pPr>
        <w:pStyle w:val="11"/>
        <w:ind w:firstLine="700"/>
        <w:jc w:val="both"/>
      </w:pPr>
    </w:p>
    <w:p w:rsidR="00907D23" w:rsidRPr="0075150C" w:rsidRDefault="00907D23" w:rsidP="008C64D8">
      <w:pPr>
        <w:pStyle w:val="11"/>
        <w:jc w:val="both"/>
      </w:pPr>
    </w:p>
    <w:p w:rsidR="0048535E" w:rsidRDefault="0048535E" w:rsidP="0048535E">
      <w:pPr>
        <w:pStyle w:val="24"/>
        <w:spacing w:after="0" w:line="240" w:lineRule="auto"/>
        <w:ind w:left="780"/>
        <w:jc w:val="both"/>
      </w:pPr>
    </w:p>
    <w:p w:rsidR="0048535E" w:rsidRPr="007873A3" w:rsidRDefault="0048535E" w:rsidP="00EF61E3">
      <w:pPr>
        <w:pStyle w:val="11"/>
        <w:numPr>
          <w:ilvl w:val="1"/>
          <w:numId w:val="48"/>
        </w:numPr>
        <w:jc w:val="center"/>
        <w:rPr>
          <w:b/>
        </w:rPr>
      </w:pPr>
      <w:r>
        <w:rPr>
          <w:b/>
          <w:sz w:val="24"/>
          <w:szCs w:val="24"/>
          <w:u w:val="single"/>
        </w:rPr>
        <w:t>Программа коррекционной работы</w:t>
      </w:r>
    </w:p>
    <w:p w:rsidR="0048535E" w:rsidRDefault="0048535E" w:rsidP="0048535E">
      <w:pPr>
        <w:pStyle w:val="24"/>
        <w:spacing w:after="0" w:line="240" w:lineRule="auto"/>
        <w:ind w:left="780"/>
        <w:jc w:val="both"/>
      </w:pPr>
    </w:p>
    <w:p w:rsidR="000706DF" w:rsidRDefault="000706DF" w:rsidP="000706DF">
      <w:pPr>
        <w:pStyle w:val="24"/>
        <w:spacing w:after="0" w:line="240" w:lineRule="auto"/>
        <w:ind w:firstLine="709"/>
        <w:jc w:val="both"/>
        <w:rPr>
          <w:rFonts w:ascii="Times New Roman" w:eastAsiaTheme="minorHAnsi" w:hAnsi="Times New Roman" w:cs="Times New Roman"/>
          <w:b w:val="0"/>
          <w:bCs w:val="0"/>
          <w:sz w:val="24"/>
          <w:szCs w:val="24"/>
        </w:rPr>
      </w:pPr>
      <w:r>
        <w:rPr>
          <w:rFonts w:ascii="Times New Roman" w:eastAsiaTheme="minorHAnsi" w:hAnsi="Times New Roman" w:cs="Times New Roman"/>
          <w:b w:val="0"/>
          <w:bCs w:val="0"/>
          <w:sz w:val="24"/>
          <w:szCs w:val="24"/>
        </w:rPr>
        <w:lastRenderedPageBreak/>
        <w:t>Программа коррекционной работы должна быть направлена на коррекцию нарушений развития и социальную адаптацию обучающихся, помощь в освоении ими программы основного общего образования, в том числе адаптированной.</w:t>
      </w:r>
    </w:p>
    <w:p w:rsidR="000706DF" w:rsidRDefault="000706DF" w:rsidP="000706DF">
      <w:pPr>
        <w:pStyle w:val="24"/>
        <w:spacing w:after="0" w:line="240" w:lineRule="auto"/>
        <w:ind w:firstLine="709"/>
        <w:jc w:val="both"/>
        <w:rPr>
          <w:rFonts w:ascii="Times New Roman" w:eastAsiaTheme="minorHAnsi" w:hAnsi="Times New Roman" w:cs="Times New Roman"/>
          <w:b w:val="0"/>
          <w:bCs w:val="0"/>
          <w:sz w:val="24"/>
          <w:szCs w:val="24"/>
        </w:rPr>
      </w:pPr>
      <w:r>
        <w:rPr>
          <w:rFonts w:ascii="Times New Roman" w:eastAsiaTheme="minorHAnsi" w:hAnsi="Times New Roman" w:cs="Times New Roman"/>
          <w:b w:val="0"/>
          <w:bCs w:val="0"/>
          <w:sz w:val="24"/>
          <w:szCs w:val="24"/>
        </w:rPr>
        <w:t>Программа коррекционной работы должна содержать:</w:t>
      </w:r>
    </w:p>
    <w:p w:rsidR="000706DF" w:rsidRDefault="000706DF" w:rsidP="00EF61E3">
      <w:pPr>
        <w:pStyle w:val="24"/>
        <w:numPr>
          <w:ilvl w:val="0"/>
          <w:numId w:val="53"/>
        </w:numPr>
        <w:spacing w:after="0" w:line="240" w:lineRule="auto"/>
        <w:ind w:left="993" w:hanging="284"/>
        <w:jc w:val="both"/>
        <w:rPr>
          <w:rFonts w:ascii="Times New Roman" w:eastAsiaTheme="minorHAnsi" w:hAnsi="Times New Roman" w:cs="Times New Roman"/>
          <w:b w:val="0"/>
          <w:bCs w:val="0"/>
          <w:sz w:val="24"/>
          <w:szCs w:val="24"/>
        </w:rPr>
      </w:pPr>
      <w:r>
        <w:rPr>
          <w:rFonts w:ascii="Times New Roman" w:eastAsiaTheme="minorHAnsi" w:hAnsi="Times New Roman" w:cs="Times New Roman"/>
          <w:b w:val="0"/>
          <w:bCs w:val="0"/>
          <w:sz w:val="24"/>
          <w:szCs w:val="24"/>
        </w:rPr>
        <w:t>описание особых образовательных потребностей с ОВЗ;</w:t>
      </w:r>
    </w:p>
    <w:p w:rsidR="000706DF" w:rsidRDefault="000706DF" w:rsidP="00EF61E3">
      <w:pPr>
        <w:pStyle w:val="24"/>
        <w:numPr>
          <w:ilvl w:val="0"/>
          <w:numId w:val="53"/>
        </w:numPr>
        <w:spacing w:after="0" w:line="240" w:lineRule="auto"/>
        <w:ind w:left="993" w:hanging="284"/>
        <w:jc w:val="both"/>
        <w:rPr>
          <w:rFonts w:ascii="Times New Roman" w:eastAsiaTheme="minorHAnsi" w:hAnsi="Times New Roman" w:cs="Times New Roman"/>
          <w:b w:val="0"/>
          <w:bCs w:val="0"/>
          <w:sz w:val="24"/>
          <w:szCs w:val="24"/>
        </w:rPr>
      </w:pPr>
      <w:r>
        <w:rPr>
          <w:rFonts w:ascii="Times New Roman" w:eastAsiaTheme="minorHAnsi" w:hAnsi="Times New Roman" w:cs="Times New Roman"/>
          <w:b w:val="0"/>
          <w:bCs w:val="0"/>
          <w:sz w:val="24"/>
          <w:szCs w:val="24"/>
        </w:rPr>
        <w:t>план индивидуально ориентированных диагностических и коррекционных мероприятий, обеспечивающих удовлетворение индивидуальных образовательных потребностей обучающихся с ОВЗ и освоение ими программы основного общего образования, в том числе адаптированной;</w:t>
      </w:r>
    </w:p>
    <w:p w:rsidR="000706DF" w:rsidRDefault="000706DF" w:rsidP="00EF61E3">
      <w:pPr>
        <w:pStyle w:val="24"/>
        <w:numPr>
          <w:ilvl w:val="0"/>
          <w:numId w:val="53"/>
        </w:numPr>
        <w:spacing w:after="0" w:line="240" w:lineRule="auto"/>
        <w:ind w:left="993" w:hanging="284"/>
        <w:jc w:val="both"/>
        <w:rPr>
          <w:rFonts w:ascii="Times New Roman" w:eastAsiaTheme="minorHAnsi" w:hAnsi="Times New Roman" w:cs="Times New Roman"/>
          <w:b w:val="0"/>
          <w:bCs w:val="0"/>
          <w:sz w:val="24"/>
          <w:szCs w:val="24"/>
        </w:rPr>
      </w:pPr>
      <w:r>
        <w:rPr>
          <w:rFonts w:ascii="Times New Roman" w:eastAsiaTheme="minorHAnsi" w:hAnsi="Times New Roman" w:cs="Times New Roman"/>
          <w:b w:val="0"/>
          <w:bCs w:val="0"/>
          <w:sz w:val="24"/>
          <w:szCs w:val="24"/>
        </w:rPr>
        <w:t>рабочие программы коррекционных курсов;</w:t>
      </w:r>
    </w:p>
    <w:p w:rsidR="000706DF" w:rsidRDefault="000706DF" w:rsidP="00EF61E3">
      <w:pPr>
        <w:pStyle w:val="24"/>
        <w:numPr>
          <w:ilvl w:val="0"/>
          <w:numId w:val="53"/>
        </w:numPr>
        <w:spacing w:after="0" w:line="240" w:lineRule="auto"/>
        <w:ind w:left="993" w:hanging="284"/>
        <w:jc w:val="both"/>
        <w:rPr>
          <w:rFonts w:ascii="Times New Roman" w:eastAsiaTheme="minorHAnsi" w:hAnsi="Times New Roman" w:cs="Times New Roman"/>
          <w:b w:val="0"/>
          <w:bCs w:val="0"/>
          <w:sz w:val="24"/>
          <w:szCs w:val="24"/>
        </w:rPr>
      </w:pPr>
      <w:r>
        <w:rPr>
          <w:rFonts w:ascii="Times New Roman" w:eastAsiaTheme="minorHAnsi" w:hAnsi="Times New Roman" w:cs="Times New Roman"/>
          <w:b w:val="0"/>
          <w:bCs w:val="0"/>
          <w:sz w:val="24"/>
          <w:szCs w:val="24"/>
        </w:rPr>
        <w:t>перечень дополнительных коррекционных учебных курсов и их рабочие программы</w:t>
      </w:r>
      <w:proofErr w:type="gramStart"/>
      <w:r>
        <w:rPr>
          <w:rFonts w:ascii="Times New Roman" w:eastAsiaTheme="minorHAnsi" w:hAnsi="Times New Roman" w:cs="Times New Roman"/>
          <w:b w:val="0"/>
          <w:bCs w:val="0"/>
          <w:sz w:val="24"/>
          <w:szCs w:val="24"/>
        </w:rPr>
        <w:t xml:space="preserve"> ;</w:t>
      </w:r>
      <w:proofErr w:type="gramEnd"/>
    </w:p>
    <w:p w:rsidR="000706DF" w:rsidRDefault="000706DF" w:rsidP="00EF61E3">
      <w:pPr>
        <w:pStyle w:val="24"/>
        <w:numPr>
          <w:ilvl w:val="0"/>
          <w:numId w:val="53"/>
        </w:numPr>
        <w:spacing w:after="0" w:line="240" w:lineRule="auto"/>
        <w:ind w:left="993" w:hanging="284"/>
        <w:jc w:val="both"/>
        <w:rPr>
          <w:rFonts w:ascii="Times New Roman" w:eastAsiaTheme="minorHAnsi" w:hAnsi="Times New Roman" w:cs="Times New Roman"/>
          <w:b w:val="0"/>
          <w:bCs w:val="0"/>
          <w:sz w:val="24"/>
          <w:szCs w:val="24"/>
        </w:rPr>
      </w:pPr>
      <w:r>
        <w:rPr>
          <w:rFonts w:ascii="Times New Roman" w:eastAsiaTheme="minorHAnsi" w:hAnsi="Times New Roman" w:cs="Times New Roman"/>
          <w:b w:val="0"/>
          <w:bCs w:val="0"/>
          <w:sz w:val="24"/>
          <w:szCs w:val="24"/>
        </w:rPr>
        <w:t>планируемые результаты коррекционной работы и подходы к их оценке с целью корректировки индивидуального плана диагностических и коррекционных мероприятий.</w:t>
      </w:r>
    </w:p>
    <w:p w:rsidR="000706DF" w:rsidRDefault="000706DF" w:rsidP="000706DF">
      <w:pPr>
        <w:pStyle w:val="24"/>
        <w:spacing w:after="0" w:line="240" w:lineRule="auto"/>
        <w:ind w:firstLine="709"/>
        <w:jc w:val="both"/>
        <w:rPr>
          <w:rFonts w:ascii="Times New Roman" w:eastAsiaTheme="minorHAnsi" w:hAnsi="Times New Roman" w:cs="Times New Roman"/>
          <w:b w:val="0"/>
          <w:bCs w:val="0"/>
          <w:sz w:val="24"/>
          <w:szCs w:val="24"/>
        </w:rPr>
      </w:pPr>
      <w:r>
        <w:rPr>
          <w:rFonts w:ascii="Times New Roman" w:eastAsiaTheme="minorHAnsi" w:hAnsi="Times New Roman" w:cs="Times New Roman"/>
          <w:b w:val="0"/>
          <w:bCs w:val="0"/>
          <w:sz w:val="24"/>
          <w:szCs w:val="24"/>
        </w:rPr>
        <w:t>Программа коррекционной работы должна обеспечивать:</w:t>
      </w:r>
    </w:p>
    <w:p w:rsidR="000706DF" w:rsidRDefault="000706DF" w:rsidP="00EF61E3">
      <w:pPr>
        <w:pStyle w:val="24"/>
        <w:numPr>
          <w:ilvl w:val="0"/>
          <w:numId w:val="54"/>
        </w:numPr>
        <w:spacing w:after="0" w:line="240" w:lineRule="auto"/>
        <w:ind w:left="993" w:hanging="284"/>
        <w:jc w:val="both"/>
        <w:rPr>
          <w:rFonts w:ascii="Times New Roman" w:eastAsiaTheme="minorHAnsi" w:hAnsi="Times New Roman" w:cs="Times New Roman"/>
          <w:b w:val="0"/>
          <w:bCs w:val="0"/>
          <w:sz w:val="24"/>
          <w:szCs w:val="24"/>
        </w:rPr>
      </w:pPr>
      <w:r>
        <w:rPr>
          <w:rFonts w:ascii="Times New Roman" w:eastAsiaTheme="minorHAnsi" w:hAnsi="Times New Roman" w:cs="Times New Roman"/>
          <w:b w:val="0"/>
          <w:bCs w:val="0"/>
          <w:sz w:val="24"/>
          <w:szCs w:val="24"/>
        </w:rPr>
        <w:t xml:space="preserve">выявление индивидуальных образовательных потребностей </w:t>
      </w:r>
      <w:proofErr w:type="gramStart"/>
      <w:r>
        <w:rPr>
          <w:rFonts w:ascii="Times New Roman" w:eastAsiaTheme="minorHAnsi" w:hAnsi="Times New Roman" w:cs="Times New Roman"/>
          <w:b w:val="0"/>
          <w:bCs w:val="0"/>
          <w:sz w:val="24"/>
          <w:szCs w:val="24"/>
        </w:rPr>
        <w:t>у</w:t>
      </w:r>
      <w:proofErr w:type="gramEnd"/>
      <w:r>
        <w:rPr>
          <w:rFonts w:ascii="Times New Roman" w:eastAsiaTheme="minorHAnsi" w:hAnsi="Times New Roman" w:cs="Times New Roman"/>
          <w:b w:val="0"/>
          <w:bCs w:val="0"/>
          <w:sz w:val="24"/>
          <w:szCs w:val="24"/>
        </w:rPr>
        <w:t xml:space="preserve"> </w:t>
      </w:r>
      <w:proofErr w:type="gramStart"/>
      <w:r>
        <w:rPr>
          <w:rFonts w:ascii="Times New Roman" w:eastAsiaTheme="minorHAnsi" w:hAnsi="Times New Roman" w:cs="Times New Roman"/>
          <w:b w:val="0"/>
          <w:bCs w:val="0"/>
          <w:sz w:val="24"/>
          <w:szCs w:val="24"/>
        </w:rPr>
        <w:t>обучающихся</w:t>
      </w:r>
      <w:proofErr w:type="gramEnd"/>
      <w:r>
        <w:rPr>
          <w:rFonts w:ascii="Times New Roman" w:eastAsiaTheme="minorHAnsi" w:hAnsi="Times New Roman" w:cs="Times New Roman"/>
          <w:b w:val="0"/>
          <w:bCs w:val="0"/>
          <w:sz w:val="24"/>
          <w:szCs w:val="24"/>
        </w:rPr>
        <w:t xml:space="preserve"> с ОВЗ, обусловленных особенностями их развития;</w:t>
      </w:r>
    </w:p>
    <w:p w:rsidR="000706DF" w:rsidRDefault="000706DF" w:rsidP="00EF61E3">
      <w:pPr>
        <w:pStyle w:val="24"/>
        <w:numPr>
          <w:ilvl w:val="0"/>
          <w:numId w:val="54"/>
        </w:numPr>
        <w:spacing w:after="0" w:line="240" w:lineRule="auto"/>
        <w:ind w:left="993" w:hanging="284"/>
        <w:jc w:val="both"/>
        <w:rPr>
          <w:rFonts w:ascii="Times New Roman" w:eastAsiaTheme="minorHAnsi" w:hAnsi="Times New Roman" w:cs="Times New Roman"/>
          <w:b w:val="0"/>
          <w:bCs w:val="0"/>
          <w:sz w:val="24"/>
          <w:szCs w:val="24"/>
        </w:rPr>
      </w:pPr>
      <w:r>
        <w:rPr>
          <w:rFonts w:ascii="Times New Roman" w:eastAsiaTheme="minorHAnsi" w:hAnsi="Times New Roman" w:cs="Times New Roman"/>
          <w:b w:val="0"/>
          <w:bCs w:val="0"/>
          <w:sz w:val="24"/>
          <w:szCs w:val="24"/>
        </w:rPr>
        <w:t xml:space="preserve">осуществление индивидуально ориентированной </w:t>
      </w:r>
      <w:proofErr w:type="spellStart"/>
      <w:r>
        <w:rPr>
          <w:rFonts w:ascii="Times New Roman" w:eastAsiaTheme="minorHAnsi" w:hAnsi="Times New Roman" w:cs="Times New Roman"/>
          <w:b w:val="0"/>
          <w:bCs w:val="0"/>
          <w:sz w:val="24"/>
          <w:szCs w:val="24"/>
        </w:rPr>
        <w:t>психолого</w:t>
      </w:r>
      <w:proofErr w:type="spellEnd"/>
      <w:r>
        <w:rPr>
          <w:rFonts w:ascii="Times New Roman" w:eastAsiaTheme="minorHAnsi" w:hAnsi="Times New Roman" w:cs="Times New Roman"/>
          <w:b w:val="0"/>
          <w:bCs w:val="0"/>
          <w:sz w:val="24"/>
          <w:szCs w:val="24"/>
        </w:rPr>
        <w:t xml:space="preserve"> – </w:t>
      </w:r>
      <w:proofErr w:type="spellStart"/>
      <w:r>
        <w:rPr>
          <w:rFonts w:ascii="Times New Roman" w:eastAsiaTheme="minorHAnsi" w:hAnsi="Times New Roman" w:cs="Times New Roman"/>
          <w:b w:val="0"/>
          <w:bCs w:val="0"/>
          <w:sz w:val="24"/>
          <w:szCs w:val="24"/>
        </w:rPr>
        <w:t>медико</w:t>
      </w:r>
      <w:proofErr w:type="spellEnd"/>
      <w:r>
        <w:rPr>
          <w:rFonts w:ascii="Times New Roman" w:eastAsiaTheme="minorHAnsi" w:hAnsi="Times New Roman" w:cs="Times New Roman"/>
          <w:b w:val="0"/>
          <w:bCs w:val="0"/>
          <w:sz w:val="24"/>
          <w:szCs w:val="24"/>
        </w:rPr>
        <w:t xml:space="preserve"> – педагогической помощи обучающихся с ОВЗ с учетом особенностей их психофизического развития и индивидуальных возможностей (в соответствии с рекомендациями </w:t>
      </w:r>
      <w:proofErr w:type="spellStart"/>
      <w:r>
        <w:rPr>
          <w:rFonts w:ascii="Times New Roman" w:eastAsiaTheme="minorHAnsi" w:hAnsi="Times New Roman" w:cs="Times New Roman"/>
          <w:b w:val="0"/>
          <w:bCs w:val="0"/>
          <w:sz w:val="24"/>
          <w:szCs w:val="24"/>
        </w:rPr>
        <w:t>психолого</w:t>
      </w:r>
      <w:proofErr w:type="spellEnd"/>
      <w:r>
        <w:rPr>
          <w:rFonts w:ascii="Times New Roman" w:eastAsiaTheme="minorHAnsi" w:hAnsi="Times New Roman" w:cs="Times New Roman"/>
          <w:b w:val="0"/>
          <w:bCs w:val="0"/>
          <w:sz w:val="24"/>
          <w:szCs w:val="24"/>
        </w:rPr>
        <w:t xml:space="preserve"> – </w:t>
      </w:r>
      <w:proofErr w:type="spellStart"/>
      <w:r>
        <w:rPr>
          <w:rFonts w:ascii="Times New Roman" w:eastAsiaTheme="minorHAnsi" w:hAnsi="Times New Roman" w:cs="Times New Roman"/>
          <w:b w:val="0"/>
          <w:bCs w:val="0"/>
          <w:sz w:val="24"/>
          <w:szCs w:val="24"/>
        </w:rPr>
        <w:t>медико</w:t>
      </w:r>
      <w:proofErr w:type="spellEnd"/>
      <w:r>
        <w:rPr>
          <w:rFonts w:ascii="Times New Roman" w:eastAsiaTheme="minorHAnsi" w:hAnsi="Times New Roman" w:cs="Times New Roman"/>
          <w:b w:val="0"/>
          <w:bCs w:val="0"/>
          <w:sz w:val="24"/>
          <w:szCs w:val="24"/>
        </w:rPr>
        <w:t xml:space="preserve"> – педагогической комиссии).</w:t>
      </w:r>
    </w:p>
    <w:p w:rsidR="000706DF" w:rsidRPr="000706DF" w:rsidRDefault="000706DF" w:rsidP="000706DF">
      <w:pPr>
        <w:pStyle w:val="24"/>
        <w:spacing w:after="0" w:line="240" w:lineRule="auto"/>
        <w:ind w:firstLine="709"/>
        <w:jc w:val="both"/>
        <w:rPr>
          <w:rFonts w:ascii="Times New Roman" w:eastAsiaTheme="minorHAnsi" w:hAnsi="Times New Roman" w:cs="Times New Roman"/>
          <w:b w:val="0"/>
          <w:bCs w:val="0"/>
          <w:sz w:val="24"/>
          <w:szCs w:val="24"/>
        </w:rPr>
      </w:pPr>
    </w:p>
    <w:p w:rsidR="00907D23" w:rsidRPr="000706DF" w:rsidRDefault="00907D23" w:rsidP="000706DF">
      <w:pPr>
        <w:pStyle w:val="24"/>
        <w:spacing w:after="0" w:line="240" w:lineRule="auto"/>
        <w:ind w:firstLine="709"/>
        <w:jc w:val="both"/>
        <w:rPr>
          <w:rFonts w:ascii="Times New Roman" w:eastAsiaTheme="minorHAnsi" w:hAnsi="Times New Roman" w:cs="Times New Roman"/>
          <w:b w:val="0"/>
          <w:bCs w:val="0"/>
          <w:sz w:val="24"/>
          <w:szCs w:val="24"/>
        </w:rPr>
      </w:pPr>
      <w:r w:rsidRPr="000706DF">
        <w:rPr>
          <w:rFonts w:ascii="Times New Roman" w:eastAsiaTheme="minorHAnsi" w:hAnsi="Times New Roman" w:cs="Times New Roman"/>
          <w:b w:val="0"/>
          <w:bCs w:val="0"/>
          <w:sz w:val="24"/>
          <w:szCs w:val="24"/>
        </w:rPr>
        <w:t xml:space="preserve">В средней школе №57 разработана адаптированная основная образовательная программа для </w:t>
      </w:r>
      <w:proofErr w:type="gramStart"/>
      <w:r w:rsidRPr="000706DF">
        <w:rPr>
          <w:rFonts w:ascii="Times New Roman" w:eastAsiaTheme="minorHAnsi" w:hAnsi="Times New Roman" w:cs="Times New Roman"/>
          <w:b w:val="0"/>
          <w:bCs w:val="0"/>
          <w:sz w:val="24"/>
          <w:szCs w:val="24"/>
        </w:rPr>
        <w:t>обучающихся</w:t>
      </w:r>
      <w:proofErr w:type="gramEnd"/>
      <w:r w:rsidRPr="000706DF">
        <w:rPr>
          <w:rFonts w:ascii="Times New Roman" w:eastAsiaTheme="minorHAnsi" w:hAnsi="Times New Roman" w:cs="Times New Roman"/>
          <w:b w:val="0"/>
          <w:bCs w:val="0"/>
          <w:sz w:val="24"/>
          <w:szCs w:val="24"/>
        </w:rPr>
        <w:t xml:space="preserve"> с заключениями </w:t>
      </w:r>
      <w:proofErr w:type="spellStart"/>
      <w:r w:rsidRPr="000706DF">
        <w:rPr>
          <w:rFonts w:ascii="Times New Roman" w:eastAsiaTheme="minorHAnsi" w:hAnsi="Times New Roman" w:cs="Times New Roman"/>
          <w:b w:val="0"/>
          <w:bCs w:val="0"/>
          <w:sz w:val="24"/>
          <w:szCs w:val="24"/>
        </w:rPr>
        <w:t>ПМПк</w:t>
      </w:r>
      <w:proofErr w:type="spellEnd"/>
      <w:r w:rsidRPr="000706DF">
        <w:rPr>
          <w:rFonts w:ascii="Times New Roman" w:eastAsiaTheme="minorHAnsi" w:hAnsi="Times New Roman" w:cs="Times New Roman"/>
          <w:b w:val="0"/>
          <w:bCs w:val="0"/>
          <w:sz w:val="24"/>
          <w:szCs w:val="24"/>
        </w:rPr>
        <w:t xml:space="preserve">. </w:t>
      </w:r>
      <w:r w:rsidR="00436525" w:rsidRPr="000706DF">
        <w:rPr>
          <w:rFonts w:ascii="Times New Roman" w:eastAsiaTheme="minorHAnsi" w:hAnsi="Times New Roman" w:cs="Times New Roman"/>
          <w:b w:val="0"/>
          <w:bCs w:val="0"/>
          <w:sz w:val="24"/>
          <w:szCs w:val="24"/>
        </w:rPr>
        <w:t xml:space="preserve">(См. </w:t>
      </w:r>
      <w:r w:rsidRPr="000706DF">
        <w:rPr>
          <w:rFonts w:ascii="Times New Roman" w:eastAsiaTheme="minorHAnsi" w:hAnsi="Times New Roman" w:cs="Times New Roman"/>
          <w:b w:val="0"/>
          <w:bCs w:val="0"/>
          <w:sz w:val="24"/>
          <w:szCs w:val="24"/>
        </w:rPr>
        <w:t xml:space="preserve">Адаптированная </w:t>
      </w:r>
      <w:r w:rsidR="00436525" w:rsidRPr="000706DF">
        <w:rPr>
          <w:rFonts w:ascii="Times New Roman" w:eastAsiaTheme="minorHAnsi" w:hAnsi="Times New Roman" w:cs="Times New Roman"/>
          <w:b w:val="0"/>
          <w:bCs w:val="0"/>
          <w:sz w:val="24"/>
          <w:szCs w:val="24"/>
        </w:rPr>
        <w:t>основная образовательная программа)</w:t>
      </w:r>
    </w:p>
    <w:p w:rsidR="00907D23" w:rsidRDefault="00907D23" w:rsidP="00907D23">
      <w:pPr>
        <w:pStyle w:val="24"/>
        <w:spacing w:after="0" w:line="240" w:lineRule="auto"/>
        <w:ind w:firstLine="760"/>
        <w:jc w:val="both"/>
      </w:pPr>
    </w:p>
    <w:p w:rsidR="00907D23" w:rsidRDefault="00907D23" w:rsidP="007873A3">
      <w:pPr>
        <w:pStyle w:val="11"/>
        <w:ind w:firstLine="700"/>
        <w:jc w:val="center"/>
        <w:rPr>
          <w:b/>
          <w:sz w:val="24"/>
          <w:szCs w:val="24"/>
        </w:rPr>
      </w:pPr>
    </w:p>
    <w:p w:rsidR="00417FEB" w:rsidRDefault="00417FEB" w:rsidP="007873A3">
      <w:pPr>
        <w:pStyle w:val="11"/>
        <w:ind w:firstLine="700"/>
        <w:jc w:val="center"/>
        <w:rPr>
          <w:b/>
          <w:sz w:val="24"/>
          <w:szCs w:val="24"/>
        </w:rPr>
      </w:pPr>
    </w:p>
    <w:p w:rsidR="00417FEB" w:rsidRDefault="00417FEB" w:rsidP="007873A3">
      <w:pPr>
        <w:pStyle w:val="11"/>
        <w:ind w:firstLine="700"/>
        <w:jc w:val="center"/>
        <w:rPr>
          <w:b/>
          <w:sz w:val="24"/>
          <w:szCs w:val="24"/>
        </w:rPr>
      </w:pPr>
    </w:p>
    <w:p w:rsidR="00417FEB" w:rsidRDefault="00417FEB" w:rsidP="007873A3">
      <w:pPr>
        <w:pStyle w:val="11"/>
        <w:ind w:firstLine="700"/>
        <w:jc w:val="center"/>
        <w:rPr>
          <w:b/>
          <w:sz w:val="24"/>
          <w:szCs w:val="24"/>
        </w:rPr>
      </w:pPr>
    </w:p>
    <w:p w:rsidR="00417FEB" w:rsidRDefault="00417FEB" w:rsidP="007873A3">
      <w:pPr>
        <w:pStyle w:val="11"/>
        <w:ind w:firstLine="700"/>
        <w:jc w:val="center"/>
        <w:rPr>
          <w:b/>
          <w:sz w:val="24"/>
          <w:szCs w:val="24"/>
        </w:rPr>
      </w:pPr>
    </w:p>
    <w:p w:rsidR="00417FEB" w:rsidRDefault="00417FEB" w:rsidP="007873A3">
      <w:pPr>
        <w:pStyle w:val="11"/>
        <w:ind w:firstLine="700"/>
        <w:jc w:val="center"/>
        <w:rPr>
          <w:b/>
          <w:sz w:val="24"/>
          <w:szCs w:val="24"/>
        </w:rPr>
      </w:pPr>
    </w:p>
    <w:p w:rsidR="00417FEB" w:rsidRDefault="00417FEB" w:rsidP="007873A3">
      <w:pPr>
        <w:pStyle w:val="11"/>
        <w:ind w:firstLine="700"/>
        <w:jc w:val="center"/>
        <w:rPr>
          <w:b/>
          <w:sz w:val="24"/>
          <w:szCs w:val="24"/>
        </w:rPr>
      </w:pPr>
    </w:p>
    <w:p w:rsidR="00417FEB" w:rsidRDefault="00417FEB" w:rsidP="007873A3">
      <w:pPr>
        <w:pStyle w:val="11"/>
        <w:ind w:firstLine="700"/>
        <w:jc w:val="center"/>
        <w:rPr>
          <w:b/>
          <w:sz w:val="24"/>
          <w:szCs w:val="24"/>
        </w:rPr>
      </w:pPr>
    </w:p>
    <w:p w:rsidR="00417FEB" w:rsidRDefault="00417FEB" w:rsidP="007873A3">
      <w:pPr>
        <w:pStyle w:val="11"/>
        <w:ind w:firstLine="700"/>
        <w:jc w:val="center"/>
        <w:rPr>
          <w:b/>
          <w:sz w:val="24"/>
          <w:szCs w:val="24"/>
        </w:rPr>
      </w:pPr>
    </w:p>
    <w:p w:rsidR="00417FEB" w:rsidRDefault="00417FEB" w:rsidP="007873A3">
      <w:pPr>
        <w:pStyle w:val="11"/>
        <w:ind w:firstLine="700"/>
        <w:jc w:val="center"/>
        <w:rPr>
          <w:b/>
          <w:sz w:val="24"/>
          <w:szCs w:val="24"/>
        </w:rPr>
      </w:pPr>
    </w:p>
    <w:p w:rsidR="00417FEB" w:rsidRDefault="00417FEB" w:rsidP="007873A3">
      <w:pPr>
        <w:pStyle w:val="11"/>
        <w:ind w:firstLine="700"/>
        <w:jc w:val="center"/>
        <w:rPr>
          <w:b/>
          <w:sz w:val="24"/>
          <w:szCs w:val="24"/>
        </w:rPr>
      </w:pPr>
    </w:p>
    <w:p w:rsidR="00417FEB" w:rsidRDefault="00417FEB" w:rsidP="007873A3">
      <w:pPr>
        <w:pStyle w:val="11"/>
        <w:ind w:firstLine="700"/>
        <w:jc w:val="center"/>
        <w:rPr>
          <w:b/>
          <w:sz w:val="24"/>
          <w:szCs w:val="24"/>
        </w:rPr>
      </w:pPr>
    </w:p>
    <w:p w:rsidR="00417FEB" w:rsidRDefault="00417FEB" w:rsidP="007873A3">
      <w:pPr>
        <w:pStyle w:val="11"/>
        <w:ind w:firstLine="700"/>
        <w:jc w:val="center"/>
        <w:rPr>
          <w:b/>
          <w:sz w:val="24"/>
          <w:szCs w:val="24"/>
        </w:rPr>
      </w:pPr>
    </w:p>
    <w:p w:rsidR="00417FEB" w:rsidRDefault="00417FEB" w:rsidP="007873A3">
      <w:pPr>
        <w:pStyle w:val="11"/>
        <w:ind w:firstLine="700"/>
        <w:jc w:val="center"/>
        <w:rPr>
          <w:b/>
          <w:sz w:val="24"/>
          <w:szCs w:val="24"/>
        </w:rPr>
      </w:pPr>
    </w:p>
    <w:p w:rsidR="00417FEB" w:rsidRDefault="00417FEB" w:rsidP="007873A3">
      <w:pPr>
        <w:pStyle w:val="11"/>
        <w:ind w:firstLine="700"/>
        <w:jc w:val="center"/>
        <w:rPr>
          <w:b/>
          <w:sz w:val="24"/>
          <w:szCs w:val="24"/>
        </w:rPr>
      </w:pPr>
    </w:p>
    <w:p w:rsidR="00417FEB" w:rsidRDefault="00417FEB" w:rsidP="007873A3">
      <w:pPr>
        <w:pStyle w:val="11"/>
        <w:ind w:firstLine="700"/>
        <w:jc w:val="center"/>
        <w:rPr>
          <w:b/>
          <w:sz w:val="24"/>
          <w:szCs w:val="24"/>
        </w:rPr>
      </w:pPr>
    </w:p>
    <w:p w:rsidR="00417FEB" w:rsidRDefault="00417FEB" w:rsidP="007873A3">
      <w:pPr>
        <w:pStyle w:val="11"/>
        <w:ind w:firstLine="700"/>
        <w:jc w:val="center"/>
        <w:rPr>
          <w:b/>
          <w:sz w:val="24"/>
          <w:szCs w:val="24"/>
        </w:rPr>
      </w:pPr>
    </w:p>
    <w:p w:rsidR="00417FEB" w:rsidRDefault="00417FEB" w:rsidP="007873A3">
      <w:pPr>
        <w:pStyle w:val="11"/>
        <w:ind w:firstLine="700"/>
        <w:jc w:val="center"/>
        <w:rPr>
          <w:b/>
          <w:sz w:val="24"/>
          <w:szCs w:val="24"/>
        </w:rPr>
      </w:pPr>
    </w:p>
    <w:p w:rsidR="00417FEB" w:rsidRDefault="00417FEB" w:rsidP="007873A3">
      <w:pPr>
        <w:pStyle w:val="11"/>
        <w:ind w:firstLine="700"/>
        <w:jc w:val="center"/>
        <w:rPr>
          <w:b/>
          <w:sz w:val="24"/>
          <w:szCs w:val="24"/>
        </w:rPr>
      </w:pPr>
    </w:p>
    <w:p w:rsidR="00417FEB" w:rsidRDefault="00417FEB" w:rsidP="007873A3">
      <w:pPr>
        <w:pStyle w:val="11"/>
        <w:ind w:firstLine="700"/>
        <w:jc w:val="center"/>
        <w:rPr>
          <w:b/>
          <w:sz w:val="24"/>
          <w:szCs w:val="24"/>
        </w:rPr>
      </w:pPr>
    </w:p>
    <w:p w:rsidR="00417FEB" w:rsidRDefault="00417FEB" w:rsidP="007873A3">
      <w:pPr>
        <w:pStyle w:val="11"/>
        <w:ind w:firstLine="700"/>
        <w:jc w:val="center"/>
        <w:rPr>
          <w:b/>
          <w:sz w:val="24"/>
          <w:szCs w:val="24"/>
        </w:rPr>
      </w:pPr>
    </w:p>
    <w:p w:rsidR="00417FEB" w:rsidRDefault="00417FEB" w:rsidP="007873A3">
      <w:pPr>
        <w:pStyle w:val="11"/>
        <w:ind w:firstLine="700"/>
        <w:jc w:val="center"/>
        <w:rPr>
          <w:b/>
          <w:sz w:val="24"/>
          <w:szCs w:val="24"/>
        </w:rPr>
      </w:pPr>
    </w:p>
    <w:p w:rsidR="00417FEB" w:rsidRDefault="00417FEB" w:rsidP="008C64D8">
      <w:pPr>
        <w:pStyle w:val="11"/>
        <w:rPr>
          <w:b/>
          <w:sz w:val="24"/>
          <w:szCs w:val="24"/>
        </w:rPr>
      </w:pPr>
    </w:p>
    <w:p w:rsidR="00417FEB" w:rsidRDefault="00417FEB" w:rsidP="007873A3">
      <w:pPr>
        <w:pStyle w:val="11"/>
        <w:ind w:firstLine="700"/>
        <w:jc w:val="center"/>
        <w:rPr>
          <w:b/>
          <w:sz w:val="24"/>
          <w:szCs w:val="24"/>
        </w:rPr>
      </w:pPr>
    </w:p>
    <w:p w:rsidR="007873A3" w:rsidRPr="007873A3" w:rsidRDefault="007873A3" w:rsidP="00EF61E3">
      <w:pPr>
        <w:pStyle w:val="11"/>
        <w:numPr>
          <w:ilvl w:val="0"/>
          <w:numId w:val="49"/>
        </w:numPr>
        <w:jc w:val="center"/>
        <w:rPr>
          <w:b/>
        </w:rPr>
      </w:pPr>
      <w:r w:rsidRPr="0075150C">
        <w:rPr>
          <w:b/>
          <w:sz w:val="24"/>
          <w:szCs w:val="24"/>
          <w:u w:val="single"/>
        </w:rPr>
        <w:t>Организационный раздел</w:t>
      </w:r>
      <w:r w:rsidRPr="007873A3">
        <w:rPr>
          <w:b/>
          <w:sz w:val="24"/>
          <w:szCs w:val="24"/>
        </w:rPr>
        <w:t xml:space="preserve"> </w:t>
      </w:r>
    </w:p>
    <w:p w:rsidR="00F158FD" w:rsidRPr="00233FDD" w:rsidRDefault="00F158FD" w:rsidP="00233FDD">
      <w:pPr>
        <w:spacing w:after="0" w:line="240" w:lineRule="auto"/>
        <w:rPr>
          <w:rFonts w:ascii="Times New Roman" w:hAnsi="Times New Roman" w:cs="Times New Roman"/>
          <w:sz w:val="24"/>
          <w:szCs w:val="24"/>
        </w:rPr>
      </w:pPr>
    </w:p>
    <w:p w:rsidR="00675C60" w:rsidRPr="00233FDD" w:rsidRDefault="007873A3" w:rsidP="007873A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675C60" w:rsidRPr="00233FDD">
        <w:rPr>
          <w:rFonts w:ascii="Times New Roman" w:hAnsi="Times New Roman" w:cs="Times New Roman"/>
          <w:sz w:val="24"/>
          <w:szCs w:val="24"/>
        </w:rPr>
        <w:t xml:space="preserve">Организационный раздел программы </w:t>
      </w:r>
      <w:r w:rsidR="00C0771B">
        <w:rPr>
          <w:rFonts w:ascii="Times New Roman" w:hAnsi="Times New Roman" w:cs="Times New Roman"/>
          <w:sz w:val="24"/>
          <w:szCs w:val="24"/>
        </w:rPr>
        <w:t>основного</w:t>
      </w:r>
      <w:r w:rsidR="00675C60" w:rsidRPr="00233FDD">
        <w:rPr>
          <w:rFonts w:ascii="Times New Roman" w:hAnsi="Times New Roman" w:cs="Times New Roman"/>
          <w:sz w:val="24"/>
          <w:szCs w:val="24"/>
        </w:rPr>
        <w:t xml:space="preserve"> общего образования </w:t>
      </w:r>
      <w:r w:rsidR="00F158FD">
        <w:rPr>
          <w:rFonts w:ascii="Times New Roman" w:hAnsi="Times New Roman" w:cs="Times New Roman"/>
          <w:sz w:val="24"/>
          <w:szCs w:val="24"/>
        </w:rPr>
        <w:t xml:space="preserve"> определяет </w:t>
      </w:r>
      <w:r w:rsidR="00675C60" w:rsidRPr="00233FDD">
        <w:rPr>
          <w:rFonts w:ascii="Times New Roman" w:hAnsi="Times New Roman" w:cs="Times New Roman"/>
          <w:sz w:val="24"/>
          <w:szCs w:val="24"/>
        </w:rPr>
        <w:t xml:space="preserve"> общие рамки организации образовательной деятельности, а также организационные механизмы и условия реализации программы </w:t>
      </w:r>
      <w:r w:rsidR="00F158FD">
        <w:rPr>
          <w:rFonts w:ascii="Times New Roman" w:hAnsi="Times New Roman" w:cs="Times New Roman"/>
          <w:sz w:val="24"/>
          <w:szCs w:val="24"/>
        </w:rPr>
        <w:t>основного</w:t>
      </w:r>
      <w:r w:rsidR="00675C60" w:rsidRPr="00233FDD">
        <w:rPr>
          <w:rFonts w:ascii="Times New Roman" w:hAnsi="Times New Roman" w:cs="Times New Roman"/>
          <w:sz w:val="24"/>
          <w:szCs w:val="24"/>
        </w:rPr>
        <w:t xml:space="preserve"> общего образования и включа</w:t>
      </w:r>
      <w:r w:rsidR="00F158FD">
        <w:rPr>
          <w:rFonts w:ascii="Times New Roman" w:hAnsi="Times New Roman" w:cs="Times New Roman"/>
          <w:sz w:val="24"/>
          <w:szCs w:val="24"/>
        </w:rPr>
        <w:t>ет</w:t>
      </w:r>
      <w:r w:rsidR="00675C60" w:rsidRPr="00233FDD">
        <w:rPr>
          <w:rFonts w:ascii="Times New Roman" w:hAnsi="Times New Roman" w:cs="Times New Roman"/>
          <w:sz w:val="24"/>
          <w:szCs w:val="24"/>
        </w:rPr>
        <w:t>:</w:t>
      </w:r>
    </w:p>
    <w:p w:rsidR="00675C60" w:rsidRPr="00F158FD" w:rsidRDefault="00675C60" w:rsidP="00666374">
      <w:pPr>
        <w:pStyle w:val="a3"/>
        <w:numPr>
          <w:ilvl w:val="0"/>
          <w:numId w:val="2"/>
        </w:numPr>
        <w:spacing w:after="0" w:line="240" w:lineRule="auto"/>
        <w:jc w:val="both"/>
        <w:rPr>
          <w:rFonts w:ascii="Times New Roman" w:hAnsi="Times New Roman" w:cs="Times New Roman"/>
          <w:sz w:val="24"/>
          <w:szCs w:val="24"/>
        </w:rPr>
      </w:pPr>
      <w:r w:rsidRPr="00F158FD">
        <w:rPr>
          <w:rFonts w:ascii="Times New Roman" w:hAnsi="Times New Roman" w:cs="Times New Roman"/>
          <w:sz w:val="24"/>
          <w:szCs w:val="24"/>
        </w:rPr>
        <w:t>учебный план;</w:t>
      </w:r>
    </w:p>
    <w:p w:rsidR="00675C60" w:rsidRPr="00F158FD" w:rsidRDefault="00675C60" w:rsidP="00666374">
      <w:pPr>
        <w:pStyle w:val="a3"/>
        <w:numPr>
          <w:ilvl w:val="0"/>
          <w:numId w:val="2"/>
        </w:numPr>
        <w:spacing w:after="0" w:line="240" w:lineRule="auto"/>
        <w:jc w:val="both"/>
        <w:rPr>
          <w:rFonts w:ascii="Times New Roman" w:hAnsi="Times New Roman" w:cs="Times New Roman"/>
          <w:sz w:val="24"/>
          <w:szCs w:val="24"/>
        </w:rPr>
      </w:pPr>
      <w:r w:rsidRPr="00F158FD">
        <w:rPr>
          <w:rFonts w:ascii="Times New Roman" w:hAnsi="Times New Roman" w:cs="Times New Roman"/>
          <w:sz w:val="24"/>
          <w:szCs w:val="24"/>
        </w:rPr>
        <w:t>план внеурочной деятельности; календарный учебный график;</w:t>
      </w:r>
    </w:p>
    <w:p w:rsidR="00675C60" w:rsidRPr="00F158FD" w:rsidRDefault="00675C60" w:rsidP="00666374">
      <w:pPr>
        <w:pStyle w:val="a3"/>
        <w:numPr>
          <w:ilvl w:val="0"/>
          <w:numId w:val="2"/>
        </w:numPr>
        <w:spacing w:after="0" w:line="240" w:lineRule="auto"/>
        <w:jc w:val="both"/>
        <w:rPr>
          <w:rFonts w:ascii="Times New Roman" w:hAnsi="Times New Roman" w:cs="Times New Roman"/>
          <w:sz w:val="24"/>
          <w:szCs w:val="24"/>
        </w:rPr>
      </w:pPr>
      <w:r w:rsidRPr="00F158FD">
        <w:rPr>
          <w:rFonts w:ascii="Times New Roman" w:hAnsi="Times New Roman" w:cs="Times New Roman"/>
          <w:sz w:val="24"/>
          <w:szCs w:val="24"/>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7873A3">
        <w:rPr>
          <w:rFonts w:ascii="Times New Roman" w:hAnsi="Times New Roman" w:cs="Times New Roman"/>
          <w:sz w:val="24"/>
          <w:szCs w:val="24"/>
        </w:rPr>
        <w:t>школой</w:t>
      </w:r>
      <w:r w:rsidRPr="00F158FD">
        <w:rPr>
          <w:rFonts w:ascii="Times New Roman" w:hAnsi="Times New Roman" w:cs="Times New Roman"/>
          <w:sz w:val="24"/>
          <w:szCs w:val="24"/>
        </w:rPr>
        <w:t xml:space="preserve"> или в которых </w:t>
      </w:r>
      <w:r w:rsidR="007873A3">
        <w:rPr>
          <w:rFonts w:ascii="Times New Roman" w:hAnsi="Times New Roman" w:cs="Times New Roman"/>
          <w:sz w:val="24"/>
          <w:szCs w:val="24"/>
        </w:rPr>
        <w:t>школа</w:t>
      </w:r>
      <w:r w:rsidRPr="00F158FD">
        <w:rPr>
          <w:rFonts w:ascii="Times New Roman" w:hAnsi="Times New Roman" w:cs="Times New Roman"/>
          <w:sz w:val="24"/>
          <w:szCs w:val="24"/>
        </w:rPr>
        <w:t xml:space="preserve"> принимает участие в учебном году или периоде обучения;</w:t>
      </w:r>
    </w:p>
    <w:p w:rsidR="00675C60" w:rsidRDefault="00675C60" w:rsidP="00666374">
      <w:pPr>
        <w:pStyle w:val="a3"/>
        <w:numPr>
          <w:ilvl w:val="0"/>
          <w:numId w:val="2"/>
        </w:numPr>
        <w:spacing w:after="0" w:line="240" w:lineRule="auto"/>
        <w:jc w:val="both"/>
        <w:rPr>
          <w:rFonts w:ascii="Times New Roman" w:hAnsi="Times New Roman" w:cs="Times New Roman"/>
          <w:sz w:val="24"/>
          <w:szCs w:val="24"/>
        </w:rPr>
      </w:pPr>
      <w:r w:rsidRPr="00F158FD">
        <w:rPr>
          <w:rFonts w:ascii="Times New Roman" w:hAnsi="Times New Roman" w:cs="Times New Roman"/>
          <w:sz w:val="24"/>
          <w:szCs w:val="24"/>
        </w:rPr>
        <w:t>характеристику условий реализации программы начального общего образования в соответствии с требованиями ФГОС.</w:t>
      </w:r>
    </w:p>
    <w:p w:rsidR="007873A3" w:rsidRPr="00F158FD" w:rsidRDefault="007873A3" w:rsidP="007873A3">
      <w:pPr>
        <w:pStyle w:val="a3"/>
        <w:spacing w:after="0" w:line="240" w:lineRule="auto"/>
        <w:jc w:val="both"/>
        <w:rPr>
          <w:rFonts w:ascii="Times New Roman" w:hAnsi="Times New Roman" w:cs="Times New Roman"/>
          <w:sz w:val="24"/>
          <w:szCs w:val="24"/>
        </w:rPr>
      </w:pPr>
    </w:p>
    <w:p w:rsidR="00803E90" w:rsidRDefault="00675C60" w:rsidP="007873A3">
      <w:pPr>
        <w:spacing w:after="0" w:line="240" w:lineRule="auto"/>
        <w:jc w:val="both"/>
        <w:rPr>
          <w:rFonts w:ascii="Times New Roman" w:hAnsi="Times New Roman" w:cs="Times New Roman"/>
          <w:sz w:val="24"/>
          <w:szCs w:val="24"/>
        </w:rPr>
      </w:pPr>
      <w:r w:rsidRPr="007873A3">
        <w:rPr>
          <w:rFonts w:ascii="Times New Roman" w:hAnsi="Times New Roman" w:cs="Times New Roman"/>
          <w:b/>
          <w:sz w:val="24"/>
          <w:szCs w:val="24"/>
        </w:rPr>
        <w:t>3.1.</w:t>
      </w:r>
      <w:r w:rsidR="00F158FD" w:rsidRPr="007873A3">
        <w:rPr>
          <w:rFonts w:ascii="Times New Roman" w:hAnsi="Times New Roman" w:cs="Times New Roman"/>
          <w:b/>
          <w:sz w:val="24"/>
          <w:szCs w:val="24"/>
        </w:rPr>
        <w:t xml:space="preserve"> </w:t>
      </w:r>
      <w:r w:rsidR="00803E90" w:rsidRPr="007873A3">
        <w:rPr>
          <w:rFonts w:ascii="Times New Roman" w:hAnsi="Times New Roman" w:cs="Times New Roman"/>
          <w:b/>
          <w:sz w:val="24"/>
          <w:szCs w:val="24"/>
        </w:rPr>
        <w:t xml:space="preserve"> Учебный план программы основного общего образования</w:t>
      </w:r>
      <w:r w:rsidR="00803E90" w:rsidRPr="00803E90">
        <w:rPr>
          <w:rFonts w:ascii="Times New Roman" w:hAnsi="Times New Roman" w:cs="Times New Roman"/>
          <w:sz w:val="24"/>
          <w:szCs w:val="24"/>
        </w:rPr>
        <w:t xml:space="preserve"> обеспечивает</w:t>
      </w:r>
      <w:r w:rsidR="00ED1A52">
        <w:rPr>
          <w:rFonts w:ascii="Times New Roman" w:hAnsi="Times New Roman" w:cs="Times New Roman"/>
          <w:sz w:val="24"/>
          <w:szCs w:val="24"/>
        </w:rPr>
        <w:t xml:space="preserve"> </w:t>
      </w:r>
      <w:r w:rsidR="00803E90" w:rsidRPr="00803E90">
        <w:rPr>
          <w:rFonts w:ascii="Times New Roman" w:hAnsi="Times New Roman" w:cs="Times New Roman"/>
          <w:sz w:val="24"/>
          <w:szCs w:val="24"/>
        </w:rPr>
        <w:t>реализацию</w:t>
      </w:r>
      <w:r w:rsidR="00ED1A52">
        <w:rPr>
          <w:rFonts w:ascii="Times New Roman" w:hAnsi="Times New Roman" w:cs="Times New Roman"/>
          <w:sz w:val="24"/>
          <w:szCs w:val="24"/>
        </w:rPr>
        <w:t xml:space="preserve"> </w:t>
      </w:r>
      <w:r w:rsidR="00803E90" w:rsidRPr="00803E90">
        <w:rPr>
          <w:rFonts w:ascii="Times New Roman" w:hAnsi="Times New Roman" w:cs="Times New Roman"/>
          <w:sz w:val="24"/>
          <w:szCs w:val="24"/>
        </w:rPr>
        <w:t>требований</w:t>
      </w:r>
      <w:r w:rsidR="00ED1A52">
        <w:rPr>
          <w:rFonts w:ascii="Times New Roman" w:hAnsi="Times New Roman" w:cs="Times New Roman"/>
          <w:sz w:val="24"/>
          <w:szCs w:val="24"/>
        </w:rPr>
        <w:t xml:space="preserve"> </w:t>
      </w:r>
      <w:r w:rsidR="00803E90" w:rsidRPr="00803E90">
        <w:rPr>
          <w:rFonts w:ascii="Times New Roman" w:hAnsi="Times New Roman" w:cs="Times New Roman"/>
          <w:sz w:val="24"/>
          <w:szCs w:val="24"/>
        </w:rPr>
        <w:t>ФГОС,</w:t>
      </w:r>
      <w:r w:rsidR="00ED1A52">
        <w:rPr>
          <w:rFonts w:ascii="Times New Roman" w:hAnsi="Times New Roman" w:cs="Times New Roman"/>
          <w:sz w:val="24"/>
          <w:szCs w:val="24"/>
        </w:rPr>
        <w:t xml:space="preserve"> </w:t>
      </w:r>
      <w:r w:rsidR="00803E90" w:rsidRPr="00803E90">
        <w:rPr>
          <w:rFonts w:ascii="Times New Roman" w:hAnsi="Times New Roman" w:cs="Times New Roman"/>
          <w:sz w:val="24"/>
          <w:szCs w:val="24"/>
        </w:rPr>
        <w:t>определяет</w:t>
      </w:r>
      <w:r w:rsidR="00ED1A52">
        <w:rPr>
          <w:rFonts w:ascii="Times New Roman" w:hAnsi="Times New Roman" w:cs="Times New Roman"/>
          <w:sz w:val="24"/>
          <w:szCs w:val="24"/>
        </w:rPr>
        <w:t xml:space="preserve"> </w:t>
      </w:r>
      <w:r w:rsidR="00803E90" w:rsidRPr="00803E90">
        <w:rPr>
          <w:rFonts w:ascii="Times New Roman" w:hAnsi="Times New Roman" w:cs="Times New Roman"/>
          <w:sz w:val="24"/>
          <w:szCs w:val="24"/>
        </w:rPr>
        <w:t>учебную</w:t>
      </w:r>
      <w:r w:rsidR="00ED1A52">
        <w:rPr>
          <w:rFonts w:ascii="Times New Roman" w:hAnsi="Times New Roman" w:cs="Times New Roman"/>
          <w:sz w:val="24"/>
          <w:szCs w:val="24"/>
        </w:rPr>
        <w:t xml:space="preserve"> </w:t>
      </w:r>
      <w:r w:rsidR="00803E90" w:rsidRPr="00803E90">
        <w:rPr>
          <w:rFonts w:ascii="Times New Roman" w:hAnsi="Times New Roman" w:cs="Times New Roman"/>
          <w:sz w:val="24"/>
          <w:szCs w:val="24"/>
        </w:rPr>
        <w:t>нагрузку</w:t>
      </w:r>
      <w:r w:rsidR="00ED1A52">
        <w:rPr>
          <w:rFonts w:ascii="Times New Roman" w:hAnsi="Times New Roman" w:cs="Times New Roman"/>
          <w:sz w:val="24"/>
          <w:szCs w:val="24"/>
        </w:rPr>
        <w:t xml:space="preserve"> </w:t>
      </w:r>
      <w:r w:rsidR="00803E90" w:rsidRPr="00803E90">
        <w:rPr>
          <w:rFonts w:ascii="Times New Roman" w:hAnsi="Times New Roman" w:cs="Times New Roman"/>
          <w:sz w:val="24"/>
          <w:szCs w:val="24"/>
        </w:rPr>
        <w:t>в соответствии с требованиями к организации образовательной деятельности к учебной нагрузке</w:t>
      </w:r>
      <w:r w:rsidR="00930D0C">
        <w:rPr>
          <w:rFonts w:ascii="Times New Roman" w:hAnsi="Times New Roman" w:cs="Times New Roman"/>
          <w:sz w:val="24"/>
          <w:szCs w:val="24"/>
        </w:rPr>
        <w:t xml:space="preserve"> </w:t>
      </w:r>
      <w:r w:rsidR="00803E90" w:rsidRPr="00803E90">
        <w:rPr>
          <w:rFonts w:ascii="Times New Roman" w:hAnsi="Times New Roman" w:cs="Times New Roman"/>
          <w:sz w:val="24"/>
          <w:szCs w:val="24"/>
        </w:rPr>
        <w:t xml:space="preserve">при 5-дневной (или 6-дневной) учебной неделе, предусмотренными Гигиеническими </w:t>
      </w:r>
      <w:hyperlink r:id="rId15">
        <w:r w:rsidR="00803E90" w:rsidRPr="007873A3">
          <w:rPr>
            <w:rStyle w:val="a9"/>
            <w:rFonts w:ascii="Times New Roman" w:hAnsi="Times New Roman" w:cs="Times New Roman"/>
            <w:color w:val="auto"/>
            <w:sz w:val="24"/>
            <w:szCs w:val="24"/>
            <w:u w:val="none"/>
          </w:rPr>
          <w:t>нормативами</w:t>
        </w:r>
      </w:hyperlink>
      <w:r w:rsidR="00D513C5">
        <w:t xml:space="preserve"> </w:t>
      </w:r>
      <w:r w:rsidR="00803E90" w:rsidRPr="007873A3">
        <w:rPr>
          <w:rFonts w:ascii="Times New Roman" w:hAnsi="Times New Roman" w:cs="Times New Roman"/>
          <w:sz w:val="24"/>
          <w:szCs w:val="24"/>
        </w:rPr>
        <w:t>и</w:t>
      </w:r>
      <w:r w:rsidR="00803E90" w:rsidRPr="00803E90">
        <w:rPr>
          <w:rFonts w:ascii="Times New Roman" w:hAnsi="Times New Roman" w:cs="Times New Roman"/>
          <w:sz w:val="24"/>
          <w:szCs w:val="24"/>
        </w:rPr>
        <w:t xml:space="preserve"> Санитарно-эпидемиологическими </w:t>
      </w:r>
      <w:hyperlink r:id="rId16">
        <w:r w:rsidR="00803E90" w:rsidRPr="007873A3">
          <w:rPr>
            <w:rStyle w:val="a9"/>
            <w:rFonts w:ascii="Times New Roman" w:hAnsi="Times New Roman" w:cs="Times New Roman"/>
            <w:color w:val="auto"/>
            <w:sz w:val="24"/>
            <w:szCs w:val="24"/>
            <w:u w:val="none"/>
          </w:rPr>
          <w:t>требованиями</w:t>
        </w:r>
      </w:hyperlink>
      <w:r w:rsidR="00803E90" w:rsidRPr="00803E90">
        <w:rPr>
          <w:rFonts w:ascii="Times New Roman" w:hAnsi="Times New Roman" w:cs="Times New Roman"/>
          <w:sz w:val="24"/>
          <w:szCs w:val="24"/>
        </w:rPr>
        <w:t>, перечень учебных предметов, учебных курсов,</w:t>
      </w:r>
      <w:r w:rsidR="00215E9A">
        <w:rPr>
          <w:rFonts w:ascii="Times New Roman" w:hAnsi="Times New Roman" w:cs="Times New Roman"/>
          <w:sz w:val="24"/>
          <w:szCs w:val="24"/>
        </w:rPr>
        <w:t xml:space="preserve"> </w:t>
      </w:r>
      <w:r w:rsidR="00803E90" w:rsidRPr="00803E90">
        <w:rPr>
          <w:rFonts w:ascii="Times New Roman" w:hAnsi="Times New Roman" w:cs="Times New Roman"/>
          <w:sz w:val="24"/>
          <w:szCs w:val="24"/>
        </w:rPr>
        <w:t>учебных модулей.</w:t>
      </w:r>
    </w:p>
    <w:p w:rsidR="00803E90" w:rsidRPr="00803E90" w:rsidRDefault="003B15B8" w:rsidP="00614080">
      <w:pPr>
        <w:pStyle w:val="11"/>
        <w:ind w:firstLine="800"/>
        <w:jc w:val="both"/>
        <w:rPr>
          <w:sz w:val="24"/>
          <w:szCs w:val="24"/>
        </w:rPr>
      </w:pPr>
      <w:r w:rsidRPr="00F569ED">
        <w:rPr>
          <w:sz w:val="24"/>
          <w:szCs w:val="24"/>
        </w:rPr>
        <w:t xml:space="preserve">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w:t>
      </w:r>
      <w:r w:rsidR="00436525">
        <w:rPr>
          <w:sz w:val="24"/>
          <w:szCs w:val="24"/>
        </w:rPr>
        <w:t>(Русского).</w:t>
      </w:r>
    </w:p>
    <w:p w:rsidR="00803E90" w:rsidRPr="00803E90" w:rsidRDefault="00803E90" w:rsidP="003B15B8">
      <w:pPr>
        <w:spacing w:after="0" w:line="240" w:lineRule="auto"/>
        <w:jc w:val="both"/>
        <w:rPr>
          <w:rFonts w:ascii="Times New Roman" w:hAnsi="Times New Roman" w:cs="Times New Roman"/>
          <w:sz w:val="24"/>
          <w:szCs w:val="24"/>
        </w:rPr>
      </w:pPr>
      <w:r w:rsidRPr="00803E90">
        <w:rPr>
          <w:rFonts w:ascii="Times New Roman" w:hAnsi="Times New Roman" w:cs="Times New Roman"/>
          <w:sz w:val="24"/>
          <w:szCs w:val="24"/>
        </w:rPr>
        <w:t>В</w:t>
      </w:r>
      <w:r w:rsidR="00930D0C">
        <w:rPr>
          <w:rFonts w:ascii="Times New Roman" w:hAnsi="Times New Roman" w:cs="Times New Roman"/>
          <w:sz w:val="24"/>
          <w:szCs w:val="24"/>
        </w:rPr>
        <w:t xml:space="preserve"> </w:t>
      </w:r>
      <w:r w:rsidRPr="00803E90">
        <w:rPr>
          <w:rFonts w:ascii="Times New Roman" w:hAnsi="Times New Roman" w:cs="Times New Roman"/>
          <w:sz w:val="24"/>
          <w:szCs w:val="24"/>
        </w:rPr>
        <w:t>учебный</w:t>
      </w:r>
      <w:r w:rsidR="00930D0C">
        <w:rPr>
          <w:rFonts w:ascii="Times New Roman" w:hAnsi="Times New Roman" w:cs="Times New Roman"/>
          <w:sz w:val="24"/>
          <w:szCs w:val="24"/>
        </w:rPr>
        <w:t xml:space="preserve"> </w:t>
      </w:r>
      <w:r w:rsidRPr="00803E90">
        <w:rPr>
          <w:rFonts w:ascii="Times New Roman" w:hAnsi="Times New Roman" w:cs="Times New Roman"/>
          <w:sz w:val="24"/>
          <w:szCs w:val="24"/>
        </w:rPr>
        <w:t>план</w:t>
      </w:r>
      <w:r w:rsidR="00930D0C">
        <w:rPr>
          <w:rFonts w:ascii="Times New Roman" w:hAnsi="Times New Roman" w:cs="Times New Roman"/>
          <w:sz w:val="24"/>
          <w:szCs w:val="24"/>
        </w:rPr>
        <w:t xml:space="preserve"> </w:t>
      </w:r>
      <w:r w:rsidRPr="00803E90">
        <w:rPr>
          <w:rFonts w:ascii="Times New Roman" w:hAnsi="Times New Roman" w:cs="Times New Roman"/>
          <w:sz w:val="24"/>
          <w:szCs w:val="24"/>
        </w:rPr>
        <w:t>входят</w:t>
      </w:r>
      <w:r w:rsidR="00930D0C">
        <w:rPr>
          <w:rFonts w:ascii="Times New Roman" w:hAnsi="Times New Roman" w:cs="Times New Roman"/>
          <w:sz w:val="24"/>
          <w:szCs w:val="24"/>
        </w:rPr>
        <w:t xml:space="preserve"> </w:t>
      </w:r>
      <w:r w:rsidRPr="00803E90">
        <w:rPr>
          <w:rFonts w:ascii="Times New Roman" w:hAnsi="Times New Roman" w:cs="Times New Roman"/>
          <w:sz w:val="24"/>
          <w:szCs w:val="24"/>
        </w:rPr>
        <w:t>следующие</w:t>
      </w:r>
      <w:r w:rsidR="00930D0C">
        <w:rPr>
          <w:rFonts w:ascii="Times New Roman" w:hAnsi="Times New Roman" w:cs="Times New Roman"/>
          <w:sz w:val="24"/>
          <w:szCs w:val="24"/>
        </w:rPr>
        <w:t xml:space="preserve"> </w:t>
      </w:r>
      <w:r w:rsidRPr="00803E90">
        <w:rPr>
          <w:rFonts w:ascii="Times New Roman" w:hAnsi="Times New Roman" w:cs="Times New Roman"/>
          <w:sz w:val="24"/>
          <w:szCs w:val="24"/>
        </w:rPr>
        <w:t>обязательные</w:t>
      </w:r>
      <w:r w:rsidR="00930D0C">
        <w:rPr>
          <w:rFonts w:ascii="Times New Roman" w:hAnsi="Times New Roman" w:cs="Times New Roman"/>
          <w:sz w:val="24"/>
          <w:szCs w:val="24"/>
        </w:rPr>
        <w:t xml:space="preserve"> </w:t>
      </w:r>
      <w:r w:rsidRPr="00803E90">
        <w:rPr>
          <w:rFonts w:ascii="Times New Roman" w:hAnsi="Times New Roman" w:cs="Times New Roman"/>
          <w:sz w:val="24"/>
          <w:szCs w:val="24"/>
        </w:rPr>
        <w:t>для</w:t>
      </w:r>
      <w:r w:rsidR="00930D0C">
        <w:rPr>
          <w:rFonts w:ascii="Times New Roman" w:hAnsi="Times New Roman" w:cs="Times New Roman"/>
          <w:sz w:val="24"/>
          <w:szCs w:val="24"/>
        </w:rPr>
        <w:t xml:space="preserve"> </w:t>
      </w:r>
      <w:r w:rsidRPr="00803E90">
        <w:rPr>
          <w:rFonts w:ascii="Times New Roman" w:hAnsi="Times New Roman" w:cs="Times New Roman"/>
          <w:sz w:val="24"/>
          <w:szCs w:val="24"/>
        </w:rPr>
        <w:t>изучения</w:t>
      </w:r>
      <w:r w:rsidR="00930D0C">
        <w:rPr>
          <w:rFonts w:ascii="Times New Roman" w:hAnsi="Times New Roman" w:cs="Times New Roman"/>
          <w:sz w:val="24"/>
          <w:szCs w:val="24"/>
        </w:rPr>
        <w:t xml:space="preserve"> </w:t>
      </w:r>
      <w:r w:rsidRPr="00803E90">
        <w:rPr>
          <w:rFonts w:ascii="Times New Roman" w:hAnsi="Times New Roman" w:cs="Times New Roman"/>
          <w:sz w:val="24"/>
          <w:szCs w:val="24"/>
        </w:rPr>
        <w:t>предметные</w:t>
      </w:r>
      <w:r w:rsidR="00930D0C">
        <w:rPr>
          <w:rFonts w:ascii="Times New Roman" w:hAnsi="Times New Roman" w:cs="Times New Roman"/>
          <w:sz w:val="24"/>
          <w:szCs w:val="24"/>
        </w:rPr>
        <w:t xml:space="preserve"> </w:t>
      </w:r>
      <w:r w:rsidRPr="00803E90">
        <w:rPr>
          <w:rFonts w:ascii="Times New Roman" w:hAnsi="Times New Roman" w:cs="Times New Roman"/>
          <w:sz w:val="24"/>
          <w:szCs w:val="24"/>
        </w:rPr>
        <w:t>области</w:t>
      </w:r>
      <w:r w:rsidR="00930D0C">
        <w:rPr>
          <w:rFonts w:ascii="Times New Roman" w:hAnsi="Times New Roman" w:cs="Times New Roman"/>
          <w:sz w:val="24"/>
          <w:szCs w:val="24"/>
        </w:rPr>
        <w:t xml:space="preserve"> </w:t>
      </w:r>
      <w:r w:rsidRPr="00803E90">
        <w:rPr>
          <w:rFonts w:ascii="Times New Roman" w:hAnsi="Times New Roman" w:cs="Times New Roman"/>
          <w:sz w:val="24"/>
          <w:szCs w:val="24"/>
        </w:rPr>
        <w:t>и</w:t>
      </w:r>
      <w:r w:rsidR="00930D0C">
        <w:rPr>
          <w:rFonts w:ascii="Times New Roman" w:hAnsi="Times New Roman" w:cs="Times New Roman"/>
          <w:sz w:val="24"/>
          <w:szCs w:val="24"/>
        </w:rPr>
        <w:t xml:space="preserve"> </w:t>
      </w:r>
      <w:r w:rsidRPr="00803E90">
        <w:rPr>
          <w:rFonts w:ascii="Times New Roman" w:hAnsi="Times New Roman" w:cs="Times New Roman"/>
          <w:sz w:val="24"/>
          <w:szCs w:val="24"/>
        </w:rPr>
        <w:t>учебные</w:t>
      </w:r>
      <w:r w:rsidR="00930D0C">
        <w:rPr>
          <w:rFonts w:ascii="Times New Roman" w:hAnsi="Times New Roman" w:cs="Times New Roman"/>
          <w:sz w:val="24"/>
          <w:szCs w:val="24"/>
        </w:rPr>
        <w:t xml:space="preserve"> </w:t>
      </w:r>
      <w:r w:rsidRPr="00803E90">
        <w:rPr>
          <w:rFonts w:ascii="Times New Roman" w:hAnsi="Times New Roman" w:cs="Times New Roman"/>
          <w:sz w:val="24"/>
          <w:szCs w:val="24"/>
        </w:rPr>
        <w:t>предметы:</w:t>
      </w:r>
    </w:p>
    <w:tbl>
      <w:tblPr>
        <w:tblW w:w="9038" w:type="dxa"/>
        <w:jc w:val="center"/>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19"/>
        <w:gridCol w:w="4519"/>
      </w:tblGrid>
      <w:tr w:rsidR="00BE3BCC" w:rsidRPr="00BE3BCC" w:rsidTr="00614080">
        <w:trPr>
          <w:trHeight w:val="412"/>
          <w:jc w:val="center"/>
        </w:trPr>
        <w:tc>
          <w:tcPr>
            <w:tcW w:w="4519" w:type="dxa"/>
            <w:vAlign w:val="center"/>
          </w:tcPr>
          <w:p w:rsidR="00BE3BCC" w:rsidRPr="00BE3BCC" w:rsidRDefault="00BE3BCC" w:rsidP="00614080">
            <w:pPr>
              <w:spacing w:after="0" w:line="240" w:lineRule="auto"/>
              <w:jc w:val="center"/>
              <w:rPr>
                <w:rFonts w:ascii="Times New Roman" w:hAnsi="Times New Roman" w:cs="Times New Roman"/>
                <w:sz w:val="24"/>
                <w:szCs w:val="24"/>
              </w:rPr>
            </w:pPr>
            <w:r w:rsidRPr="00BE3BCC">
              <w:rPr>
                <w:rFonts w:ascii="Times New Roman" w:hAnsi="Times New Roman" w:cs="Times New Roman"/>
                <w:sz w:val="24"/>
                <w:szCs w:val="24"/>
              </w:rPr>
              <w:t>Предметные</w:t>
            </w:r>
            <w:r w:rsidR="00930D0C">
              <w:rPr>
                <w:rFonts w:ascii="Times New Roman" w:hAnsi="Times New Roman" w:cs="Times New Roman"/>
                <w:sz w:val="24"/>
                <w:szCs w:val="24"/>
              </w:rPr>
              <w:t xml:space="preserve"> </w:t>
            </w:r>
            <w:r w:rsidRPr="00BE3BCC">
              <w:rPr>
                <w:rFonts w:ascii="Times New Roman" w:hAnsi="Times New Roman" w:cs="Times New Roman"/>
                <w:sz w:val="24"/>
                <w:szCs w:val="24"/>
              </w:rPr>
              <w:t>области</w:t>
            </w:r>
          </w:p>
        </w:tc>
        <w:tc>
          <w:tcPr>
            <w:tcW w:w="4519" w:type="dxa"/>
            <w:vAlign w:val="center"/>
          </w:tcPr>
          <w:p w:rsidR="00BE3BCC" w:rsidRPr="00BE3BCC" w:rsidRDefault="00BE3BCC" w:rsidP="00614080">
            <w:pPr>
              <w:spacing w:after="0" w:line="240" w:lineRule="auto"/>
              <w:jc w:val="center"/>
              <w:rPr>
                <w:rFonts w:ascii="Times New Roman" w:hAnsi="Times New Roman" w:cs="Times New Roman"/>
                <w:sz w:val="24"/>
                <w:szCs w:val="24"/>
              </w:rPr>
            </w:pPr>
            <w:r w:rsidRPr="00BE3BCC">
              <w:rPr>
                <w:rFonts w:ascii="Times New Roman" w:hAnsi="Times New Roman" w:cs="Times New Roman"/>
                <w:sz w:val="24"/>
                <w:szCs w:val="24"/>
              </w:rPr>
              <w:t>Учебные</w:t>
            </w:r>
            <w:r w:rsidR="00930D0C">
              <w:rPr>
                <w:rFonts w:ascii="Times New Roman" w:hAnsi="Times New Roman" w:cs="Times New Roman"/>
                <w:sz w:val="24"/>
                <w:szCs w:val="24"/>
              </w:rPr>
              <w:t xml:space="preserve"> </w:t>
            </w:r>
            <w:r w:rsidRPr="00BE3BCC">
              <w:rPr>
                <w:rFonts w:ascii="Times New Roman" w:hAnsi="Times New Roman" w:cs="Times New Roman"/>
                <w:sz w:val="24"/>
                <w:szCs w:val="24"/>
              </w:rPr>
              <w:t>предметы</w:t>
            </w:r>
          </w:p>
        </w:tc>
      </w:tr>
      <w:tr w:rsidR="00BE3BCC" w:rsidRPr="00BE3BCC" w:rsidTr="00614080">
        <w:trPr>
          <w:trHeight w:val="649"/>
          <w:jc w:val="center"/>
        </w:trPr>
        <w:tc>
          <w:tcPr>
            <w:tcW w:w="4519" w:type="dxa"/>
            <w:vAlign w:val="center"/>
          </w:tcPr>
          <w:p w:rsidR="00BE3BCC" w:rsidRPr="00BE3BCC" w:rsidRDefault="00BE3BCC" w:rsidP="00614080">
            <w:pPr>
              <w:spacing w:after="0" w:line="240" w:lineRule="auto"/>
              <w:jc w:val="center"/>
              <w:rPr>
                <w:rFonts w:ascii="Times New Roman" w:hAnsi="Times New Roman" w:cs="Times New Roman"/>
                <w:sz w:val="24"/>
                <w:szCs w:val="24"/>
              </w:rPr>
            </w:pPr>
            <w:r w:rsidRPr="00BE3BCC">
              <w:rPr>
                <w:rFonts w:ascii="Times New Roman" w:hAnsi="Times New Roman" w:cs="Times New Roman"/>
                <w:sz w:val="24"/>
                <w:szCs w:val="24"/>
              </w:rPr>
              <w:t>Русский</w:t>
            </w:r>
            <w:r w:rsidR="0065426D">
              <w:rPr>
                <w:rFonts w:ascii="Times New Roman" w:hAnsi="Times New Roman" w:cs="Times New Roman"/>
                <w:sz w:val="24"/>
                <w:szCs w:val="24"/>
              </w:rPr>
              <w:t xml:space="preserve"> </w:t>
            </w:r>
            <w:r w:rsidRPr="00BE3BCC">
              <w:rPr>
                <w:rFonts w:ascii="Times New Roman" w:hAnsi="Times New Roman" w:cs="Times New Roman"/>
                <w:sz w:val="24"/>
                <w:szCs w:val="24"/>
              </w:rPr>
              <w:t>язык</w:t>
            </w:r>
            <w:r w:rsidR="00930D0C">
              <w:rPr>
                <w:rFonts w:ascii="Times New Roman" w:hAnsi="Times New Roman" w:cs="Times New Roman"/>
                <w:sz w:val="24"/>
                <w:szCs w:val="24"/>
              </w:rPr>
              <w:t xml:space="preserve"> </w:t>
            </w:r>
            <w:r w:rsidRPr="00BE3BCC">
              <w:rPr>
                <w:rFonts w:ascii="Times New Roman" w:hAnsi="Times New Roman" w:cs="Times New Roman"/>
                <w:sz w:val="24"/>
                <w:szCs w:val="24"/>
              </w:rPr>
              <w:t>и</w:t>
            </w:r>
            <w:r w:rsidR="00930D0C">
              <w:rPr>
                <w:rFonts w:ascii="Times New Roman" w:hAnsi="Times New Roman" w:cs="Times New Roman"/>
                <w:sz w:val="24"/>
                <w:szCs w:val="24"/>
              </w:rPr>
              <w:t xml:space="preserve"> </w:t>
            </w:r>
            <w:r w:rsidRPr="00BE3BCC">
              <w:rPr>
                <w:rFonts w:ascii="Times New Roman" w:hAnsi="Times New Roman" w:cs="Times New Roman"/>
                <w:sz w:val="24"/>
                <w:szCs w:val="24"/>
              </w:rPr>
              <w:t>литература</w:t>
            </w:r>
          </w:p>
        </w:tc>
        <w:tc>
          <w:tcPr>
            <w:tcW w:w="4519" w:type="dxa"/>
            <w:vAlign w:val="center"/>
          </w:tcPr>
          <w:p w:rsidR="00BE3BCC" w:rsidRPr="00BE3BCC" w:rsidRDefault="00BE3BCC" w:rsidP="00614080">
            <w:pPr>
              <w:spacing w:after="0" w:line="240" w:lineRule="auto"/>
              <w:jc w:val="center"/>
              <w:rPr>
                <w:rFonts w:ascii="Times New Roman" w:hAnsi="Times New Roman" w:cs="Times New Roman"/>
                <w:sz w:val="24"/>
                <w:szCs w:val="24"/>
              </w:rPr>
            </w:pPr>
            <w:r w:rsidRPr="00BE3BCC">
              <w:rPr>
                <w:rFonts w:ascii="Times New Roman" w:hAnsi="Times New Roman" w:cs="Times New Roman"/>
                <w:sz w:val="24"/>
                <w:szCs w:val="24"/>
              </w:rPr>
              <w:t>Русский язык,</w:t>
            </w:r>
            <w:r w:rsidR="00930D0C">
              <w:rPr>
                <w:rFonts w:ascii="Times New Roman" w:hAnsi="Times New Roman" w:cs="Times New Roman"/>
                <w:sz w:val="24"/>
                <w:szCs w:val="24"/>
              </w:rPr>
              <w:t xml:space="preserve"> </w:t>
            </w:r>
            <w:r w:rsidRPr="00BE3BCC">
              <w:rPr>
                <w:rFonts w:ascii="Times New Roman" w:hAnsi="Times New Roman" w:cs="Times New Roman"/>
                <w:sz w:val="24"/>
                <w:szCs w:val="24"/>
              </w:rPr>
              <w:t>Литература</w:t>
            </w:r>
          </w:p>
        </w:tc>
      </w:tr>
      <w:tr w:rsidR="00BE3BCC" w:rsidRPr="00BE3BCC" w:rsidTr="00614080">
        <w:trPr>
          <w:trHeight w:val="889"/>
          <w:jc w:val="center"/>
        </w:trPr>
        <w:tc>
          <w:tcPr>
            <w:tcW w:w="4519" w:type="dxa"/>
            <w:vAlign w:val="center"/>
          </w:tcPr>
          <w:p w:rsidR="00BE3BCC" w:rsidRPr="00BE3BCC" w:rsidRDefault="00BE3BCC" w:rsidP="00614080">
            <w:pPr>
              <w:spacing w:after="0" w:line="240" w:lineRule="auto"/>
              <w:jc w:val="center"/>
              <w:rPr>
                <w:rFonts w:ascii="Times New Roman" w:hAnsi="Times New Roman" w:cs="Times New Roman"/>
                <w:sz w:val="24"/>
                <w:szCs w:val="24"/>
              </w:rPr>
            </w:pPr>
            <w:r w:rsidRPr="00BE3BCC">
              <w:rPr>
                <w:rFonts w:ascii="Times New Roman" w:hAnsi="Times New Roman" w:cs="Times New Roman"/>
                <w:sz w:val="24"/>
                <w:szCs w:val="24"/>
              </w:rPr>
              <w:t>Родной</w:t>
            </w:r>
            <w:r w:rsidR="00930D0C">
              <w:rPr>
                <w:rFonts w:ascii="Times New Roman" w:hAnsi="Times New Roman" w:cs="Times New Roman"/>
                <w:sz w:val="24"/>
                <w:szCs w:val="24"/>
              </w:rPr>
              <w:t xml:space="preserve"> </w:t>
            </w:r>
            <w:r w:rsidRPr="00BE3BCC">
              <w:rPr>
                <w:rFonts w:ascii="Times New Roman" w:hAnsi="Times New Roman" w:cs="Times New Roman"/>
                <w:sz w:val="24"/>
                <w:szCs w:val="24"/>
              </w:rPr>
              <w:t>язык</w:t>
            </w:r>
            <w:r w:rsidR="00930D0C">
              <w:rPr>
                <w:rFonts w:ascii="Times New Roman" w:hAnsi="Times New Roman" w:cs="Times New Roman"/>
                <w:sz w:val="24"/>
                <w:szCs w:val="24"/>
              </w:rPr>
              <w:t xml:space="preserve"> </w:t>
            </w:r>
            <w:r w:rsidRPr="00BE3BCC">
              <w:rPr>
                <w:rFonts w:ascii="Times New Roman" w:hAnsi="Times New Roman" w:cs="Times New Roman"/>
                <w:sz w:val="24"/>
                <w:szCs w:val="24"/>
              </w:rPr>
              <w:t>и</w:t>
            </w:r>
            <w:r w:rsidR="00930D0C">
              <w:rPr>
                <w:rFonts w:ascii="Times New Roman" w:hAnsi="Times New Roman" w:cs="Times New Roman"/>
                <w:sz w:val="24"/>
                <w:szCs w:val="24"/>
              </w:rPr>
              <w:t xml:space="preserve"> </w:t>
            </w:r>
            <w:r w:rsidRPr="00BE3BCC">
              <w:rPr>
                <w:rFonts w:ascii="Times New Roman" w:hAnsi="Times New Roman" w:cs="Times New Roman"/>
                <w:sz w:val="24"/>
                <w:szCs w:val="24"/>
              </w:rPr>
              <w:t>родная</w:t>
            </w:r>
            <w:r w:rsidR="00930D0C">
              <w:rPr>
                <w:rFonts w:ascii="Times New Roman" w:hAnsi="Times New Roman" w:cs="Times New Roman"/>
                <w:sz w:val="24"/>
                <w:szCs w:val="24"/>
              </w:rPr>
              <w:t xml:space="preserve"> </w:t>
            </w:r>
            <w:r w:rsidRPr="00BE3BCC">
              <w:rPr>
                <w:rFonts w:ascii="Times New Roman" w:hAnsi="Times New Roman" w:cs="Times New Roman"/>
                <w:sz w:val="24"/>
                <w:szCs w:val="24"/>
              </w:rPr>
              <w:t>литература</w:t>
            </w:r>
          </w:p>
        </w:tc>
        <w:tc>
          <w:tcPr>
            <w:tcW w:w="4519" w:type="dxa"/>
            <w:vAlign w:val="center"/>
          </w:tcPr>
          <w:p w:rsidR="00614080" w:rsidRDefault="00BE3BCC" w:rsidP="00614080">
            <w:pPr>
              <w:spacing w:after="0" w:line="240" w:lineRule="auto"/>
              <w:jc w:val="center"/>
              <w:rPr>
                <w:rFonts w:ascii="Times New Roman" w:hAnsi="Times New Roman" w:cs="Times New Roman"/>
                <w:sz w:val="24"/>
                <w:szCs w:val="24"/>
              </w:rPr>
            </w:pPr>
            <w:r w:rsidRPr="00BE3BCC">
              <w:rPr>
                <w:rFonts w:ascii="Times New Roman" w:hAnsi="Times New Roman" w:cs="Times New Roman"/>
                <w:sz w:val="24"/>
                <w:szCs w:val="24"/>
              </w:rPr>
              <w:t>Родной</w:t>
            </w:r>
            <w:r w:rsidR="00930D0C">
              <w:rPr>
                <w:rFonts w:ascii="Times New Roman" w:hAnsi="Times New Roman" w:cs="Times New Roman"/>
                <w:sz w:val="24"/>
                <w:szCs w:val="24"/>
              </w:rPr>
              <w:t xml:space="preserve"> </w:t>
            </w:r>
            <w:r w:rsidRPr="00BE3BCC">
              <w:rPr>
                <w:rFonts w:ascii="Times New Roman" w:hAnsi="Times New Roman" w:cs="Times New Roman"/>
                <w:sz w:val="24"/>
                <w:szCs w:val="24"/>
              </w:rPr>
              <w:t>языки</w:t>
            </w:r>
            <w:r w:rsidR="00614080">
              <w:rPr>
                <w:rFonts w:ascii="Times New Roman" w:hAnsi="Times New Roman" w:cs="Times New Roman"/>
                <w:sz w:val="24"/>
                <w:szCs w:val="24"/>
              </w:rPr>
              <w:t xml:space="preserve"> (русский), </w:t>
            </w:r>
          </w:p>
          <w:p w:rsidR="00BE3BCC" w:rsidRPr="00BE3BCC" w:rsidRDefault="00614080" w:rsidP="006140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Родная литература (русская)</w:t>
            </w:r>
          </w:p>
        </w:tc>
      </w:tr>
      <w:tr w:rsidR="008E2F75" w:rsidTr="00614080">
        <w:trPr>
          <w:trHeight w:val="889"/>
          <w:jc w:val="center"/>
        </w:trPr>
        <w:tc>
          <w:tcPr>
            <w:tcW w:w="4519" w:type="dxa"/>
            <w:tcBorders>
              <w:top w:val="single" w:sz="4" w:space="0" w:color="000000"/>
              <w:left w:val="single" w:sz="4" w:space="0" w:color="000000"/>
              <w:bottom w:val="single" w:sz="4" w:space="0" w:color="000000"/>
              <w:right w:val="single" w:sz="4" w:space="0" w:color="000000"/>
            </w:tcBorders>
            <w:vAlign w:val="center"/>
          </w:tcPr>
          <w:p w:rsidR="008E2F75" w:rsidRPr="008E2F75" w:rsidRDefault="008E2F75" w:rsidP="00614080">
            <w:pPr>
              <w:spacing w:line="240" w:lineRule="auto"/>
              <w:jc w:val="center"/>
              <w:rPr>
                <w:rFonts w:ascii="Times New Roman" w:hAnsi="Times New Roman" w:cs="Times New Roman"/>
                <w:sz w:val="24"/>
                <w:szCs w:val="24"/>
              </w:rPr>
            </w:pPr>
            <w:r w:rsidRPr="008E2F75">
              <w:rPr>
                <w:rFonts w:ascii="Times New Roman" w:hAnsi="Times New Roman" w:cs="Times New Roman"/>
                <w:sz w:val="24"/>
                <w:szCs w:val="24"/>
              </w:rPr>
              <w:t>Иностранные</w:t>
            </w:r>
            <w:r w:rsidR="00930D0C">
              <w:rPr>
                <w:rFonts w:ascii="Times New Roman" w:hAnsi="Times New Roman" w:cs="Times New Roman"/>
                <w:sz w:val="24"/>
                <w:szCs w:val="24"/>
              </w:rPr>
              <w:t xml:space="preserve"> </w:t>
            </w:r>
            <w:r w:rsidRPr="008E2F75">
              <w:rPr>
                <w:rFonts w:ascii="Times New Roman" w:hAnsi="Times New Roman" w:cs="Times New Roman"/>
                <w:sz w:val="24"/>
                <w:szCs w:val="24"/>
              </w:rPr>
              <w:t>языки</w:t>
            </w:r>
          </w:p>
        </w:tc>
        <w:tc>
          <w:tcPr>
            <w:tcW w:w="4519" w:type="dxa"/>
            <w:tcBorders>
              <w:top w:val="single" w:sz="4" w:space="0" w:color="000000"/>
              <w:left w:val="single" w:sz="4" w:space="0" w:color="000000"/>
              <w:bottom w:val="single" w:sz="4" w:space="0" w:color="000000"/>
              <w:right w:val="single" w:sz="4" w:space="0" w:color="000000"/>
            </w:tcBorders>
            <w:vAlign w:val="center"/>
          </w:tcPr>
          <w:p w:rsidR="00614080" w:rsidRDefault="008E2F75" w:rsidP="00614080">
            <w:pPr>
              <w:spacing w:after="0" w:line="240" w:lineRule="auto"/>
              <w:jc w:val="center"/>
              <w:rPr>
                <w:rFonts w:ascii="Times New Roman" w:hAnsi="Times New Roman" w:cs="Times New Roman"/>
                <w:sz w:val="24"/>
                <w:szCs w:val="24"/>
              </w:rPr>
            </w:pPr>
            <w:r w:rsidRPr="008E2F75">
              <w:rPr>
                <w:rFonts w:ascii="Times New Roman" w:hAnsi="Times New Roman" w:cs="Times New Roman"/>
                <w:sz w:val="24"/>
                <w:szCs w:val="24"/>
              </w:rPr>
              <w:t>Иностранный язык,</w:t>
            </w:r>
            <w:r w:rsidR="00930D0C">
              <w:rPr>
                <w:rFonts w:ascii="Times New Roman" w:hAnsi="Times New Roman" w:cs="Times New Roman"/>
                <w:sz w:val="24"/>
                <w:szCs w:val="24"/>
              </w:rPr>
              <w:t xml:space="preserve"> </w:t>
            </w:r>
          </w:p>
          <w:p w:rsidR="008E2F75" w:rsidRPr="008E2F75" w:rsidRDefault="008E2F75" w:rsidP="00614080">
            <w:pPr>
              <w:spacing w:after="0" w:line="240" w:lineRule="auto"/>
              <w:jc w:val="center"/>
              <w:rPr>
                <w:rFonts w:ascii="Times New Roman" w:hAnsi="Times New Roman" w:cs="Times New Roman"/>
                <w:sz w:val="24"/>
                <w:szCs w:val="24"/>
              </w:rPr>
            </w:pPr>
            <w:r w:rsidRPr="008E2F75">
              <w:rPr>
                <w:rFonts w:ascii="Times New Roman" w:hAnsi="Times New Roman" w:cs="Times New Roman"/>
                <w:sz w:val="24"/>
                <w:szCs w:val="24"/>
              </w:rPr>
              <w:t>Второй</w:t>
            </w:r>
            <w:r w:rsidR="00930D0C">
              <w:rPr>
                <w:rFonts w:ascii="Times New Roman" w:hAnsi="Times New Roman" w:cs="Times New Roman"/>
                <w:sz w:val="24"/>
                <w:szCs w:val="24"/>
              </w:rPr>
              <w:t xml:space="preserve"> </w:t>
            </w:r>
            <w:r w:rsidRPr="008E2F75">
              <w:rPr>
                <w:rFonts w:ascii="Times New Roman" w:hAnsi="Times New Roman" w:cs="Times New Roman"/>
                <w:sz w:val="24"/>
                <w:szCs w:val="24"/>
              </w:rPr>
              <w:t>иностранный</w:t>
            </w:r>
            <w:r w:rsidR="00930D0C">
              <w:rPr>
                <w:rFonts w:ascii="Times New Roman" w:hAnsi="Times New Roman" w:cs="Times New Roman"/>
                <w:sz w:val="24"/>
                <w:szCs w:val="24"/>
              </w:rPr>
              <w:t xml:space="preserve"> </w:t>
            </w:r>
            <w:r w:rsidRPr="008E2F75">
              <w:rPr>
                <w:rFonts w:ascii="Times New Roman" w:hAnsi="Times New Roman" w:cs="Times New Roman"/>
                <w:sz w:val="24"/>
                <w:szCs w:val="24"/>
              </w:rPr>
              <w:t>язык</w:t>
            </w:r>
          </w:p>
        </w:tc>
      </w:tr>
      <w:tr w:rsidR="008E2F75" w:rsidTr="00614080">
        <w:trPr>
          <w:trHeight w:val="889"/>
          <w:jc w:val="center"/>
        </w:trPr>
        <w:tc>
          <w:tcPr>
            <w:tcW w:w="4519" w:type="dxa"/>
            <w:tcBorders>
              <w:top w:val="single" w:sz="4" w:space="0" w:color="000000"/>
              <w:left w:val="single" w:sz="4" w:space="0" w:color="000000"/>
              <w:bottom w:val="single" w:sz="4" w:space="0" w:color="000000"/>
              <w:right w:val="single" w:sz="4" w:space="0" w:color="000000"/>
            </w:tcBorders>
            <w:vAlign w:val="center"/>
          </w:tcPr>
          <w:p w:rsidR="008E2F75" w:rsidRPr="008E2F75" w:rsidRDefault="008E2F75" w:rsidP="00614080">
            <w:pPr>
              <w:spacing w:after="0" w:line="240" w:lineRule="auto"/>
              <w:jc w:val="center"/>
              <w:rPr>
                <w:rFonts w:ascii="Times New Roman" w:hAnsi="Times New Roman" w:cs="Times New Roman"/>
                <w:sz w:val="24"/>
                <w:szCs w:val="24"/>
              </w:rPr>
            </w:pPr>
            <w:r w:rsidRPr="008E2F75">
              <w:rPr>
                <w:rFonts w:ascii="Times New Roman" w:hAnsi="Times New Roman" w:cs="Times New Roman"/>
                <w:sz w:val="24"/>
                <w:szCs w:val="24"/>
              </w:rPr>
              <w:t>Математика</w:t>
            </w:r>
            <w:r w:rsidR="00930D0C">
              <w:rPr>
                <w:rFonts w:ascii="Times New Roman" w:hAnsi="Times New Roman" w:cs="Times New Roman"/>
                <w:sz w:val="24"/>
                <w:szCs w:val="24"/>
              </w:rPr>
              <w:t xml:space="preserve"> </w:t>
            </w:r>
            <w:r w:rsidRPr="008E2F75">
              <w:rPr>
                <w:rFonts w:ascii="Times New Roman" w:hAnsi="Times New Roman" w:cs="Times New Roman"/>
                <w:sz w:val="24"/>
                <w:szCs w:val="24"/>
              </w:rPr>
              <w:t>и</w:t>
            </w:r>
            <w:r w:rsidR="00930D0C">
              <w:rPr>
                <w:rFonts w:ascii="Times New Roman" w:hAnsi="Times New Roman" w:cs="Times New Roman"/>
                <w:sz w:val="24"/>
                <w:szCs w:val="24"/>
              </w:rPr>
              <w:t xml:space="preserve"> </w:t>
            </w:r>
            <w:r w:rsidRPr="008E2F75">
              <w:rPr>
                <w:rFonts w:ascii="Times New Roman" w:hAnsi="Times New Roman" w:cs="Times New Roman"/>
                <w:sz w:val="24"/>
                <w:szCs w:val="24"/>
              </w:rPr>
              <w:t>информатика</w:t>
            </w:r>
          </w:p>
        </w:tc>
        <w:tc>
          <w:tcPr>
            <w:tcW w:w="4519" w:type="dxa"/>
            <w:tcBorders>
              <w:top w:val="single" w:sz="4" w:space="0" w:color="000000"/>
              <w:left w:val="single" w:sz="4" w:space="0" w:color="000000"/>
              <w:bottom w:val="single" w:sz="4" w:space="0" w:color="000000"/>
              <w:right w:val="single" w:sz="4" w:space="0" w:color="000000"/>
            </w:tcBorders>
            <w:vAlign w:val="center"/>
          </w:tcPr>
          <w:p w:rsidR="00614080" w:rsidRDefault="008E2F75" w:rsidP="00614080">
            <w:pPr>
              <w:spacing w:after="0" w:line="240" w:lineRule="auto"/>
              <w:jc w:val="center"/>
              <w:rPr>
                <w:rFonts w:ascii="Times New Roman" w:hAnsi="Times New Roman" w:cs="Times New Roman"/>
                <w:sz w:val="24"/>
                <w:szCs w:val="24"/>
              </w:rPr>
            </w:pPr>
            <w:r w:rsidRPr="008E2F75">
              <w:rPr>
                <w:rFonts w:ascii="Times New Roman" w:hAnsi="Times New Roman" w:cs="Times New Roman"/>
                <w:sz w:val="24"/>
                <w:szCs w:val="24"/>
              </w:rPr>
              <w:t>Математика,</w:t>
            </w:r>
            <w:r w:rsidR="00930D0C">
              <w:rPr>
                <w:rFonts w:ascii="Times New Roman" w:hAnsi="Times New Roman" w:cs="Times New Roman"/>
                <w:sz w:val="24"/>
                <w:szCs w:val="24"/>
              </w:rPr>
              <w:t xml:space="preserve"> </w:t>
            </w:r>
          </w:p>
          <w:p w:rsidR="008E2F75" w:rsidRPr="008E2F75" w:rsidRDefault="008E2F75" w:rsidP="00614080">
            <w:pPr>
              <w:spacing w:after="0" w:line="240" w:lineRule="auto"/>
              <w:jc w:val="center"/>
              <w:rPr>
                <w:rFonts w:ascii="Times New Roman" w:hAnsi="Times New Roman" w:cs="Times New Roman"/>
                <w:sz w:val="24"/>
                <w:szCs w:val="24"/>
              </w:rPr>
            </w:pPr>
            <w:r w:rsidRPr="008E2F75">
              <w:rPr>
                <w:rFonts w:ascii="Times New Roman" w:hAnsi="Times New Roman" w:cs="Times New Roman"/>
                <w:sz w:val="24"/>
                <w:szCs w:val="24"/>
              </w:rPr>
              <w:t>Информатика</w:t>
            </w:r>
          </w:p>
        </w:tc>
      </w:tr>
      <w:tr w:rsidR="008E2F75" w:rsidTr="00614080">
        <w:trPr>
          <w:trHeight w:val="889"/>
          <w:jc w:val="center"/>
        </w:trPr>
        <w:tc>
          <w:tcPr>
            <w:tcW w:w="4519" w:type="dxa"/>
            <w:tcBorders>
              <w:top w:val="single" w:sz="4" w:space="0" w:color="000000"/>
              <w:left w:val="single" w:sz="4" w:space="0" w:color="000000"/>
              <w:bottom w:val="single" w:sz="4" w:space="0" w:color="000000"/>
              <w:right w:val="single" w:sz="4" w:space="0" w:color="000000"/>
            </w:tcBorders>
            <w:vAlign w:val="center"/>
          </w:tcPr>
          <w:p w:rsidR="008E2F75" w:rsidRPr="008E2F75" w:rsidRDefault="008E2F75" w:rsidP="00614080">
            <w:pPr>
              <w:spacing w:after="0" w:line="240" w:lineRule="auto"/>
              <w:jc w:val="center"/>
              <w:rPr>
                <w:rFonts w:ascii="Times New Roman" w:hAnsi="Times New Roman" w:cs="Times New Roman"/>
                <w:sz w:val="24"/>
                <w:szCs w:val="24"/>
              </w:rPr>
            </w:pPr>
            <w:r w:rsidRPr="008E2F75">
              <w:rPr>
                <w:rFonts w:ascii="Times New Roman" w:hAnsi="Times New Roman" w:cs="Times New Roman"/>
                <w:sz w:val="24"/>
                <w:szCs w:val="24"/>
              </w:rPr>
              <w:t>Общественно-научные</w:t>
            </w:r>
            <w:r w:rsidR="00930D0C">
              <w:rPr>
                <w:rFonts w:ascii="Times New Roman" w:hAnsi="Times New Roman" w:cs="Times New Roman"/>
                <w:sz w:val="24"/>
                <w:szCs w:val="24"/>
              </w:rPr>
              <w:t xml:space="preserve"> </w:t>
            </w:r>
            <w:r w:rsidRPr="008E2F75">
              <w:rPr>
                <w:rFonts w:ascii="Times New Roman" w:hAnsi="Times New Roman" w:cs="Times New Roman"/>
                <w:sz w:val="24"/>
                <w:szCs w:val="24"/>
              </w:rPr>
              <w:t>предметы</w:t>
            </w:r>
          </w:p>
        </w:tc>
        <w:tc>
          <w:tcPr>
            <w:tcW w:w="4519" w:type="dxa"/>
            <w:tcBorders>
              <w:top w:val="single" w:sz="4" w:space="0" w:color="000000"/>
              <w:left w:val="single" w:sz="4" w:space="0" w:color="000000"/>
              <w:bottom w:val="single" w:sz="4" w:space="0" w:color="000000"/>
              <w:right w:val="single" w:sz="4" w:space="0" w:color="000000"/>
            </w:tcBorders>
            <w:vAlign w:val="center"/>
          </w:tcPr>
          <w:p w:rsidR="00614080" w:rsidRDefault="008E2F75" w:rsidP="00614080">
            <w:pPr>
              <w:spacing w:after="0" w:line="240" w:lineRule="auto"/>
              <w:jc w:val="center"/>
              <w:rPr>
                <w:rFonts w:ascii="Times New Roman" w:hAnsi="Times New Roman" w:cs="Times New Roman"/>
                <w:sz w:val="24"/>
                <w:szCs w:val="24"/>
              </w:rPr>
            </w:pPr>
            <w:r w:rsidRPr="008E2F75">
              <w:rPr>
                <w:rFonts w:ascii="Times New Roman" w:hAnsi="Times New Roman" w:cs="Times New Roman"/>
                <w:sz w:val="24"/>
                <w:szCs w:val="24"/>
              </w:rPr>
              <w:t>История,</w:t>
            </w:r>
            <w:r w:rsidR="00930D0C">
              <w:rPr>
                <w:rFonts w:ascii="Times New Roman" w:hAnsi="Times New Roman" w:cs="Times New Roman"/>
                <w:sz w:val="24"/>
                <w:szCs w:val="24"/>
              </w:rPr>
              <w:t xml:space="preserve"> </w:t>
            </w:r>
          </w:p>
          <w:p w:rsidR="00614080" w:rsidRDefault="008E2F75" w:rsidP="00614080">
            <w:pPr>
              <w:spacing w:after="0" w:line="240" w:lineRule="auto"/>
              <w:jc w:val="center"/>
              <w:rPr>
                <w:rFonts w:ascii="Times New Roman" w:hAnsi="Times New Roman" w:cs="Times New Roman"/>
                <w:sz w:val="24"/>
                <w:szCs w:val="24"/>
              </w:rPr>
            </w:pPr>
            <w:r w:rsidRPr="008E2F75">
              <w:rPr>
                <w:rFonts w:ascii="Times New Roman" w:hAnsi="Times New Roman" w:cs="Times New Roman"/>
                <w:sz w:val="24"/>
                <w:szCs w:val="24"/>
              </w:rPr>
              <w:t>Обществознание,</w:t>
            </w:r>
            <w:r w:rsidR="00930D0C">
              <w:rPr>
                <w:rFonts w:ascii="Times New Roman" w:hAnsi="Times New Roman" w:cs="Times New Roman"/>
                <w:sz w:val="24"/>
                <w:szCs w:val="24"/>
              </w:rPr>
              <w:t xml:space="preserve"> </w:t>
            </w:r>
          </w:p>
          <w:p w:rsidR="008E2F75" w:rsidRPr="008E2F75" w:rsidRDefault="008E2F75" w:rsidP="00614080">
            <w:pPr>
              <w:spacing w:after="0" w:line="240" w:lineRule="auto"/>
              <w:jc w:val="center"/>
              <w:rPr>
                <w:rFonts w:ascii="Times New Roman" w:hAnsi="Times New Roman" w:cs="Times New Roman"/>
                <w:sz w:val="24"/>
                <w:szCs w:val="24"/>
              </w:rPr>
            </w:pPr>
            <w:r w:rsidRPr="008E2F75">
              <w:rPr>
                <w:rFonts w:ascii="Times New Roman" w:hAnsi="Times New Roman" w:cs="Times New Roman"/>
                <w:sz w:val="24"/>
                <w:szCs w:val="24"/>
              </w:rPr>
              <w:t>География</w:t>
            </w:r>
          </w:p>
        </w:tc>
      </w:tr>
      <w:tr w:rsidR="008E2F75" w:rsidTr="00614080">
        <w:trPr>
          <w:trHeight w:val="889"/>
          <w:jc w:val="center"/>
        </w:trPr>
        <w:tc>
          <w:tcPr>
            <w:tcW w:w="4519" w:type="dxa"/>
            <w:tcBorders>
              <w:top w:val="single" w:sz="4" w:space="0" w:color="000000"/>
              <w:left w:val="single" w:sz="4" w:space="0" w:color="000000"/>
              <w:bottom w:val="single" w:sz="4" w:space="0" w:color="000000"/>
              <w:right w:val="single" w:sz="4" w:space="0" w:color="000000"/>
            </w:tcBorders>
            <w:vAlign w:val="center"/>
          </w:tcPr>
          <w:p w:rsidR="008E2F75" w:rsidRPr="008E2F75" w:rsidRDefault="008E2F75" w:rsidP="00614080">
            <w:pPr>
              <w:spacing w:after="0" w:line="240" w:lineRule="auto"/>
              <w:jc w:val="center"/>
              <w:rPr>
                <w:rFonts w:ascii="Times New Roman" w:hAnsi="Times New Roman" w:cs="Times New Roman"/>
                <w:sz w:val="24"/>
                <w:szCs w:val="24"/>
              </w:rPr>
            </w:pPr>
            <w:r w:rsidRPr="008E2F75">
              <w:rPr>
                <w:rFonts w:ascii="Times New Roman" w:hAnsi="Times New Roman" w:cs="Times New Roman"/>
                <w:sz w:val="24"/>
                <w:szCs w:val="24"/>
              </w:rPr>
              <w:t>Естественнонаучные</w:t>
            </w:r>
            <w:r w:rsidR="00930D0C">
              <w:rPr>
                <w:rFonts w:ascii="Times New Roman" w:hAnsi="Times New Roman" w:cs="Times New Roman"/>
                <w:sz w:val="24"/>
                <w:szCs w:val="24"/>
              </w:rPr>
              <w:t xml:space="preserve"> </w:t>
            </w:r>
            <w:r w:rsidRPr="008E2F75">
              <w:rPr>
                <w:rFonts w:ascii="Times New Roman" w:hAnsi="Times New Roman" w:cs="Times New Roman"/>
                <w:sz w:val="24"/>
                <w:szCs w:val="24"/>
              </w:rPr>
              <w:t>предметы</w:t>
            </w:r>
          </w:p>
        </w:tc>
        <w:tc>
          <w:tcPr>
            <w:tcW w:w="4519" w:type="dxa"/>
            <w:tcBorders>
              <w:top w:val="single" w:sz="4" w:space="0" w:color="000000"/>
              <w:left w:val="single" w:sz="4" w:space="0" w:color="000000"/>
              <w:bottom w:val="single" w:sz="4" w:space="0" w:color="000000"/>
              <w:right w:val="single" w:sz="4" w:space="0" w:color="000000"/>
            </w:tcBorders>
            <w:vAlign w:val="center"/>
          </w:tcPr>
          <w:p w:rsidR="00614080" w:rsidRDefault="008E2F75" w:rsidP="00614080">
            <w:pPr>
              <w:spacing w:after="0" w:line="240" w:lineRule="auto"/>
              <w:jc w:val="center"/>
              <w:rPr>
                <w:rFonts w:ascii="Times New Roman" w:hAnsi="Times New Roman" w:cs="Times New Roman"/>
                <w:sz w:val="24"/>
                <w:szCs w:val="24"/>
              </w:rPr>
            </w:pPr>
            <w:r w:rsidRPr="008E2F75">
              <w:rPr>
                <w:rFonts w:ascii="Times New Roman" w:hAnsi="Times New Roman" w:cs="Times New Roman"/>
                <w:sz w:val="24"/>
                <w:szCs w:val="24"/>
              </w:rPr>
              <w:t>Физика,</w:t>
            </w:r>
            <w:r w:rsidR="00930D0C">
              <w:rPr>
                <w:rFonts w:ascii="Times New Roman" w:hAnsi="Times New Roman" w:cs="Times New Roman"/>
                <w:sz w:val="24"/>
                <w:szCs w:val="24"/>
              </w:rPr>
              <w:t xml:space="preserve"> </w:t>
            </w:r>
          </w:p>
          <w:p w:rsidR="00614080" w:rsidRDefault="008E2F75" w:rsidP="00614080">
            <w:pPr>
              <w:spacing w:after="0" w:line="240" w:lineRule="auto"/>
              <w:jc w:val="center"/>
              <w:rPr>
                <w:rFonts w:ascii="Times New Roman" w:hAnsi="Times New Roman" w:cs="Times New Roman"/>
                <w:sz w:val="24"/>
                <w:szCs w:val="24"/>
              </w:rPr>
            </w:pPr>
            <w:r w:rsidRPr="008E2F75">
              <w:rPr>
                <w:rFonts w:ascii="Times New Roman" w:hAnsi="Times New Roman" w:cs="Times New Roman"/>
                <w:sz w:val="24"/>
                <w:szCs w:val="24"/>
              </w:rPr>
              <w:t>Химия,</w:t>
            </w:r>
          </w:p>
          <w:p w:rsidR="008E2F75" w:rsidRPr="008E2F75" w:rsidRDefault="00930D0C" w:rsidP="0061408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r w:rsidR="008E2F75" w:rsidRPr="008E2F75">
              <w:rPr>
                <w:rFonts w:ascii="Times New Roman" w:hAnsi="Times New Roman" w:cs="Times New Roman"/>
                <w:sz w:val="24"/>
                <w:szCs w:val="24"/>
              </w:rPr>
              <w:t>Биология</w:t>
            </w:r>
          </w:p>
        </w:tc>
      </w:tr>
      <w:tr w:rsidR="008E2F75" w:rsidTr="00614080">
        <w:trPr>
          <w:trHeight w:val="889"/>
          <w:jc w:val="center"/>
        </w:trPr>
        <w:tc>
          <w:tcPr>
            <w:tcW w:w="4519" w:type="dxa"/>
            <w:tcBorders>
              <w:top w:val="single" w:sz="4" w:space="0" w:color="000000"/>
              <w:left w:val="single" w:sz="4" w:space="0" w:color="000000"/>
              <w:bottom w:val="single" w:sz="4" w:space="0" w:color="000000"/>
              <w:right w:val="single" w:sz="4" w:space="0" w:color="000000"/>
            </w:tcBorders>
            <w:vAlign w:val="center"/>
          </w:tcPr>
          <w:p w:rsidR="008E2F75" w:rsidRPr="008E2F75" w:rsidRDefault="008E2F75" w:rsidP="00614080">
            <w:pPr>
              <w:spacing w:after="0" w:line="240" w:lineRule="auto"/>
              <w:jc w:val="center"/>
              <w:rPr>
                <w:rFonts w:ascii="Times New Roman" w:hAnsi="Times New Roman" w:cs="Times New Roman"/>
                <w:sz w:val="24"/>
                <w:szCs w:val="24"/>
              </w:rPr>
            </w:pPr>
            <w:r w:rsidRPr="008E2F75">
              <w:rPr>
                <w:rFonts w:ascii="Times New Roman" w:hAnsi="Times New Roman" w:cs="Times New Roman"/>
                <w:sz w:val="24"/>
                <w:szCs w:val="24"/>
              </w:rPr>
              <w:t>Основы</w:t>
            </w:r>
            <w:r w:rsidR="004D2833">
              <w:rPr>
                <w:rFonts w:ascii="Times New Roman" w:hAnsi="Times New Roman" w:cs="Times New Roman"/>
                <w:sz w:val="24"/>
                <w:szCs w:val="24"/>
              </w:rPr>
              <w:t xml:space="preserve"> </w:t>
            </w:r>
            <w:r w:rsidRPr="008E2F75">
              <w:rPr>
                <w:rFonts w:ascii="Times New Roman" w:hAnsi="Times New Roman" w:cs="Times New Roman"/>
                <w:sz w:val="24"/>
                <w:szCs w:val="24"/>
              </w:rPr>
              <w:t>духовно-нравственной</w:t>
            </w:r>
            <w:r w:rsidR="00930D0C">
              <w:rPr>
                <w:rFonts w:ascii="Times New Roman" w:hAnsi="Times New Roman" w:cs="Times New Roman"/>
                <w:sz w:val="24"/>
                <w:szCs w:val="24"/>
              </w:rPr>
              <w:t xml:space="preserve"> </w:t>
            </w:r>
            <w:r w:rsidRPr="008E2F75">
              <w:rPr>
                <w:rFonts w:ascii="Times New Roman" w:hAnsi="Times New Roman" w:cs="Times New Roman"/>
                <w:sz w:val="24"/>
                <w:szCs w:val="24"/>
              </w:rPr>
              <w:t>культуры</w:t>
            </w:r>
            <w:r w:rsidR="00930D0C">
              <w:rPr>
                <w:rFonts w:ascii="Times New Roman" w:hAnsi="Times New Roman" w:cs="Times New Roman"/>
                <w:sz w:val="24"/>
                <w:szCs w:val="24"/>
              </w:rPr>
              <w:t xml:space="preserve"> </w:t>
            </w:r>
            <w:r w:rsidRPr="008E2F75">
              <w:rPr>
                <w:rFonts w:ascii="Times New Roman" w:hAnsi="Times New Roman" w:cs="Times New Roman"/>
                <w:sz w:val="24"/>
                <w:szCs w:val="24"/>
              </w:rPr>
              <w:t>народов</w:t>
            </w:r>
            <w:r w:rsidR="00930D0C">
              <w:rPr>
                <w:rFonts w:ascii="Times New Roman" w:hAnsi="Times New Roman" w:cs="Times New Roman"/>
                <w:sz w:val="24"/>
                <w:szCs w:val="24"/>
              </w:rPr>
              <w:t xml:space="preserve"> </w:t>
            </w:r>
            <w:r w:rsidRPr="008E2F75">
              <w:rPr>
                <w:rFonts w:ascii="Times New Roman" w:hAnsi="Times New Roman" w:cs="Times New Roman"/>
                <w:sz w:val="24"/>
                <w:szCs w:val="24"/>
              </w:rPr>
              <w:t>России</w:t>
            </w:r>
          </w:p>
        </w:tc>
        <w:tc>
          <w:tcPr>
            <w:tcW w:w="4519" w:type="dxa"/>
            <w:tcBorders>
              <w:top w:val="single" w:sz="4" w:space="0" w:color="000000"/>
              <w:left w:val="single" w:sz="4" w:space="0" w:color="000000"/>
              <w:bottom w:val="single" w:sz="4" w:space="0" w:color="000000"/>
              <w:right w:val="single" w:sz="4" w:space="0" w:color="000000"/>
            </w:tcBorders>
            <w:vAlign w:val="center"/>
          </w:tcPr>
          <w:p w:rsidR="008E2F75" w:rsidRPr="008E2F75" w:rsidRDefault="00C0771B" w:rsidP="00614080">
            <w:pPr>
              <w:spacing w:line="240" w:lineRule="auto"/>
              <w:jc w:val="center"/>
              <w:rPr>
                <w:rFonts w:ascii="Times New Roman" w:hAnsi="Times New Roman" w:cs="Times New Roman"/>
                <w:sz w:val="24"/>
                <w:szCs w:val="24"/>
              </w:rPr>
            </w:pPr>
            <w:r w:rsidRPr="008E2F75">
              <w:rPr>
                <w:rFonts w:ascii="Times New Roman" w:hAnsi="Times New Roman" w:cs="Times New Roman"/>
                <w:sz w:val="24"/>
                <w:szCs w:val="24"/>
              </w:rPr>
              <w:t>Основы</w:t>
            </w:r>
            <w:r>
              <w:rPr>
                <w:rFonts w:ascii="Times New Roman" w:hAnsi="Times New Roman" w:cs="Times New Roman"/>
                <w:sz w:val="24"/>
                <w:szCs w:val="24"/>
              </w:rPr>
              <w:t xml:space="preserve"> </w:t>
            </w:r>
            <w:r w:rsidRPr="008E2F75">
              <w:rPr>
                <w:rFonts w:ascii="Times New Roman" w:hAnsi="Times New Roman" w:cs="Times New Roman"/>
                <w:sz w:val="24"/>
                <w:szCs w:val="24"/>
              </w:rPr>
              <w:t>духовно-нравственной</w:t>
            </w:r>
            <w:r>
              <w:rPr>
                <w:rFonts w:ascii="Times New Roman" w:hAnsi="Times New Roman" w:cs="Times New Roman"/>
                <w:sz w:val="24"/>
                <w:szCs w:val="24"/>
              </w:rPr>
              <w:t xml:space="preserve"> </w:t>
            </w:r>
            <w:r w:rsidRPr="008E2F75">
              <w:rPr>
                <w:rFonts w:ascii="Times New Roman" w:hAnsi="Times New Roman" w:cs="Times New Roman"/>
                <w:sz w:val="24"/>
                <w:szCs w:val="24"/>
              </w:rPr>
              <w:t>культуры</w:t>
            </w:r>
            <w:r>
              <w:rPr>
                <w:rFonts w:ascii="Times New Roman" w:hAnsi="Times New Roman" w:cs="Times New Roman"/>
                <w:sz w:val="24"/>
                <w:szCs w:val="24"/>
              </w:rPr>
              <w:t xml:space="preserve"> </w:t>
            </w:r>
            <w:r w:rsidRPr="008E2F75">
              <w:rPr>
                <w:rFonts w:ascii="Times New Roman" w:hAnsi="Times New Roman" w:cs="Times New Roman"/>
                <w:sz w:val="24"/>
                <w:szCs w:val="24"/>
              </w:rPr>
              <w:t>народов</w:t>
            </w:r>
            <w:r>
              <w:rPr>
                <w:rFonts w:ascii="Times New Roman" w:hAnsi="Times New Roman" w:cs="Times New Roman"/>
                <w:sz w:val="24"/>
                <w:szCs w:val="24"/>
              </w:rPr>
              <w:t xml:space="preserve"> </w:t>
            </w:r>
            <w:r w:rsidRPr="008E2F75">
              <w:rPr>
                <w:rFonts w:ascii="Times New Roman" w:hAnsi="Times New Roman" w:cs="Times New Roman"/>
                <w:sz w:val="24"/>
                <w:szCs w:val="24"/>
              </w:rPr>
              <w:t>России</w:t>
            </w:r>
          </w:p>
        </w:tc>
      </w:tr>
      <w:tr w:rsidR="008E2F75" w:rsidTr="00614080">
        <w:trPr>
          <w:trHeight w:val="889"/>
          <w:jc w:val="center"/>
        </w:trPr>
        <w:tc>
          <w:tcPr>
            <w:tcW w:w="4519" w:type="dxa"/>
            <w:tcBorders>
              <w:top w:val="single" w:sz="4" w:space="0" w:color="000000"/>
              <w:left w:val="single" w:sz="4" w:space="0" w:color="000000"/>
              <w:bottom w:val="single" w:sz="4" w:space="0" w:color="000000"/>
              <w:right w:val="single" w:sz="4" w:space="0" w:color="000000"/>
            </w:tcBorders>
            <w:vAlign w:val="center"/>
          </w:tcPr>
          <w:p w:rsidR="008E2F75" w:rsidRPr="008E2F75" w:rsidRDefault="008E2F75" w:rsidP="00614080">
            <w:pPr>
              <w:spacing w:line="240" w:lineRule="auto"/>
              <w:jc w:val="center"/>
              <w:rPr>
                <w:rFonts w:ascii="Times New Roman" w:hAnsi="Times New Roman" w:cs="Times New Roman"/>
                <w:sz w:val="24"/>
                <w:szCs w:val="24"/>
              </w:rPr>
            </w:pPr>
            <w:r w:rsidRPr="008E2F75">
              <w:rPr>
                <w:rFonts w:ascii="Times New Roman" w:hAnsi="Times New Roman" w:cs="Times New Roman"/>
                <w:sz w:val="24"/>
                <w:szCs w:val="24"/>
              </w:rPr>
              <w:t>Искусство</w:t>
            </w:r>
          </w:p>
        </w:tc>
        <w:tc>
          <w:tcPr>
            <w:tcW w:w="4519" w:type="dxa"/>
            <w:tcBorders>
              <w:top w:val="single" w:sz="4" w:space="0" w:color="000000"/>
              <w:left w:val="single" w:sz="4" w:space="0" w:color="000000"/>
              <w:bottom w:val="single" w:sz="4" w:space="0" w:color="000000"/>
              <w:right w:val="single" w:sz="4" w:space="0" w:color="000000"/>
            </w:tcBorders>
            <w:vAlign w:val="center"/>
          </w:tcPr>
          <w:p w:rsidR="00614080" w:rsidRDefault="008E2F75" w:rsidP="00614080">
            <w:pPr>
              <w:spacing w:after="0" w:line="240" w:lineRule="auto"/>
              <w:jc w:val="center"/>
              <w:rPr>
                <w:rFonts w:ascii="Times New Roman" w:hAnsi="Times New Roman" w:cs="Times New Roman"/>
                <w:sz w:val="24"/>
                <w:szCs w:val="24"/>
              </w:rPr>
            </w:pPr>
            <w:r w:rsidRPr="008E2F75">
              <w:rPr>
                <w:rFonts w:ascii="Times New Roman" w:hAnsi="Times New Roman" w:cs="Times New Roman"/>
                <w:sz w:val="24"/>
                <w:szCs w:val="24"/>
              </w:rPr>
              <w:t>Изобразительное</w:t>
            </w:r>
            <w:r w:rsidR="00930D0C">
              <w:rPr>
                <w:rFonts w:ascii="Times New Roman" w:hAnsi="Times New Roman" w:cs="Times New Roman"/>
                <w:sz w:val="24"/>
                <w:szCs w:val="24"/>
              </w:rPr>
              <w:t xml:space="preserve"> </w:t>
            </w:r>
            <w:r w:rsidRPr="008E2F75">
              <w:rPr>
                <w:rFonts w:ascii="Times New Roman" w:hAnsi="Times New Roman" w:cs="Times New Roman"/>
                <w:sz w:val="24"/>
                <w:szCs w:val="24"/>
              </w:rPr>
              <w:t>искусство,</w:t>
            </w:r>
            <w:r w:rsidR="00930D0C">
              <w:rPr>
                <w:rFonts w:ascii="Times New Roman" w:hAnsi="Times New Roman" w:cs="Times New Roman"/>
                <w:sz w:val="24"/>
                <w:szCs w:val="24"/>
              </w:rPr>
              <w:t xml:space="preserve"> </w:t>
            </w:r>
          </w:p>
          <w:p w:rsidR="008E2F75" w:rsidRPr="008E2F75" w:rsidRDefault="008E2F75" w:rsidP="00614080">
            <w:pPr>
              <w:spacing w:after="0" w:line="240" w:lineRule="auto"/>
              <w:jc w:val="center"/>
              <w:rPr>
                <w:rFonts w:ascii="Times New Roman" w:hAnsi="Times New Roman" w:cs="Times New Roman"/>
                <w:sz w:val="24"/>
                <w:szCs w:val="24"/>
              </w:rPr>
            </w:pPr>
            <w:r w:rsidRPr="008E2F75">
              <w:rPr>
                <w:rFonts w:ascii="Times New Roman" w:hAnsi="Times New Roman" w:cs="Times New Roman"/>
                <w:sz w:val="24"/>
                <w:szCs w:val="24"/>
              </w:rPr>
              <w:t>Музыка</w:t>
            </w:r>
          </w:p>
        </w:tc>
      </w:tr>
      <w:tr w:rsidR="008E2F75" w:rsidTr="00614080">
        <w:trPr>
          <w:trHeight w:val="889"/>
          <w:jc w:val="center"/>
        </w:trPr>
        <w:tc>
          <w:tcPr>
            <w:tcW w:w="4519" w:type="dxa"/>
            <w:tcBorders>
              <w:top w:val="single" w:sz="4" w:space="0" w:color="000000"/>
              <w:left w:val="single" w:sz="4" w:space="0" w:color="000000"/>
              <w:bottom w:val="single" w:sz="4" w:space="0" w:color="000000"/>
              <w:right w:val="single" w:sz="4" w:space="0" w:color="000000"/>
            </w:tcBorders>
            <w:vAlign w:val="center"/>
          </w:tcPr>
          <w:p w:rsidR="008E2F75" w:rsidRPr="008E2F75" w:rsidRDefault="008E2F75" w:rsidP="00614080">
            <w:pPr>
              <w:spacing w:line="240" w:lineRule="auto"/>
              <w:jc w:val="center"/>
              <w:rPr>
                <w:rFonts w:ascii="Times New Roman" w:hAnsi="Times New Roman" w:cs="Times New Roman"/>
                <w:sz w:val="24"/>
                <w:szCs w:val="24"/>
              </w:rPr>
            </w:pPr>
            <w:r w:rsidRPr="008E2F75">
              <w:rPr>
                <w:rFonts w:ascii="Times New Roman" w:hAnsi="Times New Roman" w:cs="Times New Roman"/>
                <w:sz w:val="24"/>
                <w:szCs w:val="24"/>
              </w:rPr>
              <w:lastRenderedPageBreak/>
              <w:t>Технология</w:t>
            </w:r>
          </w:p>
        </w:tc>
        <w:tc>
          <w:tcPr>
            <w:tcW w:w="4519" w:type="dxa"/>
            <w:tcBorders>
              <w:top w:val="single" w:sz="4" w:space="0" w:color="000000"/>
              <w:left w:val="single" w:sz="4" w:space="0" w:color="000000"/>
              <w:bottom w:val="single" w:sz="4" w:space="0" w:color="000000"/>
              <w:right w:val="single" w:sz="4" w:space="0" w:color="000000"/>
            </w:tcBorders>
            <w:vAlign w:val="center"/>
          </w:tcPr>
          <w:p w:rsidR="008E2F75" w:rsidRPr="008E2F75" w:rsidRDefault="00436525" w:rsidP="00614080">
            <w:pPr>
              <w:spacing w:line="240" w:lineRule="auto"/>
              <w:jc w:val="center"/>
              <w:rPr>
                <w:rFonts w:ascii="Times New Roman" w:hAnsi="Times New Roman" w:cs="Times New Roman"/>
                <w:sz w:val="24"/>
                <w:szCs w:val="24"/>
              </w:rPr>
            </w:pPr>
            <w:r>
              <w:rPr>
                <w:rFonts w:ascii="Times New Roman" w:hAnsi="Times New Roman" w:cs="Times New Roman"/>
                <w:sz w:val="24"/>
                <w:szCs w:val="24"/>
              </w:rPr>
              <w:t>Труд (</w:t>
            </w:r>
            <w:r w:rsidR="008E2F75" w:rsidRPr="008E2F75">
              <w:rPr>
                <w:rFonts w:ascii="Times New Roman" w:hAnsi="Times New Roman" w:cs="Times New Roman"/>
                <w:sz w:val="24"/>
                <w:szCs w:val="24"/>
              </w:rPr>
              <w:t>Технология</w:t>
            </w:r>
            <w:r>
              <w:rPr>
                <w:rFonts w:ascii="Times New Roman" w:hAnsi="Times New Roman" w:cs="Times New Roman"/>
                <w:sz w:val="24"/>
                <w:szCs w:val="24"/>
              </w:rPr>
              <w:t>)</w:t>
            </w:r>
          </w:p>
        </w:tc>
      </w:tr>
      <w:tr w:rsidR="008E2F75" w:rsidTr="00614080">
        <w:trPr>
          <w:trHeight w:val="437"/>
          <w:jc w:val="center"/>
        </w:trPr>
        <w:tc>
          <w:tcPr>
            <w:tcW w:w="4519" w:type="dxa"/>
            <w:tcBorders>
              <w:top w:val="single" w:sz="4" w:space="0" w:color="000000"/>
              <w:left w:val="single" w:sz="4" w:space="0" w:color="000000"/>
              <w:bottom w:val="single" w:sz="4" w:space="0" w:color="000000"/>
              <w:right w:val="single" w:sz="4" w:space="0" w:color="000000"/>
            </w:tcBorders>
            <w:vAlign w:val="center"/>
          </w:tcPr>
          <w:p w:rsidR="00436525" w:rsidRPr="008E2F75" w:rsidRDefault="008E2F75" w:rsidP="00436525">
            <w:pPr>
              <w:spacing w:after="0" w:line="240" w:lineRule="auto"/>
              <w:jc w:val="center"/>
              <w:rPr>
                <w:rFonts w:ascii="Times New Roman" w:hAnsi="Times New Roman" w:cs="Times New Roman"/>
                <w:sz w:val="24"/>
                <w:szCs w:val="24"/>
              </w:rPr>
            </w:pPr>
            <w:r w:rsidRPr="008E2F75">
              <w:rPr>
                <w:rFonts w:ascii="Times New Roman" w:hAnsi="Times New Roman" w:cs="Times New Roman"/>
                <w:sz w:val="24"/>
                <w:szCs w:val="24"/>
              </w:rPr>
              <w:t>Физическая</w:t>
            </w:r>
            <w:r w:rsidR="00930D0C">
              <w:rPr>
                <w:rFonts w:ascii="Times New Roman" w:hAnsi="Times New Roman" w:cs="Times New Roman"/>
                <w:sz w:val="24"/>
                <w:szCs w:val="24"/>
              </w:rPr>
              <w:t xml:space="preserve"> </w:t>
            </w:r>
            <w:r w:rsidRPr="008E2F75">
              <w:rPr>
                <w:rFonts w:ascii="Times New Roman" w:hAnsi="Times New Roman" w:cs="Times New Roman"/>
                <w:sz w:val="24"/>
                <w:szCs w:val="24"/>
              </w:rPr>
              <w:t>культура</w:t>
            </w:r>
            <w:r w:rsidR="00930D0C">
              <w:rPr>
                <w:rFonts w:ascii="Times New Roman" w:hAnsi="Times New Roman" w:cs="Times New Roman"/>
                <w:sz w:val="24"/>
                <w:szCs w:val="24"/>
              </w:rPr>
              <w:t xml:space="preserve"> </w:t>
            </w:r>
          </w:p>
          <w:p w:rsidR="008E2F75" w:rsidRPr="008E2F75" w:rsidRDefault="008E2F75" w:rsidP="00614080">
            <w:pPr>
              <w:spacing w:after="0" w:line="240" w:lineRule="auto"/>
              <w:jc w:val="center"/>
              <w:rPr>
                <w:rFonts w:ascii="Times New Roman" w:hAnsi="Times New Roman" w:cs="Times New Roman"/>
                <w:sz w:val="24"/>
                <w:szCs w:val="24"/>
              </w:rPr>
            </w:pPr>
          </w:p>
        </w:tc>
        <w:tc>
          <w:tcPr>
            <w:tcW w:w="4519" w:type="dxa"/>
            <w:tcBorders>
              <w:top w:val="single" w:sz="4" w:space="0" w:color="000000"/>
              <w:left w:val="single" w:sz="4" w:space="0" w:color="000000"/>
              <w:bottom w:val="single" w:sz="4" w:space="0" w:color="000000"/>
              <w:right w:val="single" w:sz="4" w:space="0" w:color="000000"/>
            </w:tcBorders>
            <w:vAlign w:val="center"/>
          </w:tcPr>
          <w:p w:rsidR="008E2F75" w:rsidRPr="008E2F75" w:rsidRDefault="008E2F75" w:rsidP="00614080">
            <w:pPr>
              <w:spacing w:after="0" w:line="240" w:lineRule="auto"/>
              <w:jc w:val="center"/>
              <w:rPr>
                <w:rFonts w:ascii="Times New Roman" w:hAnsi="Times New Roman" w:cs="Times New Roman"/>
                <w:sz w:val="24"/>
                <w:szCs w:val="24"/>
              </w:rPr>
            </w:pPr>
            <w:r w:rsidRPr="008E2F75">
              <w:rPr>
                <w:rFonts w:ascii="Times New Roman" w:hAnsi="Times New Roman" w:cs="Times New Roman"/>
                <w:sz w:val="24"/>
                <w:szCs w:val="24"/>
              </w:rPr>
              <w:t>Физическая</w:t>
            </w:r>
            <w:r w:rsidR="00930D0C">
              <w:rPr>
                <w:rFonts w:ascii="Times New Roman" w:hAnsi="Times New Roman" w:cs="Times New Roman"/>
                <w:sz w:val="24"/>
                <w:szCs w:val="24"/>
              </w:rPr>
              <w:t xml:space="preserve"> </w:t>
            </w:r>
            <w:r w:rsidRPr="008E2F75">
              <w:rPr>
                <w:rFonts w:ascii="Times New Roman" w:hAnsi="Times New Roman" w:cs="Times New Roman"/>
                <w:sz w:val="24"/>
                <w:szCs w:val="24"/>
              </w:rPr>
              <w:t>культура,</w:t>
            </w:r>
          </w:p>
          <w:p w:rsidR="008E2F75" w:rsidRPr="008E2F75" w:rsidRDefault="008E2F75" w:rsidP="00614080">
            <w:pPr>
              <w:spacing w:after="0" w:line="240" w:lineRule="auto"/>
              <w:jc w:val="center"/>
              <w:rPr>
                <w:rFonts w:ascii="Times New Roman" w:hAnsi="Times New Roman" w:cs="Times New Roman"/>
                <w:sz w:val="24"/>
                <w:szCs w:val="24"/>
              </w:rPr>
            </w:pPr>
          </w:p>
        </w:tc>
      </w:tr>
      <w:tr w:rsidR="00C11A02" w:rsidTr="00614080">
        <w:trPr>
          <w:trHeight w:val="437"/>
          <w:jc w:val="center"/>
        </w:trPr>
        <w:tc>
          <w:tcPr>
            <w:tcW w:w="4519" w:type="dxa"/>
            <w:tcBorders>
              <w:top w:val="single" w:sz="4" w:space="0" w:color="000000"/>
              <w:left w:val="single" w:sz="4" w:space="0" w:color="000000"/>
              <w:bottom w:val="single" w:sz="4" w:space="0" w:color="000000"/>
              <w:right w:val="single" w:sz="4" w:space="0" w:color="000000"/>
            </w:tcBorders>
            <w:vAlign w:val="center"/>
          </w:tcPr>
          <w:p w:rsidR="00436525" w:rsidRPr="008E2F75" w:rsidRDefault="00436525" w:rsidP="0043652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О</w:t>
            </w:r>
            <w:r w:rsidRPr="008E2F75">
              <w:rPr>
                <w:rFonts w:ascii="Times New Roman" w:hAnsi="Times New Roman" w:cs="Times New Roman"/>
                <w:sz w:val="24"/>
                <w:szCs w:val="24"/>
              </w:rPr>
              <w:t>сновы</w:t>
            </w:r>
          </w:p>
          <w:p w:rsidR="00C11A02" w:rsidRPr="008E2F75" w:rsidRDefault="00436525" w:rsidP="00436525">
            <w:pPr>
              <w:spacing w:after="0" w:line="240" w:lineRule="auto"/>
              <w:jc w:val="center"/>
              <w:rPr>
                <w:rFonts w:ascii="Times New Roman" w:hAnsi="Times New Roman" w:cs="Times New Roman"/>
                <w:sz w:val="24"/>
                <w:szCs w:val="24"/>
              </w:rPr>
            </w:pPr>
            <w:r w:rsidRPr="008E2F75">
              <w:rPr>
                <w:rFonts w:ascii="Times New Roman" w:hAnsi="Times New Roman" w:cs="Times New Roman"/>
                <w:sz w:val="24"/>
                <w:szCs w:val="24"/>
              </w:rPr>
              <w:t>Безопасности</w:t>
            </w:r>
            <w:r>
              <w:rPr>
                <w:rFonts w:ascii="Times New Roman" w:hAnsi="Times New Roman" w:cs="Times New Roman"/>
                <w:sz w:val="24"/>
                <w:szCs w:val="24"/>
              </w:rPr>
              <w:t xml:space="preserve"> и защиты Родины</w:t>
            </w:r>
          </w:p>
        </w:tc>
        <w:tc>
          <w:tcPr>
            <w:tcW w:w="4519" w:type="dxa"/>
            <w:tcBorders>
              <w:top w:val="single" w:sz="4" w:space="0" w:color="000000"/>
              <w:left w:val="single" w:sz="4" w:space="0" w:color="000000"/>
              <w:bottom w:val="single" w:sz="4" w:space="0" w:color="000000"/>
              <w:right w:val="single" w:sz="4" w:space="0" w:color="000000"/>
            </w:tcBorders>
            <w:vAlign w:val="center"/>
          </w:tcPr>
          <w:p w:rsidR="00C11A02" w:rsidRPr="008E2F75" w:rsidRDefault="00C11A02" w:rsidP="00436525">
            <w:pPr>
              <w:spacing w:after="0" w:line="240" w:lineRule="auto"/>
              <w:jc w:val="center"/>
              <w:rPr>
                <w:rFonts w:ascii="Times New Roman" w:hAnsi="Times New Roman" w:cs="Times New Roman"/>
                <w:sz w:val="24"/>
                <w:szCs w:val="24"/>
              </w:rPr>
            </w:pPr>
            <w:r w:rsidRPr="008E2F75">
              <w:rPr>
                <w:rFonts w:ascii="Times New Roman" w:hAnsi="Times New Roman" w:cs="Times New Roman"/>
                <w:sz w:val="24"/>
                <w:szCs w:val="24"/>
              </w:rPr>
              <w:t>Основы</w:t>
            </w:r>
            <w:r>
              <w:rPr>
                <w:rFonts w:ascii="Times New Roman" w:hAnsi="Times New Roman" w:cs="Times New Roman"/>
                <w:sz w:val="24"/>
                <w:szCs w:val="24"/>
              </w:rPr>
              <w:t xml:space="preserve"> </w:t>
            </w:r>
            <w:r w:rsidRPr="008E2F75">
              <w:rPr>
                <w:rFonts w:ascii="Times New Roman" w:hAnsi="Times New Roman" w:cs="Times New Roman"/>
                <w:sz w:val="24"/>
                <w:szCs w:val="24"/>
              </w:rPr>
              <w:t>безопасности</w:t>
            </w:r>
            <w:r>
              <w:rPr>
                <w:rFonts w:ascii="Times New Roman" w:hAnsi="Times New Roman" w:cs="Times New Roman"/>
                <w:sz w:val="24"/>
                <w:szCs w:val="24"/>
              </w:rPr>
              <w:t xml:space="preserve"> </w:t>
            </w:r>
            <w:r w:rsidR="00436525">
              <w:rPr>
                <w:rFonts w:ascii="Times New Roman" w:hAnsi="Times New Roman" w:cs="Times New Roman"/>
                <w:sz w:val="24"/>
                <w:szCs w:val="24"/>
              </w:rPr>
              <w:t>и защиты Родины</w:t>
            </w:r>
          </w:p>
        </w:tc>
      </w:tr>
    </w:tbl>
    <w:p w:rsidR="00F158FD" w:rsidRDefault="00F158FD" w:rsidP="00F158FD">
      <w:pPr>
        <w:spacing w:after="0" w:line="240" w:lineRule="auto"/>
        <w:rPr>
          <w:rFonts w:ascii="Times New Roman" w:hAnsi="Times New Roman" w:cs="Times New Roman"/>
          <w:sz w:val="24"/>
          <w:szCs w:val="24"/>
        </w:rPr>
      </w:pPr>
    </w:p>
    <w:p w:rsidR="00CB30BE" w:rsidRPr="00CB30BE" w:rsidRDefault="00CB30BE" w:rsidP="00614080">
      <w:pPr>
        <w:spacing w:after="0" w:line="240" w:lineRule="auto"/>
        <w:ind w:firstLine="708"/>
        <w:jc w:val="both"/>
        <w:rPr>
          <w:rFonts w:ascii="Times New Roman" w:hAnsi="Times New Roman" w:cs="Times New Roman"/>
          <w:sz w:val="24"/>
          <w:szCs w:val="24"/>
        </w:rPr>
      </w:pPr>
      <w:r w:rsidRPr="00CB30BE">
        <w:rPr>
          <w:rFonts w:ascii="Times New Roman" w:hAnsi="Times New Roman" w:cs="Times New Roman"/>
          <w:sz w:val="24"/>
          <w:szCs w:val="24"/>
        </w:rPr>
        <w:t>Учебный предмет "Математика" предметной области "Математика и информатика" включает</w:t>
      </w:r>
      <w:r w:rsidR="00930D0C">
        <w:rPr>
          <w:rFonts w:ascii="Times New Roman" w:hAnsi="Times New Roman" w:cs="Times New Roman"/>
          <w:sz w:val="24"/>
          <w:szCs w:val="24"/>
        </w:rPr>
        <w:t xml:space="preserve"> </w:t>
      </w:r>
      <w:r w:rsidRPr="00CB30BE">
        <w:rPr>
          <w:rFonts w:ascii="Times New Roman" w:hAnsi="Times New Roman" w:cs="Times New Roman"/>
          <w:sz w:val="24"/>
          <w:szCs w:val="24"/>
        </w:rPr>
        <w:t>в</w:t>
      </w:r>
      <w:r w:rsidR="00930D0C">
        <w:rPr>
          <w:rFonts w:ascii="Times New Roman" w:hAnsi="Times New Roman" w:cs="Times New Roman"/>
          <w:sz w:val="24"/>
          <w:szCs w:val="24"/>
        </w:rPr>
        <w:t xml:space="preserve"> </w:t>
      </w:r>
      <w:r w:rsidRPr="00CB30BE">
        <w:rPr>
          <w:rFonts w:ascii="Times New Roman" w:hAnsi="Times New Roman" w:cs="Times New Roman"/>
          <w:sz w:val="24"/>
          <w:szCs w:val="24"/>
        </w:rPr>
        <w:t>себя</w:t>
      </w:r>
      <w:r w:rsidR="00930D0C">
        <w:rPr>
          <w:rFonts w:ascii="Times New Roman" w:hAnsi="Times New Roman" w:cs="Times New Roman"/>
          <w:sz w:val="24"/>
          <w:szCs w:val="24"/>
        </w:rPr>
        <w:t xml:space="preserve"> </w:t>
      </w:r>
      <w:r w:rsidRPr="00CB30BE">
        <w:rPr>
          <w:rFonts w:ascii="Times New Roman" w:hAnsi="Times New Roman" w:cs="Times New Roman"/>
          <w:sz w:val="24"/>
          <w:szCs w:val="24"/>
        </w:rPr>
        <w:t>учебные</w:t>
      </w:r>
      <w:r w:rsidR="00930D0C">
        <w:rPr>
          <w:rFonts w:ascii="Times New Roman" w:hAnsi="Times New Roman" w:cs="Times New Roman"/>
          <w:sz w:val="24"/>
          <w:szCs w:val="24"/>
        </w:rPr>
        <w:t xml:space="preserve"> </w:t>
      </w:r>
      <w:r w:rsidRPr="00CB30BE">
        <w:rPr>
          <w:rFonts w:ascii="Times New Roman" w:hAnsi="Times New Roman" w:cs="Times New Roman"/>
          <w:sz w:val="24"/>
          <w:szCs w:val="24"/>
        </w:rPr>
        <w:t>курсы "Алгебра", "Геометрия"</w:t>
      </w:r>
      <w:proofErr w:type="gramStart"/>
      <w:r w:rsidRPr="00CB30BE">
        <w:rPr>
          <w:rFonts w:ascii="Times New Roman" w:hAnsi="Times New Roman" w:cs="Times New Roman"/>
          <w:sz w:val="24"/>
          <w:szCs w:val="24"/>
        </w:rPr>
        <w:t>,"</w:t>
      </w:r>
      <w:proofErr w:type="gramEnd"/>
      <w:r w:rsidRPr="00CB30BE">
        <w:rPr>
          <w:rFonts w:ascii="Times New Roman" w:hAnsi="Times New Roman" w:cs="Times New Roman"/>
          <w:sz w:val="24"/>
          <w:szCs w:val="24"/>
        </w:rPr>
        <w:t>Вероятность и статистика".</w:t>
      </w:r>
    </w:p>
    <w:p w:rsidR="00CB30BE" w:rsidRPr="00CB30BE" w:rsidRDefault="00CB30BE" w:rsidP="00614080">
      <w:pPr>
        <w:spacing w:after="0" w:line="240" w:lineRule="auto"/>
        <w:jc w:val="both"/>
        <w:rPr>
          <w:rFonts w:ascii="Times New Roman" w:hAnsi="Times New Roman" w:cs="Times New Roman"/>
          <w:sz w:val="24"/>
          <w:szCs w:val="24"/>
        </w:rPr>
      </w:pPr>
    </w:p>
    <w:p w:rsidR="00930D0C" w:rsidRDefault="00CB30BE" w:rsidP="00614080">
      <w:pPr>
        <w:spacing w:after="0" w:line="240" w:lineRule="auto"/>
        <w:ind w:firstLine="708"/>
        <w:jc w:val="both"/>
        <w:rPr>
          <w:rFonts w:ascii="Times New Roman" w:hAnsi="Times New Roman" w:cs="Times New Roman"/>
          <w:sz w:val="24"/>
          <w:szCs w:val="24"/>
        </w:rPr>
      </w:pPr>
      <w:r w:rsidRPr="00CB30BE">
        <w:rPr>
          <w:rFonts w:ascii="Times New Roman" w:hAnsi="Times New Roman" w:cs="Times New Roman"/>
          <w:sz w:val="24"/>
          <w:szCs w:val="24"/>
        </w:rPr>
        <w:t>Достижение</w:t>
      </w:r>
      <w:r w:rsidR="00930D0C">
        <w:rPr>
          <w:rFonts w:ascii="Times New Roman" w:hAnsi="Times New Roman" w:cs="Times New Roman"/>
          <w:sz w:val="24"/>
          <w:szCs w:val="24"/>
        </w:rPr>
        <w:t xml:space="preserve"> </w:t>
      </w:r>
      <w:r w:rsidRPr="00CB30BE">
        <w:rPr>
          <w:rFonts w:ascii="Times New Roman" w:hAnsi="Times New Roman" w:cs="Times New Roman"/>
          <w:sz w:val="24"/>
          <w:szCs w:val="24"/>
        </w:rPr>
        <w:t>обучающимися</w:t>
      </w:r>
      <w:r w:rsidR="00930D0C">
        <w:rPr>
          <w:rFonts w:ascii="Times New Roman" w:hAnsi="Times New Roman" w:cs="Times New Roman"/>
          <w:sz w:val="24"/>
          <w:szCs w:val="24"/>
        </w:rPr>
        <w:t xml:space="preserve"> </w:t>
      </w:r>
      <w:r w:rsidRPr="00CB30BE">
        <w:rPr>
          <w:rFonts w:ascii="Times New Roman" w:hAnsi="Times New Roman" w:cs="Times New Roman"/>
          <w:sz w:val="24"/>
          <w:szCs w:val="24"/>
        </w:rPr>
        <w:t>планируемых</w:t>
      </w:r>
      <w:r w:rsidR="00930D0C">
        <w:rPr>
          <w:rFonts w:ascii="Times New Roman" w:hAnsi="Times New Roman" w:cs="Times New Roman"/>
          <w:sz w:val="24"/>
          <w:szCs w:val="24"/>
        </w:rPr>
        <w:t xml:space="preserve"> </w:t>
      </w:r>
      <w:r w:rsidRPr="00CB30BE">
        <w:rPr>
          <w:rFonts w:ascii="Times New Roman" w:hAnsi="Times New Roman" w:cs="Times New Roman"/>
          <w:sz w:val="24"/>
          <w:szCs w:val="24"/>
        </w:rPr>
        <w:t>результатов</w:t>
      </w:r>
      <w:r w:rsidR="00930D0C">
        <w:rPr>
          <w:rFonts w:ascii="Times New Roman" w:hAnsi="Times New Roman" w:cs="Times New Roman"/>
          <w:sz w:val="24"/>
          <w:szCs w:val="24"/>
        </w:rPr>
        <w:t xml:space="preserve"> </w:t>
      </w:r>
      <w:r w:rsidRPr="00CB30BE">
        <w:rPr>
          <w:rFonts w:ascii="Times New Roman" w:hAnsi="Times New Roman" w:cs="Times New Roman"/>
          <w:sz w:val="24"/>
          <w:szCs w:val="24"/>
        </w:rPr>
        <w:t>освоения</w:t>
      </w:r>
      <w:r w:rsidR="00930D0C">
        <w:rPr>
          <w:rFonts w:ascii="Times New Roman" w:hAnsi="Times New Roman" w:cs="Times New Roman"/>
          <w:sz w:val="24"/>
          <w:szCs w:val="24"/>
        </w:rPr>
        <w:t xml:space="preserve"> </w:t>
      </w:r>
      <w:r w:rsidRPr="00CB30BE">
        <w:rPr>
          <w:rFonts w:ascii="Times New Roman" w:hAnsi="Times New Roman" w:cs="Times New Roman"/>
          <w:sz w:val="24"/>
          <w:szCs w:val="24"/>
        </w:rPr>
        <w:t>программы</w:t>
      </w:r>
      <w:r w:rsidR="00930D0C">
        <w:rPr>
          <w:rFonts w:ascii="Times New Roman" w:hAnsi="Times New Roman" w:cs="Times New Roman"/>
          <w:sz w:val="24"/>
          <w:szCs w:val="24"/>
        </w:rPr>
        <w:t xml:space="preserve"> </w:t>
      </w:r>
      <w:r w:rsidRPr="00CB30BE">
        <w:rPr>
          <w:rFonts w:ascii="Times New Roman" w:hAnsi="Times New Roman" w:cs="Times New Roman"/>
          <w:sz w:val="24"/>
          <w:szCs w:val="24"/>
        </w:rPr>
        <w:t>основного</w:t>
      </w:r>
      <w:r w:rsidR="00930D0C">
        <w:rPr>
          <w:rFonts w:ascii="Times New Roman" w:hAnsi="Times New Roman" w:cs="Times New Roman"/>
          <w:sz w:val="24"/>
          <w:szCs w:val="24"/>
        </w:rPr>
        <w:t xml:space="preserve"> </w:t>
      </w:r>
      <w:r w:rsidRPr="00CB30BE">
        <w:rPr>
          <w:rFonts w:ascii="Times New Roman" w:hAnsi="Times New Roman" w:cs="Times New Roman"/>
          <w:sz w:val="24"/>
          <w:szCs w:val="24"/>
        </w:rPr>
        <w:t>общего</w:t>
      </w:r>
      <w:r w:rsidR="00930D0C">
        <w:rPr>
          <w:rFonts w:ascii="Times New Roman" w:hAnsi="Times New Roman" w:cs="Times New Roman"/>
          <w:sz w:val="24"/>
          <w:szCs w:val="24"/>
        </w:rPr>
        <w:t xml:space="preserve"> </w:t>
      </w:r>
      <w:r w:rsidRPr="00CB30BE">
        <w:rPr>
          <w:rFonts w:ascii="Times New Roman" w:hAnsi="Times New Roman" w:cs="Times New Roman"/>
          <w:sz w:val="24"/>
          <w:szCs w:val="24"/>
        </w:rPr>
        <w:t>образования по учебному предмету "Математика" в рамках государственной итоговой аттестации</w:t>
      </w:r>
      <w:r w:rsidR="00930D0C">
        <w:rPr>
          <w:rFonts w:ascii="Times New Roman" w:hAnsi="Times New Roman" w:cs="Times New Roman"/>
          <w:sz w:val="24"/>
          <w:szCs w:val="24"/>
        </w:rPr>
        <w:t xml:space="preserve"> </w:t>
      </w:r>
      <w:r w:rsidRPr="00CB30BE">
        <w:rPr>
          <w:rFonts w:ascii="Times New Roman" w:hAnsi="Times New Roman" w:cs="Times New Roman"/>
          <w:sz w:val="24"/>
          <w:szCs w:val="24"/>
        </w:rPr>
        <w:t>включает</w:t>
      </w:r>
      <w:r w:rsidR="00930D0C">
        <w:rPr>
          <w:rFonts w:ascii="Times New Roman" w:hAnsi="Times New Roman" w:cs="Times New Roman"/>
          <w:sz w:val="24"/>
          <w:szCs w:val="24"/>
        </w:rPr>
        <w:t xml:space="preserve"> </w:t>
      </w:r>
      <w:r w:rsidRPr="00CB30BE">
        <w:rPr>
          <w:rFonts w:ascii="Times New Roman" w:hAnsi="Times New Roman" w:cs="Times New Roman"/>
          <w:sz w:val="24"/>
          <w:szCs w:val="24"/>
        </w:rPr>
        <w:t>результаты</w:t>
      </w:r>
      <w:r w:rsidR="00930D0C">
        <w:rPr>
          <w:rFonts w:ascii="Times New Roman" w:hAnsi="Times New Roman" w:cs="Times New Roman"/>
          <w:sz w:val="24"/>
          <w:szCs w:val="24"/>
        </w:rPr>
        <w:t xml:space="preserve"> </w:t>
      </w:r>
      <w:r w:rsidRPr="00CB30BE">
        <w:rPr>
          <w:rFonts w:ascii="Times New Roman" w:hAnsi="Times New Roman" w:cs="Times New Roman"/>
          <w:sz w:val="24"/>
          <w:szCs w:val="24"/>
        </w:rPr>
        <w:t>освоения</w:t>
      </w:r>
      <w:r w:rsidR="00930D0C">
        <w:rPr>
          <w:rFonts w:ascii="Times New Roman" w:hAnsi="Times New Roman" w:cs="Times New Roman"/>
          <w:sz w:val="24"/>
          <w:szCs w:val="24"/>
        </w:rPr>
        <w:t xml:space="preserve"> </w:t>
      </w:r>
      <w:r w:rsidRPr="00CB30BE">
        <w:rPr>
          <w:rFonts w:ascii="Times New Roman" w:hAnsi="Times New Roman" w:cs="Times New Roman"/>
          <w:sz w:val="24"/>
          <w:szCs w:val="24"/>
        </w:rPr>
        <w:t>рабочих</w:t>
      </w:r>
      <w:r w:rsidR="00930D0C">
        <w:rPr>
          <w:rFonts w:ascii="Times New Roman" w:hAnsi="Times New Roman" w:cs="Times New Roman"/>
          <w:sz w:val="24"/>
          <w:szCs w:val="24"/>
        </w:rPr>
        <w:t xml:space="preserve"> </w:t>
      </w:r>
      <w:r w:rsidRPr="00CB30BE">
        <w:rPr>
          <w:rFonts w:ascii="Times New Roman" w:hAnsi="Times New Roman" w:cs="Times New Roman"/>
          <w:sz w:val="24"/>
          <w:szCs w:val="24"/>
        </w:rPr>
        <w:t>программ</w:t>
      </w:r>
      <w:r w:rsidR="00930D0C">
        <w:rPr>
          <w:rFonts w:ascii="Times New Roman" w:hAnsi="Times New Roman" w:cs="Times New Roman"/>
          <w:sz w:val="24"/>
          <w:szCs w:val="24"/>
        </w:rPr>
        <w:t xml:space="preserve"> </w:t>
      </w:r>
    </w:p>
    <w:p w:rsidR="00CB30BE" w:rsidRPr="00CB30BE" w:rsidRDefault="00930D0C" w:rsidP="00614080">
      <w:pPr>
        <w:spacing w:after="0" w:line="240" w:lineRule="auto"/>
        <w:jc w:val="both"/>
        <w:rPr>
          <w:rFonts w:ascii="Times New Roman" w:hAnsi="Times New Roman" w:cs="Times New Roman"/>
          <w:sz w:val="24"/>
          <w:szCs w:val="24"/>
        </w:rPr>
      </w:pPr>
      <w:r w:rsidRPr="00CB30BE">
        <w:rPr>
          <w:rFonts w:ascii="Times New Roman" w:hAnsi="Times New Roman" w:cs="Times New Roman"/>
          <w:sz w:val="24"/>
          <w:szCs w:val="24"/>
        </w:rPr>
        <w:t>У</w:t>
      </w:r>
      <w:r w:rsidR="00CB30BE" w:rsidRPr="00CB30BE">
        <w:rPr>
          <w:rFonts w:ascii="Times New Roman" w:hAnsi="Times New Roman" w:cs="Times New Roman"/>
          <w:sz w:val="24"/>
          <w:szCs w:val="24"/>
        </w:rPr>
        <w:t>чебных</w:t>
      </w:r>
      <w:r>
        <w:rPr>
          <w:rFonts w:ascii="Times New Roman" w:hAnsi="Times New Roman" w:cs="Times New Roman"/>
          <w:sz w:val="24"/>
          <w:szCs w:val="24"/>
        </w:rPr>
        <w:t xml:space="preserve"> </w:t>
      </w:r>
      <w:r w:rsidR="00CB30BE" w:rsidRPr="00CB30BE">
        <w:rPr>
          <w:rFonts w:ascii="Times New Roman" w:hAnsi="Times New Roman" w:cs="Times New Roman"/>
          <w:sz w:val="24"/>
          <w:szCs w:val="24"/>
        </w:rPr>
        <w:t>курсо</w:t>
      </w:r>
      <w:proofErr w:type="gramStart"/>
      <w:r w:rsidR="00CB30BE" w:rsidRPr="00CB30BE">
        <w:rPr>
          <w:rFonts w:ascii="Times New Roman" w:hAnsi="Times New Roman" w:cs="Times New Roman"/>
          <w:sz w:val="24"/>
          <w:szCs w:val="24"/>
        </w:rPr>
        <w:t>в"</w:t>
      </w:r>
      <w:proofErr w:type="gramEnd"/>
      <w:r w:rsidR="00CB30BE" w:rsidRPr="00CB30BE">
        <w:rPr>
          <w:rFonts w:ascii="Times New Roman" w:hAnsi="Times New Roman" w:cs="Times New Roman"/>
          <w:sz w:val="24"/>
          <w:szCs w:val="24"/>
        </w:rPr>
        <w:t>Алгебра","Геометрия","Вероятность и статистика".</w:t>
      </w:r>
    </w:p>
    <w:p w:rsidR="00CB30BE" w:rsidRPr="00CB30BE" w:rsidRDefault="00CB30BE" w:rsidP="00614080">
      <w:pPr>
        <w:spacing w:after="0" w:line="240" w:lineRule="auto"/>
        <w:jc w:val="both"/>
        <w:rPr>
          <w:rFonts w:ascii="Times New Roman" w:hAnsi="Times New Roman" w:cs="Times New Roman"/>
          <w:sz w:val="24"/>
          <w:szCs w:val="24"/>
        </w:rPr>
      </w:pPr>
    </w:p>
    <w:p w:rsidR="00CB30BE" w:rsidRPr="00CB30BE" w:rsidRDefault="00CB30BE" w:rsidP="00614080">
      <w:pPr>
        <w:spacing w:after="0" w:line="240" w:lineRule="auto"/>
        <w:ind w:firstLine="708"/>
        <w:jc w:val="both"/>
        <w:rPr>
          <w:rFonts w:ascii="Times New Roman" w:hAnsi="Times New Roman" w:cs="Times New Roman"/>
          <w:sz w:val="24"/>
          <w:szCs w:val="24"/>
        </w:rPr>
      </w:pPr>
      <w:r w:rsidRPr="00CB30BE">
        <w:rPr>
          <w:rFonts w:ascii="Times New Roman" w:hAnsi="Times New Roman" w:cs="Times New Roman"/>
          <w:sz w:val="24"/>
          <w:szCs w:val="24"/>
        </w:rPr>
        <w:t>Учебный</w:t>
      </w:r>
      <w:r w:rsidR="00930D0C">
        <w:rPr>
          <w:rFonts w:ascii="Times New Roman" w:hAnsi="Times New Roman" w:cs="Times New Roman"/>
          <w:sz w:val="24"/>
          <w:szCs w:val="24"/>
        </w:rPr>
        <w:t xml:space="preserve"> </w:t>
      </w:r>
      <w:r w:rsidRPr="00CB30BE">
        <w:rPr>
          <w:rFonts w:ascii="Times New Roman" w:hAnsi="Times New Roman" w:cs="Times New Roman"/>
          <w:sz w:val="24"/>
          <w:szCs w:val="24"/>
        </w:rPr>
        <w:t>предмет</w:t>
      </w:r>
      <w:r w:rsidR="00930D0C">
        <w:rPr>
          <w:rFonts w:ascii="Times New Roman" w:hAnsi="Times New Roman" w:cs="Times New Roman"/>
          <w:sz w:val="24"/>
          <w:szCs w:val="24"/>
        </w:rPr>
        <w:t xml:space="preserve"> </w:t>
      </w:r>
      <w:r w:rsidRPr="00CB30BE">
        <w:rPr>
          <w:rFonts w:ascii="Times New Roman" w:hAnsi="Times New Roman" w:cs="Times New Roman"/>
          <w:sz w:val="24"/>
          <w:szCs w:val="24"/>
        </w:rPr>
        <w:t>"История"</w:t>
      </w:r>
      <w:r w:rsidR="00930D0C">
        <w:rPr>
          <w:rFonts w:ascii="Times New Roman" w:hAnsi="Times New Roman" w:cs="Times New Roman"/>
          <w:sz w:val="24"/>
          <w:szCs w:val="24"/>
        </w:rPr>
        <w:t xml:space="preserve"> </w:t>
      </w:r>
      <w:r w:rsidRPr="00CB30BE">
        <w:rPr>
          <w:rFonts w:ascii="Times New Roman" w:hAnsi="Times New Roman" w:cs="Times New Roman"/>
          <w:sz w:val="24"/>
          <w:szCs w:val="24"/>
        </w:rPr>
        <w:t>предметной</w:t>
      </w:r>
      <w:r w:rsidR="00930D0C">
        <w:rPr>
          <w:rFonts w:ascii="Times New Roman" w:hAnsi="Times New Roman" w:cs="Times New Roman"/>
          <w:sz w:val="24"/>
          <w:szCs w:val="24"/>
        </w:rPr>
        <w:t xml:space="preserve"> </w:t>
      </w:r>
      <w:r w:rsidRPr="00CB30BE">
        <w:rPr>
          <w:rFonts w:ascii="Times New Roman" w:hAnsi="Times New Roman" w:cs="Times New Roman"/>
          <w:sz w:val="24"/>
          <w:szCs w:val="24"/>
        </w:rPr>
        <w:t>области</w:t>
      </w:r>
      <w:r w:rsidR="00930D0C">
        <w:rPr>
          <w:rFonts w:ascii="Times New Roman" w:hAnsi="Times New Roman" w:cs="Times New Roman"/>
          <w:sz w:val="24"/>
          <w:szCs w:val="24"/>
        </w:rPr>
        <w:t xml:space="preserve"> </w:t>
      </w:r>
      <w:r w:rsidRPr="00CB30BE">
        <w:rPr>
          <w:rFonts w:ascii="Times New Roman" w:hAnsi="Times New Roman" w:cs="Times New Roman"/>
          <w:sz w:val="24"/>
          <w:szCs w:val="24"/>
        </w:rPr>
        <w:t>"Общественно-научные</w:t>
      </w:r>
      <w:r w:rsidR="00930D0C">
        <w:rPr>
          <w:rFonts w:ascii="Times New Roman" w:hAnsi="Times New Roman" w:cs="Times New Roman"/>
          <w:sz w:val="24"/>
          <w:szCs w:val="24"/>
        </w:rPr>
        <w:t xml:space="preserve"> </w:t>
      </w:r>
      <w:r w:rsidRPr="00CB30BE">
        <w:rPr>
          <w:rFonts w:ascii="Times New Roman" w:hAnsi="Times New Roman" w:cs="Times New Roman"/>
          <w:sz w:val="24"/>
          <w:szCs w:val="24"/>
        </w:rPr>
        <w:t>предметы"</w:t>
      </w:r>
      <w:r w:rsidR="00930D0C">
        <w:rPr>
          <w:rFonts w:ascii="Times New Roman" w:hAnsi="Times New Roman" w:cs="Times New Roman"/>
          <w:sz w:val="24"/>
          <w:szCs w:val="24"/>
        </w:rPr>
        <w:t xml:space="preserve"> </w:t>
      </w:r>
      <w:r w:rsidRPr="00CB30BE">
        <w:rPr>
          <w:rFonts w:ascii="Times New Roman" w:hAnsi="Times New Roman" w:cs="Times New Roman"/>
          <w:sz w:val="24"/>
          <w:szCs w:val="24"/>
        </w:rPr>
        <w:t>включает</w:t>
      </w:r>
      <w:r w:rsidR="00930D0C">
        <w:rPr>
          <w:rFonts w:ascii="Times New Roman" w:hAnsi="Times New Roman" w:cs="Times New Roman"/>
          <w:sz w:val="24"/>
          <w:szCs w:val="24"/>
        </w:rPr>
        <w:t xml:space="preserve"> </w:t>
      </w:r>
      <w:r w:rsidRPr="00CB30BE">
        <w:rPr>
          <w:rFonts w:ascii="Times New Roman" w:hAnsi="Times New Roman" w:cs="Times New Roman"/>
          <w:sz w:val="24"/>
          <w:szCs w:val="24"/>
        </w:rPr>
        <w:t>в</w:t>
      </w:r>
      <w:r w:rsidR="00930D0C">
        <w:rPr>
          <w:rFonts w:ascii="Times New Roman" w:hAnsi="Times New Roman" w:cs="Times New Roman"/>
          <w:sz w:val="24"/>
          <w:szCs w:val="24"/>
        </w:rPr>
        <w:t xml:space="preserve"> </w:t>
      </w:r>
      <w:r w:rsidRPr="00CB30BE">
        <w:rPr>
          <w:rFonts w:ascii="Times New Roman" w:hAnsi="Times New Roman" w:cs="Times New Roman"/>
          <w:sz w:val="24"/>
          <w:szCs w:val="24"/>
        </w:rPr>
        <w:t>себя</w:t>
      </w:r>
      <w:r w:rsidR="00930D0C">
        <w:rPr>
          <w:rFonts w:ascii="Times New Roman" w:hAnsi="Times New Roman" w:cs="Times New Roman"/>
          <w:sz w:val="24"/>
          <w:szCs w:val="24"/>
        </w:rPr>
        <w:t xml:space="preserve"> </w:t>
      </w:r>
      <w:r w:rsidRPr="00CB30BE">
        <w:rPr>
          <w:rFonts w:ascii="Times New Roman" w:hAnsi="Times New Roman" w:cs="Times New Roman"/>
          <w:sz w:val="24"/>
          <w:szCs w:val="24"/>
        </w:rPr>
        <w:t>учебные</w:t>
      </w:r>
      <w:r w:rsidR="00930D0C">
        <w:rPr>
          <w:rFonts w:ascii="Times New Roman" w:hAnsi="Times New Roman" w:cs="Times New Roman"/>
          <w:sz w:val="24"/>
          <w:szCs w:val="24"/>
        </w:rPr>
        <w:t xml:space="preserve"> </w:t>
      </w:r>
      <w:r w:rsidRPr="00CB30BE">
        <w:rPr>
          <w:rFonts w:ascii="Times New Roman" w:hAnsi="Times New Roman" w:cs="Times New Roman"/>
          <w:sz w:val="24"/>
          <w:szCs w:val="24"/>
        </w:rPr>
        <w:t>курсы</w:t>
      </w:r>
      <w:r w:rsidR="00930D0C">
        <w:rPr>
          <w:rFonts w:ascii="Times New Roman" w:hAnsi="Times New Roman" w:cs="Times New Roman"/>
          <w:sz w:val="24"/>
          <w:szCs w:val="24"/>
        </w:rPr>
        <w:t xml:space="preserve"> </w:t>
      </w:r>
      <w:r w:rsidRPr="00CB30BE">
        <w:rPr>
          <w:rFonts w:ascii="Times New Roman" w:hAnsi="Times New Roman" w:cs="Times New Roman"/>
          <w:sz w:val="24"/>
          <w:szCs w:val="24"/>
        </w:rPr>
        <w:t>"История</w:t>
      </w:r>
      <w:r w:rsidR="00930D0C">
        <w:rPr>
          <w:rFonts w:ascii="Times New Roman" w:hAnsi="Times New Roman" w:cs="Times New Roman"/>
          <w:sz w:val="24"/>
          <w:szCs w:val="24"/>
        </w:rPr>
        <w:t xml:space="preserve"> </w:t>
      </w:r>
      <w:r w:rsidRPr="00CB30BE">
        <w:rPr>
          <w:rFonts w:ascii="Times New Roman" w:hAnsi="Times New Roman" w:cs="Times New Roman"/>
          <w:sz w:val="24"/>
          <w:szCs w:val="24"/>
        </w:rPr>
        <w:t>России"</w:t>
      </w:r>
      <w:r w:rsidR="00930D0C">
        <w:rPr>
          <w:rFonts w:ascii="Times New Roman" w:hAnsi="Times New Roman" w:cs="Times New Roman"/>
          <w:sz w:val="24"/>
          <w:szCs w:val="24"/>
        </w:rPr>
        <w:t xml:space="preserve"> </w:t>
      </w:r>
      <w:r w:rsidRPr="00CB30BE">
        <w:rPr>
          <w:rFonts w:ascii="Times New Roman" w:hAnsi="Times New Roman" w:cs="Times New Roman"/>
          <w:sz w:val="24"/>
          <w:szCs w:val="24"/>
        </w:rPr>
        <w:t>и</w:t>
      </w:r>
      <w:r w:rsidR="00930D0C">
        <w:rPr>
          <w:rFonts w:ascii="Times New Roman" w:hAnsi="Times New Roman" w:cs="Times New Roman"/>
          <w:sz w:val="24"/>
          <w:szCs w:val="24"/>
        </w:rPr>
        <w:t xml:space="preserve"> </w:t>
      </w:r>
      <w:r w:rsidRPr="00CB30BE">
        <w:rPr>
          <w:rFonts w:ascii="Times New Roman" w:hAnsi="Times New Roman" w:cs="Times New Roman"/>
          <w:sz w:val="24"/>
          <w:szCs w:val="24"/>
        </w:rPr>
        <w:t>"Всеобщая история".</w:t>
      </w:r>
    </w:p>
    <w:p w:rsidR="00CB30BE" w:rsidRPr="00CB30BE" w:rsidRDefault="001836F4" w:rsidP="0061408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614080">
        <w:rPr>
          <w:rFonts w:ascii="Times New Roman" w:hAnsi="Times New Roman" w:cs="Times New Roman"/>
          <w:sz w:val="24"/>
          <w:szCs w:val="24"/>
        </w:rPr>
        <w:tab/>
      </w:r>
      <w:r>
        <w:rPr>
          <w:rFonts w:ascii="Times New Roman" w:hAnsi="Times New Roman" w:cs="Times New Roman"/>
          <w:sz w:val="24"/>
          <w:szCs w:val="24"/>
        </w:rPr>
        <w:t>И</w:t>
      </w:r>
      <w:r w:rsidR="00CB30BE" w:rsidRPr="00CB30BE">
        <w:rPr>
          <w:rFonts w:ascii="Times New Roman" w:hAnsi="Times New Roman" w:cs="Times New Roman"/>
          <w:sz w:val="24"/>
          <w:szCs w:val="24"/>
        </w:rPr>
        <w:t>зучение родного</w:t>
      </w:r>
      <w:r w:rsidR="00930D0C">
        <w:rPr>
          <w:rFonts w:ascii="Times New Roman" w:hAnsi="Times New Roman" w:cs="Times New Roman"/>
          <w:sz w:val="24"/>
          <w:szCs w:val="24"/>
        </w:rPr>
        <w:t xml:space="preserve"> </w:t>
      </w:r>
      <w:r w:rsidR="00CB30BE" w:rsidRPr="00CB30BE">
        <w:rPr>
          <w:rFonts w:ascii="Times New Roman" w:hAnsi="Times New Roman" w:cs="Times New Roman"/>
          <w:sz w:val="24"/>
          <w:szCs w:val="24"/>
        </w:rPr>
        <w:t>языка</w:t>
      </w:r>
      <w:r>
        <w:rPr>
          <w:rFonts w:ascii="Times New Roman" w:hAnsi="Times New Roman" w:cs="Times New Roman"/>
          <w:sz w:val="24"/>
          <w:szCs w:val="24"/>
        </w:rPr>
        <w:t xml:space="preserve"> (русского) </w:t>
      </w:r>
      <w:r w:rsidR="00CB30BE" w:rsidRPr="00CB30BE">
        <w:rPr>
          <w:rFonts w:ascii="Times New Roman" w:hAnsi="Times New Roman" w:cs="Times New Roman"/>
          <w:sz w:val="24"/>
          <w:szCs w:val="24"/>
        </w:rPr>
        <w:t xml:space="preserve"> и родной литературы </w:t>
      </w:r>
      <w:r>
        <w:rPr>
          <w:rFonts w:ascii="Times New Roman" w:hAnsi="Times New Roman" w:cs="Times New Roman"/>
          <w:sz w:val="24"/>
          <w:szCs w:val="24"/>
        </w:rPr>
        <w:t xml:space="preserve">(на русском языке)  </w:t>
      </w:r>
      <w:r w:rsidR="00CB30BE" w:rsidRPr="00CB30BE">
        <w:rPr>
          <w:rFonts w:ascii="Times New Roman" w:hAnsi="Times New Roman" w:cs="Times New Roman"/>
          <w:sz w:val="24"/>
          <w:szCs w:val="24"/>
        </w:rPr>
        <w:t>осуществляется</w:t>
      </w:r>
      <w:r>
        <w:rPr>
          <w:rFonts w:ascii="Times New Roman" w:hAnsi="Times New Roman" w:cs="Times New Roman"/>
          <w:sz w:val="24"/>
          <w:szCs w:val="24"/>
        </w:rPr>
        <w:t xml:space="preserve"> </w:t>
      </w:r>
      <w:r w:rsidR="00CB30BE" w:rsidRPr="00CB30BE">
        <w:rPr>
          <w:rFonts w:ascii="Times New Roman" w:hAnsi="Times New Roman" w:cs="Times New Roman"/>
          <w:sz w:val="24"/>
          <w:szCs w:val="24"/>
        </w:rPr>
        <w:t>при</w:t>
      </w:r>
      <w:r w:rsidR="00930D0C">
        <w:rPr>
          <w:rFonts w:ascii="Times New Roman" w:hAnsi="Times New Roman" w:cs="Times New Roman"/>
          <w:sz w:val="24"/>
          <w:szCs w:val="24"/>
        </w:rPr>
        <w:t xml:space="preserve"> </w:t>
      </w:r>
      <w:r w:rsidR="00CB30BE" w:rsidRPr="00CB30BE">
        <w:rPr>
          <w:rFonts w:ascii="Times New Roman" w:hAnsi="Times New Roman" w:cs="Times New Roman"/>
          <w:sz w:val="24"/>
          <w:szCs w:val="24"/>
        </w:rPr>
        <w:t>наличии</w:t>
      </w:r>
      <w:r w:rsidR="00930D0C">
        <w:rPr>
          <w:rFonts w:ascii="Times New Roman" w:hAnsi="Times New Roman" w:cs="Times New Roman"/>
          <w:sz w:val="24"/>
          <w:szCs w:val="24"/>
        </w:rPr>
        <w:t xml:space="preserve"> </w:t>
      </w:r>
      <w:r w:rsidR="00CB30BE" w:rsidRPr="00CB30BE">
        <w:rPr>
          <w:rFonts w:ascii="Times New Roman" w:hAnsi="Times New Roman" w:cs="Times New Roman"/>
          <w:sz w:val="24"/>
          <w:szCs w:val="24"/>
        </w:rPr>
        <w:t>возможностей</w:t>
      </w:r>
      <w:r w:rsidR="00930D0C">
        <w:rPr>
          <w:rFonts w:ascii="Times New Roman" w:hAnsi="Times New Roman" w:cs="Times New Roman"/>
          <w:sz w:val="24"/>
          <w:szCs w:val="24"/>
        </w:rPr>
        <w:t xml:space="preserve"> </w:t>
      </w:r>
      <w:r w:rsidR="00614080">
        <w:rPr>
          <w:rFonts w:ascii="Times New Roman" w:hAnsi="Times New Roman" w:cs="Times New Roman"/>
          <w:sz w:val="24"/>
          <w:szCs w:val="24"/>
        </w:rPr>
        <w:t>школы</w:t>
      </w:r>
      <w:r w:rsidR="00930D0C">
        <w:rPr>
          <w:rFonts w:ascii="Times New Roman" w:hAnsi="Times New Roman" w:cs="Times New Roman"/>
          <w:sz w:val="24"/>
          <w:szCs w:val="24"/>
        </w:rPr>
        <w:t xml:space="preserve"> </w:t>
      </w:r>
      <w:r w:rsidR="00CB30BE" w:rsidRPr="00CB30BE">
        <w:rPr>
          <w:rFonts w:ascii="Times New Roman" w:hAnsi="Times New Roman" w:cs="Times New Roman"/>
          <w:sz w:val="24"/>
          <w:szCs w:val="24"/>
        </w:rPr>
        <w:t>и</w:t>
      </w:r>
      <w:r w:rsidR="00930D0C">
        <w:rPr>
          <w:rFonts w:ascii="Times New Roman" w:hAnsi="Times New Roman" w:cs="Times New Roman"/>
          <w:sz w:val="24"/>
          <w:szCs w:val="24"/>
        </w:rPr>
        <w:t xml:space="preserve"> </w:t>
      </w:r>
      <w:r w:rsidR="00CB30BE" w:rsidRPr="00CB30BE">
        <w:rPr>
          <w:rFonts w:ascii="Times New Roman" w:hAnsi="Times New Roman" w:cs="Times New Roman"/>
          <w:sz w:val="24"/>
          <w:szCs w:val="24"/>
        </w:rPr>
        <w:t>по</w:t>
      </w:r>
      <w:r w:rsidR="00930D0C">
        <w:rPr>
          <w:rFonts w:ascii="Times New Roman" w:hAnsi="Times New Roman" w:cs="Times New Roman"/>
          <w:sz w:val="24"/>
          <w:szCs w:val="24"/>
        </w:rPr>
        <w:t xml:space="preserve"> </w:t>
      </w:r>
      <w:r w:rsidR="00CB30BE" w:rsidRPr="00CB30BE">
        <w:rPr>
          <w:rFonts w:ascii="Times New Roman" w:hAnsi="Times New Roman" w:cs="Times New Roman"/>
          <w:sz w:val="24"/>
          <w:szCs w:val="24"/>
        </w:rPr>
        <w:t>заявлению</w:t>
      </w:r>
      <w:r w:rsidR="00930D0C">
        <w:rPr>
          <w:rFonts w:ascii="Times New Roman" w:hAnsi="Times New Roman" w:cs="Times New Roman"/>
          <w:sz w:val="24"/>
          <w:szCs w:val="24"/>
        </w:rPr>
        <w:t xml:space="preserve"> </w:t>
      </w:r>
      <w:r w:rsidR="00CB30BE" w:rsidRPr="00CB30BE">
        <w:rPr>
          <w:rFonts w:ascii="Times New Roman" w:hAnsi="Times New Roman" w:cs="Times New Roman"/>
          <w:sz w:val="24"/>
          <w:szCs w:val="24"/>
        </w:rPr>
        <w:t>обучающихся,</w:t>
      </w:r>
      <w:r w:rsidR="00930D0C">
        <w:rPr>
          <w:rFonts w:ascii="Times New Roman" w:hAnsi="Times New Roman" w:cs="Times New Roman"/>
          <w:sz w:val="24"/>
          <w:szCs w:val="24"/>
        </w:rPr>
        <w:t xml:space="preserve"> </w:t>
      </w:r>
      <w:r w:rsidR="00CB30BE" w:rsidRPr="00CB30BE">
        <w:rPr>
          <w:rFonts w:ascii="Times New Roman" w:hAnsi="Times New Roman" w:cs="Times New Roman"/>
          <w:sz w:val="24"/>
          <w:szCs w:val="24"/>
        </w:rPr>
        <w:t>родителей</w:t>
      </w:r>
      <w:r w:rsidR="00930D0C">
        <w:rPr>
          <w:rFonts w:ascii="Times New Roman" w:hAnsi="Times New Roman" w:cs="Times New Roman"/>
          <w:sz w:val="24"/>
          <w:szCs w:val="24"/>
        </w:rPr>
        <w:t xml:space="preserve"> </w:t>
      </w:r>
      <w:r w:rsidR="00CB30BE" w:rsidRPr="00CB30BE">
        <w:rPr>
          <w:rFonts w:ascii="Times New Roman" w:hAnsi="Times New Roman" w:cs="Times New Roman"/>
          <w:sz w:val="24"/>
          <w:szCs w:val="24"/>
        </w:rPr>
        <w:t>(законных</w:t>
      </w:r>
      <w:r w:rsidR="00930D0C">
        <w:rPr>
          <w:rFonts w:ascii="Times New Roman" w:hAnsi="Times New Roman" w:cs="Times New Roman"/>
          <w:sz w:val="24"/>
          <w:szCs w:val="24"/>
        </w:rPr>
        <w:t xml:space="preserve"> </w:t>
      </w:r>
      <w:r w:rsidR="00CB30BE" w:rsidRPr="00CB30BE">
        <w:rPr>
          <w:rFonts w:ascii="Times New Roman" w:hAnsi="Times New Roman" w:cs="Times New Roman"/>
          <w:sz w:val="24"/>
          <w:szCs w:val="24"/>
        </w:rPr>
        <w:t>представителей)</w:t>
      </w:r>
      <w:r w:rsidR="00930D0C">
        <w:rPr>
          <w:rFonts w:ascii="Times New Roman" w:hAnsi="Times New Roman" w:cs="Times New Roman"/>
          <w:sz w:val="24"/>
          <w:szCs w:val="24"/>
        </w:rPr>
        <w:t xml:space="preserve"> </w:t>
      </w:r>
      <w:r w:rsidR="00CB30BE" w:rsidRPr="00CB30BE">
        <w:rPr>
          <w:rFonts w:ascii="Times New Roman" w:hAnsi="Times New Roman" w:cs="Times New Roman"/>
          <w:sz w:val="24"/>
          <w:szCs w:val="24"/>
        </w:rPr>
        <w:t>несовершеннолетних</w:t>
      </w:r>
      <w:r w:rsidR="00930D0C">
        <w:rPr>
          <w:rFonts w:ascii="Times New Roman" w:hAnsi="Times New Roman" w:cs="Times New Roman"/>
          <w:sz w:val="24"/>
          <w:szCs w:val="24"/>
        </w:rPr>
        <w:t xml:space="preserve"> </w:t>
      </w:r>
      <w:r w:rsidR="00CB30BE" w:rsidRPr="00CB30BE">
        <w:rPr>
          <w:rFonts w:ascii="Times New Roman" w:hAnsi="Times New Roman" w:cs="Times New Roman"/>
          <w:sz w:val="24"/>
          <w:szCs w:val="24"/>
        </w:rPr>
        <w:t>обучающихся.</w:t>
      </w:r>
    </w:p>
    <w:p w:rsidR="00CB30BE" w:rsidRPr="00CB30BE" w:rsidRDefault="00CB30BE" w:rsidP="00614080">
      <w:pPr>
        <w:spacing w:after="0" w:line="240" w:lineRule="auto"/>
        <w:jc w:val="both"/>
        <w:rPr>
          <w:rFonts w:ascii="Times New Roman" w:hAnsi="Times New Roman" w:cs="Times New Roman"/>
          <w:sz w:val="24"/>
          <w:szCs w:val="24"/>
        </w:rPr>
      </w:pPr>
    </w:p>
    <w:p w:rsidR="00CB30BE" w:rsidRPr="00CB30BE" w:rsidRDefault="00CB30BE" w:rsidP="00614080">
      <w:pPr>
        <w:spacing w:after="0" w:line="240" w:lineRule="auto"/>
        <w:ind w:firstLine="708"/>
        <w:jc w:val="both"/>
        <w:rPr>
          <w:rFonts w:ascii="Times New Roman" w:hAnsi="Times New Roman" w:cs="Times New Roman"/>
          <w:sz w:val="24"/>
          <w:szCs w:val="24"/>
        </w:rPr>
      </w:pPr>
      <w:r w:rsidRPr="00CB30BE">
        <w:rPr>
          <w:rFonts w:ascii="Times New Roman" w:hAnsi="Times New Roman" w:cs="Times New Roman"/>
          <w:sz w:val="24"/>
          <w:szCs w:val="24"/>
        </w:rPr>
        <w:t>Изучение</w:t>
      </w:r>
      <w:r w:rsidR="00930D0C">
        <w:rPr>
          <w:rFonts w:ascii="Times New Roman" w:hAnsi="Times New Roman" w:cs="Times New Roman"/>
          <w:sz w:val="24"/>
          <w:szCs w:val="24"/>
        </w:rPr>
        <w:t xml:space="preserve"> </w:t>
      </w:r>
      <w:r w:rsidRPr="00CB30BE">
        <w:rPr>
          <w:rFonts w:ascii="Times New Roman" w:hAnsi="Times New Roman" w:cs="Times New Roman"/>
          <w:sz w:val="24"/>
          <w:szCs w:val="24"/>
        </w:rPr>
        <w:t>второго</w:t>
      </w:r>
      <w:r w:rsidR="00930D0C">
        <w:rPr>
          <w:rFonts w:ascii="Times New Roman" w:hAnsi="Times New Roman" w:cs="Times New Roman"/>
          <w:sz w:val="24"/>
          <w:szCs w:val="24"/>
        </w:rPr>
        <w:t xml:space="preserve"> </w:t>
      </w:r>
      <w:r w:rsidRPr="00CB30BE">
        <w:rPr>
          <w:rFonts w:ascii="Times New Roman" w:hAnsi="Times New Roman" w:cs="Times New Roman"/>
          <w:sz w:val="24"/>
          <w:szCs w:val="24"/>
        </w:rPr>
        <w:t>иностранного</w:t>
      </w:r>
      <w:r w:rsidR="00930D0C">
        <w:rPr>
          <w:rFonts w:ascii="Times New Roman" w:hAnsi="Times New Roman" w:cs="Times New Roman"/>
          <w:sz w:val="24"/>
          <w:szCs w:val="24"/>
        </w:rPr>
        <w:t xml:space="preserve"> </w:t>
      </w:r>
      <w:r w:rsidRPr="00CB30BE">
        <w:rPr>
          <w:rFonts w:ascii="Times New Roman" w:hAnsi="Times New Roman" w:cs="Times New Roman"/>
          <w:sz w:val="24"/>
          <w:szCs w:val="24"/>
        </w:rPr>
        <w:t>языка</w:t>
      </w:r>
      <w:r w:rsidR="00930D0C">
        <w:rPr>
          <w:rFonts w:ascii="Times New Roman" w:hAnsi="Times New Roman" w:cs="Times New Roman"/>
          <w:sz w:val="24"/>
          <w:szCs w:val="24"/>
        </w:rPr>
        <w:t xml:space="preserve"> </w:t>
      </w:r>
      <w:r w:rsidRPr="00CB30BE">
        <w:rPr>
          <w:rFonts w:ascii="Times New Roman" w:hAnsi="Times New Roman" w:cs="Times New Roman"/>
          <w:sz w:val="24"/>
          <w:szCs w:val="24"/>
        </w:rPr>
        <w:t>из</w:t>
      </w:r>
      <w:r w:rsidR="00930D0C">
        <w:rPr>
          <w:rFonts w:ascii="Times New Roman" w:hAnsi="Times New Roman" w:cs="Times New Roman"/>
          <w:sz w:val="24"/>
          <w:szCs w:val="24"/>
        </w:rPr>
        <w:t xml:space="preserve"> </w:t>
      </w:r>
      <w:r w:rsidRPr="00CB30BE">
        <w:rPr>
          <w:rFonts w:ascii="Times New Roman" w:hAnsi="Times New Roman" w:cs="Times New Roman"/>
          <w:sz w:val="24"/>
          <w:szCs w:val="24"/>
        </w:rPr>
        <w:t>перечня,</w:t>
      </w:r>
      <w:r w:rsidR="00930D0C">
        <w:rPr>
          <w:rFonts w:ascii="Times New Roman" w:hAnsi="Times New Roman" w:cs="Times New Roman"/>
          <w:sz w:val="24"/>
          <w:szCs w:val="24"/>
        </w:rPr>
        <w:t xml:space="preserve"> </w:t>
      </w:r>
      <w:r w:rsidRPr="00CB30BE">
        <w:rPr>
          <w:rFonts w:ascii="Times New Roman" w:hAnsi="Times New Roman" w:cs="Times New Roman"/>
          <w:sz w:val="24"/>
          <w:szCs w:val="24"/>
        </w:rPr>
        <w:t>предлагаемого</w:t>
      </w:r>
      <w:r w:rsidR="00930D0C">
        <w:rPr>
          <w:rFonts w:ascii="Times New Roman" w:hAnsi="Times New Roman" w:cs="Times New Roman"/>
          <w:sz w:val="24"/>
          <w:szCs w:val="24"/>
        </w:rPr>
        <w:t xml:space="preserve"> </w:t>
      </w:r>
      <w:r w:rsidR="00614080">
        <w:rPr>
          <w:rFonts w:ascii="Times New Roman" w:hAnsi="Times New Roman" w:cs="Times New Roman"/>
          <w:sz w:val="24"/>
          <w:szCs w:val="24"/>
        </w:rPr>
        <w:t>школой</w:t>
      </w:r>
      <w:r w:rsidRPr="00CB30BE">
        <w:rPr>
          <w:rFonts w:ascii="Times New Roman" w:hAnsi="Times New Roman" w:cs="Times New Roman"/>
          <w:sz w:val="24"/>
          <w:szCs w:val="24"/>
        </w:rPr>
        <w:t>,</w:t>
      </w:r>
      <w:r w:rsidR="00930D0C">
        <w:rPr>
          <w:rFonts w:ascii="Times New Roman" w:hAnsi="Times New Roman" w:cs="Times New Roman"/>
          <w:sz w:val="24"/>
          <w:szCs w:val="24"/>
        </w:rPr>
        <w:t xml:space="preserve"> </w:t>
      </w:r>
      <w:r w:rsidRPr="00CB30BE">
        <w:rPr>
          <w:rFonts w:ascii="Times New Roman" w:hAnsi="Times New Roman" w:cs="Times New Roman"/>
          <w:sz w:val="24"/>
          <w:szCs w:val="24"/>
        </w:rPr>
        <w:t>осуществляется</w:t>
      </w:r>
      <w:r w:rsidR="00930D0C">
        <w:rPr>
          <w:rFonts w:ascii="Times New Roman" w:hAnsi="Times New Roman" w:cs="Times New Roman"/>
          <w:sz w:val="24"/>
          <w:szCs w:val="24"/>
        </w:rPr>
        <w:t xml:space="preserve"> </w:t>
      </w:r>
      <w:r w:rsidRPr="00CB30BE">
        <w:rPr>
          <w:rFonts w:ascii="Times New Roman" w:hAnsi="Times New Roman" w:cs="Times New Roman"/>
          <w:sz w:val="24"/>
          <w:szCs w:val="24"/>
        </w:rPr>
        <w:t>по</w:t>
      </w:r>
      <w:r w:rsidR="00930D0C">
        <w:rPr>
          <w:rFonts w:ascii="Times New Roman" w:hAnsi="Times New Roman" w:cs="Times New Roman"/>
          <w:sz w:val="24"/>
          <w:szCs w:val="24"/>
        </w:rPr>
        <w:t xml:space="preserve"> </w:t>
      </w:r>
      <w:r w:rsidRPr="00CB30BE">
        <w:rPr>
          <w:rFonts w:ascii="Times New Roman" w:hAnsi="Times New Roman" w:cs="Times New Roman"/>
          <w:sz w:val="24"/>
          <w:szCs w:val="24"/>
        </w:rPr>
        <w:t>заявлению</w:t>
      </w:r>
      <w:r w:rsidR="00930D0C">
        <w:rPr>
          <w:rFonts w:ascii="Times New Roman" w:hAnsi="Times New Roman" w:cs="Times New Roman"/>
          <w:sz w:val="24"/>
          <w:szCs w:val="24"/>
        </w:rPr>
        <w:t xml:space="preserve"> </w:t>
      </w:r>
      <w:r w:rsidRPr="00CB30BE">
        <w:rPr>
          <w:rFonts w:ascii="Times New Roman" w:hAnsi="Times New Roman" w:cs="Times New Roman"/>
          <w:sz w:val="24"/>
          <w:szCs w:val="24"/>
        </w:rPr>
        <w:t>обучающихся,</w:t>
      </w:r>
      <w:r w:rsidR="00930D0C">
        <w:rPr>
          <w:rFonts w:ascii="Times New Roman" w:hAnsi="Times New Roman" w:cs="Times New Roman"/>
          <w:sz w:val="24"/>
          <w:szCs w:val="24"/>
        </w:rPr>
        <w:t xml:space="preserve"> </w:t>
      </w:r>
      <w:r w:rsidRPr="00CB30BE">
        <w:rPr>
          <w:rFonts w:ascii="Times New Roman" w:hAnsi="Times New Roman" w:cs="Times New Roman"/>
          <w:sz w:val="24"/>
          <w:szCs w:val="24"/>
        </w:rPr>
        <w:t>родителей</w:t>
      </w:r>
      <w:r w:rsidR="00930D0C">
        <w:rPr>
          <w:rFonts w:ascii="Times New Roman" w:hAnsi="Times New Roman" w:cs="Times New Roman"/>
          <w:sz w:val="24"/>
          <w:szCs w:val="24"/>
        </w:rPr>
        <w:t xml:space="preserve"> </w:t>
      </w:r>
      <w:r w:rsidRPr="00CB30BE">
        <w:rPr>
          <w:rFonts w:ascii="Times New Roman" w:hAnsi="Times New Roman" w:cs="Times New Roman"/>
          <w:sz w:val="24"/>
          <w:szCs w:val="24"/>
        </w:rPr>
        <w:t>(законных</w:t>
      </w:r>
      <w:r w:rsidR="00930D0C">
        <w:rPr>
          <w:rFonts w:ascii="Times New Roman" w:hAnsi="Times New Roman" w:cs="Times New Roman"/>
          <w:sz w:val="24"/>
          <w:szCs w:val="24"/>
        </w:rPr>
        <w:t xml:space="preserve"> </w:t>
      </w:r>
      <w:r w:rsidRPr="00CB30BE">
        <w:rPr>
          <w:rFonts w:ascii="Times New Roman" w:hAnsi="Times New Roman" w:cs="Times New Roman"/>
          <w:sz w:val="24"/>
          <w:szCs w:val="24"/>
        </w:rPr>
        <w:t>представителей)</w:t>
      </w:r>
      <w:r w:rsidR="00930D0C">
        <w:rPr>
          <w:rFonts w:ascii="Times New Roman" w:hAnsi="Times New Roman" w:cs="Times New Roman"/>
          <w:sz w:val="24"/>
          <w:szCs w:val="24"/>
        </w:rPr>
        <w:t xml:space="preserve"> </w:t>
      </w:r>
      <w:r w:rsidRPr="00CB30BE">
        <w:rPr>
          <w:rFonts w:ascii="Times New Roman" w:hAnsi="Times New Roman" w:cs="Times New Roman"/>
          <w:sz w:val="24"/>
          <w:szCs w:val="24"/>
        </w:rPr>
        <w:t>несовершеннолетних обучающихся</w:t>
      </w:r>
      <w:r w:rsidR="001836F4">
        <w:rPr>
          <w:rFonts w:ascii="Times New Roman" w:hAnsi="Times New Roman" w:cs="Times New Roman"/>
          <w:sz w:val="24"/>
          <w:szCs w:val="24"/>
        </w:rPr>
        <w:t xml:space="preserve"> </w:t>
      </w:r>
      <w:r w:rsidRPr="00CB30BE">
        <w:rPr>
          <w:rFonts w:ascii="Times New Roman" w:hAnsi="Times New Roman" w:cs="Times New Roman"/>
          <w:sz w:val="24"/>
          <w:szCs w:val="24"/>
        </w:rPr>
        <w:t>и</w:t>
      </w:r>
      <w:r w:rsidR="001836F4">
        <w:rPr>
          <w:rFonts w:ascii="Times New Roman" w:hAnsi="Times New Roman" w:cs="Times New Roman"/>
          <w:sz w:val="24"/>
          <w:szCs w:val="24"/>
        </w:rPr>
        <w:t xml:space="preserve"> </w:t>
      </w:r>
      <w:r w:rsidRPr="00CB30BE">
        <w:rPr>
          <w:rFonts w:ascii="Times New Roman" w:hAnsi="Times New Roman" w:cs="Times New Roman"/>
          <w:sz w:val="24"/>
          <w:szCs w:val="24"/>
        </w:rPr>
        <w:t>при</w:t>
      </w:r>
      <w:r w:rsidR="00930D0C">
        <w:rPr>
          <w:rFonts w:ascii="Times New Roman" w:hAnsi="Times New Roman" w:cs="Times New Roman"/>
          <w:sz w:val="24"/>
          <w:szCs w:val="24"/>
        </w:rPr>
        <w:t xml:space="preserve"> </w:t>
      </w:r>
      <w:r w:rsidRPr="00CB30BE">
        <w:rPr>
          <w:rFonts w:ascii="Times New Roman" w:hAnsi="Times New Roman" w:cs="Times New Roman"/>
          <w:sz w:val="24"/>
          <w:szCs w:val="24"/>
        </w:rPr>
        <w:t>наличии</w:t>
      </w:r>
      <w:r w:rsidR="00930D0C">
        <w:rPr>
          <w:rFonts w:ascii="Times New Roman" w:hAnsi="Times New Roman" w:cs="Times New Roman"/>
          <w:sz w:val="24"/>
          <w:szCs w:val="24"/>
        </w:rPr>
        <w:t xml:space="preserve"> </w:t>
      </w:r>
      <w:r w:rsidRPr="00CB30BE">
        <w:rPr>
          <w:rFonts w:ascii="Times New Roman" w:hAnsi="Times New Roman" w:cs="Times New Roman"/>
          <w:sz w:val="24"/>
          <w:szCs w:val="24"/>
        </w:rPr>
        <w:t>в</w:t>
      </w:r>
      <w:r w:rsidR="00930D0C">
        <w:rPr>
          <w:rFonts w:ascii="Times New Roman" w:hAnsi="Times New Roman" w:cs="Times New Roman"/>
          <w:sz w:val="24"/>
          <w:szCs w:val="24"/>
        </w:rPr>
        <w:t xml:space="preserve"> </w:t>
      </w:r>
      <w:r w:rsidR="00614080">
        <w:rPr>
          <w:rFonts w:ascii="Times New Roman" w:hAnsi="Times New Roman" w:cs="Times New Roman"/>
          <w:sz w:val="24"/>
          <w:szCs w:val="24"/>
        </w:rPr>
        <w:t>школе</w:t>
      </w:r>
      <w:r w:rsidR="00930D0C">
        <w:rPr>
          <w:rFonts w:ascii="Times New Roman" w:hAnsi="Times New Roman" w:cs="Times New Roman"/>
          <w:sz w:val="24"/>
          <w:szCs w:val="24"/>
        </w:rPr>
        <w:t xml:space="preserve"> </w:t>
      </w:r>
      <w:r w:rsidRPr="00CB30BE">
        <w:rPr>
          <w:rFonts w:ascii="Times New Roman" w:hAnsi="Times New Roman" w:cs="Times New Roman"/>
          <w:sz w:val="24"/>
          <w:szCs w:val="24"/>
        </w:rPr>
        <w:t>необходимых</w:t>
      </w:r>
      <w:r w:rsidR="00930D0C">
        <w:rPr>
          <w:rFonts w:ascii="Times New Roman" w:hAnsi="Times New Roman" w:cs="Times New Roman"/>
          <w:sz w:val="24"/>
          <w:szCs w:val="24"/>
        </w:rPr>
        <w:t xml:space="preserve"> </w:t>
      </w:r>
      <w:r w:rsidRPr="00CB30BE">
        <w:rPr>
          <w:rFonts w:ascii="Times New Roman" w:hAnsi="Times New Roman" w:cs="Times New Roman"/>
          <w:sz w:val="24"/>
          <w:szCs w:val="24"/>
        </w:rPr>
        <w:t>условий.</w:t>
      </w:r>
    </w:p>
    <w:p w:rsidR="00CB30BE" w:rsidRPr="00CB30BE" w:rsidRDefault="00CB30BE" w:rsidP="00614080">
      <w:pPr>
        <w:spacing w:after="0" w:line="240" w:lineRule="auto"/>
        <w:jc w:val="both"/>
        <w:rPr>
          <w:rFonts w:ascii="Times New Roman" w:hAnsi="Times New Roman" w:cs="Times New Roman"/>
          <w:sz w:val="24"/>
          <w:szCs w:val="24"/>
        </w:rPr>
      </w:pPr>
    </w:p>
    <w:p w:rsidR="00CB719B" w:rsidRDefault="00C0771B" w:rsidP="0061408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Изучение учебного предмета ОДНКР вводится поэтапно, учебный предмет преподается с 5 по 9 класс, начиная с 2023-2024 учебного года.</w:t>
      </w:r>
    </w:p>
    <w:p w:rsidR="00614080" w:rsidRDefault="00614080" w:rsidP="00614080">
      <w:pPr>
        <w:pStyle w:val="11"/>
        <w:ind w:firstLine="780"/>
        <w:jc w:val="both"/>
        <w:rPr>
          <w:sz w:val="24"/>
          <w:szCs w:val="24"/>
        </w:rPr>
      </w:pPr>
      <w:r w:rsidRPr="00F569ED">
        <w:rPr>
          <w:sz w:val="24"/>
          <w:szCs w:val="24"/>
        </w:rPr>
        <w:t>Общий объем аудиторной работы обучающихся за пять учебных лет не может составлять менее 5058 академических часов и более 5</w:t>
      </w:r>
      <w:r w:rsidR="00C0771B">
        <w:rPr>
          <w:sz w:val="24"/>
          <w:szCs w:val="24"/>
        </w:rPr>
        <w:t>848</w:t>
      </w:r>
      <w:r w:rsidRPr="00F569ED">
        <w:rPr>
          <w:sz w:val="24"/>
          <w:szCs w:val="24"/>
        </w:rPr>
        <w:t xml:space="preserve">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w:t>
      </w:r>
      <w:proofErr w:type="gramStart"/>
      <w:r w:rsidRPr="00F569ED">
        <w:rPr>
          <w:sz w:val="24"/>
          <w:szCs w:val="24"/>
        </w:rPr>
        <w:t>о-</w:t>
      </w:r>
      <w:proofErr w:type="gramEnd"/>
      <w:r w:rsidRPr="00F569ED">
        <w:rPr>
          <w:sz w:val="24"/>
          <w:szCs w:val="24"/>
        </w:rPr>
        <w:t xml:space="preserve"> эпидемиологическими требованиями.</w:t>
      </w:r>
    </w:p>
    <w:p w:rsidR="00C0771B" w:rsidRDefault="00C0771B" w:rsidP="00614080">
      <w:pPr>
        <w:pStyle w:val="11"/>
        <w:ind w:firstLine="780"/>
        <w:jc w:val="both"/>
        <w:rPr>
          <w:sz w:val="24"/>
          <w:szCs w:val="24"/>
        </w:rPr>
      </w:pPr>
    </w:p>
    <w:p w:rsidR="00F158FD" w:rsidRPr="00233FDD" w:rsidRDefault="00CB719B" w:rsidP="00614080">
      <w:pPr>
        <w:pStyle w:val="11"/>
        <w:ind w:firstLine="780"/>
        <w:jc w:val="both"/>
        <w:rPr>
          <w:sz w:val="24"/>
          <w:szCs w:val="24"/>
        </w:rPr>
      </w:pPr>
      <w:r w:rsidRPr="00CB719B">
        <w:rPr>
          <w:sz w:val="24"/>
          <w:szCs w:val="24"/>
        </w:rPr>
        <w:t>В целях</w:t>
      </w:r>
      <w:r w:rsidR="001836F4">
        <w:rPr>
          <w:sz w:val="24"/>
          <w:szCs w:val="24"/>
        </w:rPr>
        <w:t xml:space="preserve"> </w:t>
      </w:r>
      <w:r w:rsidRPr="00CB719B">
        <w:rPr>
          <w:sz w:val="24"/>
          <w:szCs w:val="24"/>
        </w:rPr>
        <w:t>обеспечения индивидуальных</w:t>
      </w:r>
      <w:r w:rsidR="00930D0C">
        <w:rPr>
          <w:sz w:val="24"/>
          <w:szCs w:val="24"/>
        </w:rPr>
        <w:t xml:space="preserve"> </w:t>
      </w:r>
      <w:r w:rsidRPr="00CB719B">
        <w:rPr>
          <w:sz w:val="24"/>
          <w:szCs w:val="24"/>
        </w:rPr>
        <w:t>потребностей обучающихся часть</w:t>
      </w:r>
      <w:r w:rsidR="00930D0C">
        <w:rPr>
          <w:sz w:val="24"/>
          <w:szCs w:val="24"/>
        </w:rPr>
        <w:t xml:space="preserve"> </w:t>
      </w:r>
      <w:r w:rsidRPr="00CB719B">
        <w:rPr>
          <w:sz w:val="24"/>
          <w:szCs w:val="24"/>
        </w:rPr>
        <w:t>учебного плана,</w:t>
      </w:r>
      <w:r w:rsidR="00930D0C">
        <w:rPr>
          <w:sz w:val="24"/>
          <w:szCs w:val="24"/>
        </w:rPr>
        <w:t xml:space="preserve"> </w:t>
      </w:r>
      <w:r w:rsidRPr="00CB719B">
        <w:rPr>
          <w:sz w:val="24"/>
          <w:szCs w:val="24"/>
        </w:rPr>
        <w:t xml:space="preserve">формируемая участниками образовательных отношений из перечня, предлагаемого </w:t>
      </w:r>
      <w:r w:rsidR="00614080">
        <w:rPr>
          <w:sz w:val="24"/>
          <w:szCs w:val="24"/>
        </w:rPr>
        <w:t>школой</w:t>
      </w:r>
      <w:r w:rsidRPr="00CB719B">
        <w:rPr>
          <w:sz w:val="24"/>
          <w:szCs w:val="24"/>
        </w:rPr>
        <w:t>,</w:t>
      </w:r>
      <w:r w:rsidR="00930D0C">
        <w:rPr>
          <w:sz w:val="24"/>
          <w:szCs w:val="24"/>
        </w:rPr>
        <w:t xml:space="preserve"> </w:t>
      </w:r>
      <w:r w:rsidRPr="00CB719B">
        <w:rPr>
          <w:sz w:val="24"/>
          <w:szCs w:val="24"/>
        </w:rPr>
        <w:t>включает учебные предметы, учебные курсы (в том числе внеурочной деятельности), учебные</w:t>
      </w:r>
      <w:r w:rsidR="00930D0C">
        <w:rPr>
          <w:sz w:val="24"/>
          <w:szCs w:val="24"/>
        </w:rPr>
        <w:t xml:space="preserve"> </w:t>
      </w:r>
      <w:r w:rsidRPr="00CB719B">
        <w:rPr>
          <w:sz w:val="24"/>
          <w:szCs w:val="24"/>
        </w:rPr>
        <w:t>модули</w:t>
      </w:r>
      <w:r w:rsidR="00930D0C">
        <w:rPr>
          <w:sz w:val="24"/>
          <w:szCs w:val="24"/>
        </w:rPr>
        <w:t xml:space="preserve"> </w:t>
      </w:r>
      <w:r w:rsidRPr="00CB719B">
        <w:rPr>
          <w:sz w:val="24"/>
          <w:szCs w:val="24"/>
        </w:rPr>
        <w:t>по</w:t>
      </w:r>
      <w:r w:rsidR="00930D0C">
        <w:rPr>
          <w:sz w:val="24"/>
          <w:szCs w:val="24"/>
        </w:rPr>
        <w:t xml:space="preserve"> </w:t>
      </w:r>
      <w:r w:rsidRPr="00CB719B">
        <w:rPr>
          <w:sz w:val="24"/>
          <w:szCs w:val="24"/>
        </w:rPr>
        <w:t>выбору</w:t>
      </w:r>
      <w:r w:rsidR="00930D0C">
        <w:rPr>
          <w:sz w:val="24"/>
          <w:szCs w:val="24"/>
        </w:rPr>
        <w:t xml:space="preserve"> </w:t>
      </w:r>
      <w:r w:rsidRPr="00CB719B">
        <w:rPr>
          <w:sz w:val="24"/>
          <w:szCs w:val="24"/>
        </w:rPr>
        <w:t>обучающихся,</w:t>
      </w:r>
      <w:r w:rsidR="00930D0C">
        <w:rPr>
          <w:sz w:val="24"/>
          <w:szCs w:val="24"/>
        </w:rPr>
        <w:t xml:space="preserve"> </w:t>
      </w:r>
      <w:r w:rsidRPr="00CB719B">
        <w:rPr>
          <w:sz w:val="24"/>
          <w:szCs w:val="24"/>
        </w:rPr>
        <w:t>родителе</w:t>
      </w:r>
      <w:proofErr w:type="gramStart"/>
      <w:r w:rsidRPr="00CB719B">
        <w:rPr>
          <w:sz w:val="24"/>
          <w:szCs w:val="24"/>
        </w:rPr>
        <w:t>й(</w:t>
      </w:r>
      <w:proofErr w:type="gramEnd"/>
      <w:r w:rsidRPr="00CB719B">
        <w:rPr>
          <w:sz w:val="24"/>
          <w:szCs w:val="24"/>
        </w:rPr>
        <w:t>законных</w:t>
      </w:r>
      <w:r w:rsidR="00930D0C">
        <w:rPr>
          <w:sz w:val="24"/>
          <w:szCs w:val="24"/>
        </w:rPr>
        <w:t xml:space="preserve"> </w:t>
      </w:r>
      <w:r w:rsidRPr="00CB719B">
        <w:rPr>
          <w:sz w:val="24"/>
          <w:szCs w:val="24"/>
        </w:rPr>
        <w:t>представителей)</w:t>
      </w:r>
      <w:r w:rsidR="00930D0C">
        <w:rPr>
          <w:sz w:val="24"/>
          <w:szCs w:val="24"/>
        </w:rPr>
        <w:t xml:space="preserve"> </w:t>
      </w:r>
      <w:r w:rsidRPr="00CB719B">
        <w:rPr>
          <w:sz w:val="24"/>
          <w:szCs w:val="24"/>
        </w:rPr>
        <w:t>несовершеннолетних</w:t>
      </w:r>
      <w:r w:rsidR="00930D0C">
        <w:rPr>
          <w:sz w:val="24"/>
          <w:szCs w:val="24"/>
        </w:rPr>
        <w:t xml:space="preserve"> </w:t>
      </w:r>
      <w:r w:rsidRPr="00CB719B">
        <w:rPr>
          <w:sz w:val="24"/>
          <w:szCs w:val="24"/>
        </w:rPr>
        <w:t>обучающихся,</w:t>
      </w:r>
      <w:r w:rsidR="00930D0C">
        <w:rPr>
          <w:sz w:val="24"/>
          <w:szCs w:val="24"/>
        </w:rPr>
        <w:t xml:space="preserve"> </w:t>
      </w:r>
      <w:r w:rsidRPr="00CB719B">
        <w:rPr>
          <w:sz w:val="24"/>
          <w:szCs w:val="24"/>
        </w:rPr>
        <w:t>в</w:t>
      </w:r>
      <w:r w:rsidR="00930D0C">
        <w:rPr>
          <w:sz w:val="24"/>
          <w:szCs w:val="24"/>
        </w:rPr>
        <w:t xml:space="preserve"> </w:t>
      </w:r>
      <w:r w:rsidRPr="00CB719B">
        <w:rPr>
          <w:sz w:val="24"/>
          <w:szCs w:val="24"/>
        </w:rPr>
        <w:t>том</w:t>
      </w:r>
      <w:r w:rsidR="00930D0C">
        <w:rPr>
          <w:sz w:val="24"/>
          <w:szCs w:val="24"/>
        </w:rPr>
        <w:t xml:space="preserve"> </w:t>
      </w:r>
      <w:r w:rsidRPr="00CB719B">
        <w:rPr>
          <w:sz w:val="24"/>
          <w:szCs w:val="24"/>
        </w:rPr>
        <w:t>числе</w:t>
      </w:r>
      <w:r w:rsidR="00930D0C">
        <w:rPr>
          <w:sz w:val="24"/>
          <w:szCs w:val="24"/>
        </w:rPr>
        <w:t xml:space="preserve"> </w:t>
      </w:r>
      <w:r w:rsidRPr="00CB719B">
        <w:rPr>
          <w:sz w:val="24"/>
          <w:szCs w:val="24"/>
        </w:rPr>
        <w:t>предусматривающие</w:t>
      </w:r>
      <w:r w:rsidR="00930D0C">
        <w:rPr>
          <w:sz w:val="24"/>
          <w:szCs w:val="24"/>
        </w:rPr>
        <w:t xml:space="preserve"> </w:t>
      </w:r>
      <w:r w:rsidRPr="00CB719B">
        <w:rPr>
          <w:sz w:val="24"/>
          <w:szCs w:val="24"/>
        </w:rPr>
        <w:t>углубленное</w:t>
      </w:r>
      <w:r w:rsidR="00930D0C">
        <w:rPr>
          <w:sz w:val="24"/>
          <w:szCs w:val="24"/>
        </w:rPr>
        <w:t xml:space="preserve"> </w:t>
      </w:r>
      <w:r w:rsidRPr="00CB719B">
        <w:rPr>
          <w:sz w:val="24"/>
          <w:szCs w:val="24"/>
        </w:rPr>
        <w:t>изучение</w:t>
      </w:r>
      <w:r w:rsidR="00930D0C">
        <w:rPr>
          <w:sz w:val="24"/>
          <w:szCs w:val="24"/>
        </w:rPr>
        <w:t xml:space="preserve"> </w:t>
      </w:r>
      <w:r w:rsidRPr="00CB719B">
        <w:rPr>
          <w:sz w:val="24"/>
          <w:szCs w:val="24"/>
        </w:rPr>
        <w:t>учебных</w:t>
      </w:r>
      <w:r w:rsidR="00930D0C">
        <w:rPr>
          <w:sz w:val="24"/>
          <w:szCs w:val="24"/>
        </w:rPr>
        <w:t xml:space="preserve"> </w:t>
      </w:r>
      <w:r w:rsidRPr="00CB719B">
        <w:rPr>
          <w:sz w:val="24"/>
          <w:szCs w:val="24"/>
        </w:rPr>
        <w:t>предметов,</w:t>
      </w:r>
      <w:r w:rsidR="00930D0C">
        <w:rPr>
          <w:sz w:val="24"/>
          <w:szCs w:val="24"/>
        </w:rPr>
        <w:t xml:space="preserve"> </w:t>
      </w:r>
      <w:r w:rsidRPr="00CB719B">
        <w:rPr>
          <w:sz w:val="24"/>
          <w:szCs w:val="24"/>
        </w:rPr>
        <w:t>с</w:t>
      </w:r>
      <w:r w:rsidR="00930D0C">
        <w:rPr>
          <w:sz w:val="24"/>
          <w:szCs w:val="24"/>
        </w:rPr>
        <w:t xml:space="preserve"> </w:t>
      </w:r>
      <w:r w:rsidRPr="00CB719B">
        <w:rPr>
          <w:sz w:val="24"/>
          <w:szCs w:val="24"/>
        </w:rPr>
        <w:t>целью</w:t>
      </w:r>
      <w:r w:rsidR="00930D0C">
        <w:rPr>
          <w:sz w:val="24"/>
          <w:szCs w:val="24"/>
        </w:rPr>
        <w:t xml:space="preserve"> </w:t>
      </w:r>
      <w:r w:rsidRPr="00CB719B">
        <w:rPr>
          <w:sz w:val="24"/>
          <w:szCs w:val="24"/>
        </w:rPr>
        <w:t>удовлетворения</w:t>
      </w:r>
      <w:r w:rsidR="00930D0C">
        <w:rPr>
          <w:sz w:val="24"/>
          <w:szCs w:val="24"/>
        </w:rPr>
        <w:t xml:space="preserve"> </w:t>
      </w:r>
      <w:r w:rsidRPr="00CB719B">
        <w:rPr>
          <w:sz w:val="24"/>
          <w:szCs w:val="24"/>
        </w:rPr>
        <w:t>различных</w:t>
      </w:r>
      <w:r w:rsidR="00930D0C">
        <w:rPr>
          <w:sz w:val="24"/>
          <w:szCs w:val="24"/>
        </w:rPr>
        <w:t xml:space="preserve"> </w:t>
      </w:r>
      <w:r w:rsidRPr="00CB719B">
        <w:rPr>
          <w:sz w:val="24"/>
          <w:szCs w:val="24"/>
        </w:rPr>
        <w:t>интересов</w:t>
      </w:r>
      <w:r w:rsidR="00930D0C">
        <w:rPr>
          <w:sz w:val="24"/>
          <w:szCs w:val="24"/>
        </w:rPr>
        <w:t xml:space="preserve"> </w:t>
      </w:r>
      <w:r w:rsidRPr="00CB719B">
        <w:rPr>
          <w:sz w:val="24"/>
          <w:szCs w:val="24"/>
        </w:rPr>
        <w:t>обучающихся,</w:t>
      </w:r>
      <w:r w:rsidR="00930D0C">
        <w:rPr>
          <w:sz w:val="24"/>
          <w:szCs w:val="24"/>
        </w:rPr>
        <w:t xml:space="preserve"> </w:t>
      </w:r>
      <w:r w:rsidRPr="00CB719B">
        <w:rPr>
          <w:sz w:val="24"/>
          <w:szCs w:val="24"/>
        </w:rPr>
        <w:t>потребностей</w:t>
      </w:r>
      <w:r w:rsidR="00930D0C">
        <w:rPr>
          <w:sz w:val="24"/>
          <w:szCs w:val="24"/>
        </w:rPr>
        <w:t xml:space="preserve"> </w:t>
      </w:r>
      <w:r w:rsidRPr="00CB719B">
        <w:rPr>
          <w:sz w:val="24"/>
          <w:szCs w:val="24"/>
        </w:rPr>
        <w:t>в</w:t>
      </w:r>
      <w:r w:rsidR="00930D0C">
        <w:rPr>
          <w:sz w:val="24"/>
          <w:szCs w:val="24"/>
        </w:rPr>
        <w:t xml:space="preserve"> </w:t>
      </w:r>
      <w:r w:rsidRPr="00CB719B">
        <w:rPr>
          <w:sz w:val="24"/>
          <w:szCs w:val="24"/>
        </w:rPr>
        <w:t>физическом</w:t>
      </w:r>
      <w:r w:rsidR="00930D0C">
        <w:rPr>
          <w:sz w:val="24"/>
          <w:szCs w:val="24"/>
        </w:rPr>
        <w:t xml:space="preserve"> развитии </w:t>
      </w:r>
      <w:r w:rsidRPr="00CB719B">
        <w:rPr>
          <w:sz w:val="24"/>
          <w:szCs w:val="24"/>
        </w:rPr>
        <w:t>совершенствовании, а также учит</w:t>
      </w:r>
      <w:r w:rsidR="001836F4">
        <w:rPr>
          <w:sz w:val="24"/>
          <w:szCs w:val="24"/>
        </w:rPr>
        <w:t>ывающие этнокультурные интересы.</w:t>
      </w:r>
      <w:r w:rsidRPr="00CB719B">
        <w:rPr>
          <w:sz w:val="24"/>
          <w:szCs w:val="24"/>
        </w:rPr>
        <w:t xml:space="preserve"> </w:t>
      </w:r>
      <w:r w:rsidR="001836F4">
        <w:rPr>
          <w:sz w:val="24"/>
          <w:szCs w:val="24"/>
        </w:rPr>
        <w:t xml:space="preserve"> </w:t>
      </w:r>
    </w:p>
    <w:p w:rsidR="00675C60" w:rsidRDefault="00675C60" w:rsidP="00233FDD">
      <w:pPr>
        <w:spacing w:after="0" w:line="240" w:lineRule="auto"/>
        <w:rPr>
          <w:rFonts w:ascii="Times New Roman" w:hAnsi="Times New Roman" w:cs="Times New Roman"/>
          <w:sz w:val="24"/>
          <w:szCs w:val="24"/>
        </w:rPr>
      </w:pPr>
      <w:r w:rsidRPr="00233FDD">
        <w:rPr>
          <w:rFonts w:ascii="Times New Roman" w:hAnsi="Times New Roman" w:cs="Times New Roman"/>
          <w:sz w:val="24"/>
          <w:szCs w:val="24"/>
        </w:rPr>
        <w:t xml:space="preserve"> </w:t>
      </w:r>
    </w:p>
    <w:p w:rsidR="00C0771B" w:rsidRDefault="00C0771B" w:rsidP="00C0771B">
      <w:pPr>
        <w:pStyle w:val="ConsPlusNormal"/>
        <w:spacing w:before="240"/>
        <w:ind w:firstLine="540"/>
        <w:jc w:val="both"/>
      </w:pPr>
      <w:r>
        <w:t xml:space="preserve">Федеральный учебный план образовательных организаций, реализующих образовательную программу основного общего образования (далее - федеральный учебный план), обеспечивает реализацию требований </w:t>
      </w:r>
      <w:hyperlink r:id="rId17" w:history="1">
        <w:r>
          <w:rPr>
            <w:color w:val="0000FF"/>
          </w:rPr>
          <w:t>ФГОС ООО</w:t>
        </w:r>
      </w:hyperlink>
      <w:r>
        <w:t>,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C0771B" w:rsidRDefault="00C0771B" w:rsidP="00C0771B">
      <w:pPr>
        <w:pStyle w:val="ConsPlusNormal"/>
        <w:spacing w:before="240"/>
        <w:ind w:firstLine="540"/>
        <w:jc w:val="both"/>
      </w:pPr>
      <w:r>
        <w:t>Федеральный учебный план:</w:t>
      </w:r>
    </w:p>
    <w:p w:rsidR="00C0771B" w:rsidRDefault="00C0771B" w:rsidP="00EF61E3">
      <w:pPr>
        <w:pStyle w:val="ConsPlusNormal"/>
        <w:numPr>
          <w:ilvl w:val="0"/>
          <w:numId w:val="50"/>
        </w:numPr>
        <w:spacing w:before="240"/>
        <w:jc w:val="both"/>
      </w:pPr>
      <w:r>
        <w:lastRenderedPageBreak/>
        <w:t xml:space="preserve">фиксирует максимальный объем учебной нагрузки </w:t>
      </w:r>
      <w:proofErr w:type="gramStart"/>
      <w:r>
        <w:t>обучающихся</w:t>
      </w:r>
      <w:proofErr w:type="gramEnd"/>
      <w:r>
        <w:t>;</w:t>
      </w:r>
    </w:p>
    <w:p w:rsidR="00C0771B" w:rsidRDefault="00C0771B" w:rsidP="00EF61E3">
      <w:pPr>
        <w:pStyle w:val="ConsPlusNormal"/>
        <w:numPr>
          <w:ilvl w:val="0"/>
          <w:numId w:val="50"/>
        </w:numPr>
        <w:spacing w:before="240"/>
        <w:jc w:val="both"/>
      </w:pPr>
      <w:r>
        <w:t>определяет (регламентирует) перечень учебных предметов, курсов и время, отводимое на их освоение и организацию;</w:t>
      </w:r>
    </w:p>
    <w:p w:rsidR="00C0771B" w:rsidRDefault="00C0771B" w:rsidP="00EF61E3">
      <w:pPr>
        <w:pStyle w:val="ConsPlusNormal"/>
        <w:numPr>
          <w:ilvl w:val="0"/>
          <w:numId w:val="50"/>
        </w:numPr>
        <w:spacing w:before="240"/>
        <w:jc w:val="both"/>
      </w:pPr>
      <w:r>
        <w:t>распределяет учебные предметы, курсы, модули по классам и учебным годам.</w:t>
      </w:r>
    </w:p>
    <w:p w:rsidR="00C0771B" w:rsidRDefault="00C0771B" w:rsidP="00C0771B">
      <w:pPr>
        <w:pStyle w:val="ConsPlusNormal"/>
        <w:spacing w:before="240"/>
        <w:ind w:firstLine="540"/>
        <w:jc w:val="both"/>
      </w:pPr>
      <w:r>
        <w:t>Федеральный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C0771B" w:rsidRDefault="00C0771B" w:rsidP="00C0771B">
      <w:pPr>
        <w:pStyle w:val="ConsPlusNormal"/>
        <w:spacing w:before="240"/>
        <w:ind w:firstLine="540"/>
        <w:jc w:val="both"/>
      </w:pPr>
      <w:r>
        <w:t xml:space="preserve">Вариативность содержания образовательных программ основного общего образования реализуется через возможность </w:t>
      </w:r>
      <w:proofErr w:type="gramStart"/>
      <w:r>
        <w:t>формирования программ основного общего образования различного уровня сложности</w:t>
      </w:r>
      <w:proofErr w:type="gramEnd"/>
      <w:r>
        <w:t xml:space="preserve"> и направленности с учетом образовательных потребностей и способностей обучающихся, включая одаренных детей и детей с ОВЗ.</w:t>
      </w:r>
    </w:p>
    <w:p w:rsidR="00C0771B" w:rsidRDefault="00C0771B" w:rsidP="00C0771B">
      <w:pPr>
        <w:pStyle w:val="ConsPlusNormal"/>
        <w:spacing w:before="240"/>
        <w:ind w:firstLine="540"/>
        <w:jc w:val="both"/>
      </w:pPr>
      <w:r>
        <w:t>Федеральный учебный план состоит из двух частей: обязательной части и части, формируемой участниками образовательных отношений.</w:t>
      </w:r>
    </w:p>
    <w:p w:rsidR="00C0771B" w:rsidRDefault="00C0771B" w:rsidP="00C0771B">
      <w:pPr>
        <w:pStyle w:val="ConsPlusNormal"/>
        <w:spacing w:before="240"/>
        <w:ind w:firstLine="540"/>
        <w:jc w:val="both"/>
      </w:pPr>
      <w:r>
        <w:t>Обязательная часть федерального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C0771B" w:rsidRDefault="00C0771B" w:rsidP="00C0771B">
      <w:pPr>
        <w:pStyle w:val="ConsPlusNormal"/>
        <w:spacing w:before="240"/>
        <w:ind w:firstLine="540"/>
        <w:jc w:val="both"/>
      </w:pPr>
      <w:proofErr w:type="gramStart"/>
      <w:r>
        <w:t>Часть федерального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roofErr w:type="gramEnd"/>
    </w:p>
    <w:p w:rsidR="00C0771B" w:rsidRDefault="00C0771B" w:rsidP="00C0771B">
      <w:pPr>
        <w:pStyle w:val="ConsPlusNormal"/>
        <w:spacing w:before="240"/>
        <w:ind w:firstLine="540"/>
        <w:jc w:val="both"/>
      </w:pPr>
      <w:r>
        <w:t xml:space="preserve">Время, отводимое на данную часть федерального учебного плана, может быть использовано </w:t>
      </w:r>
      <w:proofErr w:type="gramStart"/>
      <w:r>
        <w:t>на</w:t>
      </w:r>
      <w:proofErr w:type="gramEnd"/>
      <w:r>
        <w:t>:</w:t>
      </w:r>
    </w:p>
    <w:p w:rsidR="00C0771B" w:rsidRDefault="00C0771B" w:rsidP="00EF61E3">
      <w:pPr>
        <w:pStyle w:val="ConsPlusNormal"/>
        <w:numPr>
          <w:ilvl w:val="0"/>
          <w:numId w:val="51"/>
        </w:numPr>
        <w:spacing w:before="240"/>
        <w:ind w:left="284" w:hanging="284"/>
        <w:jc w:val="both"/>
      </w:pPr>
      <w:r>
        <w:t>увеличение учебных часов, предусмотренных на изучение отдельных учебных предметов обязательной части, в том числе на углубленном уровне;</w:t>
      </w:r>
    </w:p>
    <w:p w:rsidR="00C0771B" w:rsidRDefault="00C0771B" w:rsidP="00EF61E3">
      <w:pPr>
        <w:pStyle w:val="ConsPlusNormal"/>
        <w:numPr>
          <w:ilvl w:val="0"/>
          <w:numId w:val="51"/>
        </w:numPr>
        <w:spacing w:before="240"/>
        <w:ind w:left="284" w:hanging="284"/>
        <w:jc w:val="both"/>
      </w:pPr>
      <w: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C0771B" w:rsidRDefault="00C0771B" w:rsidP="00EF61E3">
      <w:pPr>
        <w:pStyle w:val="ConsPlusNormal"/>
        <w:numPr>
          <w:ilvl w:val="0"/>
          <w:numId w:val="51"/>
        </w:numPr>
        <w:spacing w:before="240"/>
        <w:ind w:left="284" w:hanging="284"/>
        <w:jc w:val="both"/>
      </w:pPr>
      <w:r>
        <w:t xml:space="preserve">другие виды учебной, воспитательной, спортивной и иной деятельности </w:t>
      </w:r>
      <w:proofErr w:type="gramStart"/>
      <w:r>
        <w:t>обучающихся</w:t>
      </w:r>
      <w:proofErr w:type="gramEnd"/>
      <w:r>
        <w:t>.</w:t>
      </w:r>
    </w:p>
    <w:p w:rsidR="00C0771B" w:rsidRDefault="00C0771B" w:rsidP="00C0771B">
      <w:pPr>
        <w:pStyle w:val="ConsPlusNormal"/>
        <w:spacing w:before="240"/>
        <w:ind w:firstLine="540"/>
        <w:jc w:val="both"/>
      </w:pPr>
      <w:r>
        <w:t xml:space="preserve">В </w:t>
      </w:r>
      <w:proofErr w:type="gramStart"/>
      <w:r>
        <w:t>интересах</w:t>
      </w:r>
      <w:proofErr w:type="gramEnd"/>
      <w:r>
        <w:t xml:space="preserve"> обучающихся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w:t>
      </w:r>
      <w:proofErr w:type="spellStart"/>
      <w:r>
        <w:t>тьюторской</w:t>
      </w:r>
      <w:proofErr w:type="spellEnd"/>
      <w:r>
        <w:t xml:space="preserve"> поддержкой.</w:t>
      </w:r>
    </w:p>
    <w:p w:rsidR="00C0771B" w:rsidRDefault="00C0771B" w:rsidP="00C0771B">
      <w:pPr>
        <w:pStyle w:val="ConsPlusNormal"/>
        <w:spacing w:before="240"/>
        <w:ind w:firstLine="540"/>
        <w:jc w:val="both"/>
      </w:pPr>
      <w:r>
        <w:lastRenderedPageBreak/>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C0771B" w:rsidRDefault="00C0771B" w:rsidP="00C0771B">
      <w:pPr>
        <w:pStyle w:val="ConsPlusNormal"/>
        <w:spacing w:before="240"/>
        <w:ind w:firstLine="540"/>
        <w:jc w:val="both"/>
      </w:pPr>
      <w: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C0771B" w:rsidRDefault="00C0771B" w:rsidP="00C0771B">
      <w:pPr>
        <w:pStyle w:val="ConsPlusNormal"/>
        <w:spacing w:before="240"/>
        <w:ind w:firstLine="540"/>
        <w:jc w:val="both"/>
      </w:pPr>
      <w:r>
        <w:t>Продолжительность каникул в течение учебного года составляет не менее 30 календарных дней, летом - не менее 8 недель.</w:t>
      </w:r>
    </w:p>
    <w:p w:rsidR="00C0771B" w:rsidRDefault="00C0771B" w:rsidP="00C0771B">
      <w:pPr>
        <w:pStyle w:val="ConsPlusNormal"/>
        <w:spacing w:before="240"/>
        <w:ind w:firstLine="540"/>
        <w:jc w:val="both"/>
      </w:pPr>
      <w:r>
        <w:t>Продолжительность урока на уровне основного общего образования составляет 40 - 45 минут. Для классов, в которых обучаются дети с ОВЗ, - 40 минут. Во время занятий необходим перерыв для гимнастики не менее 2 минут.</w:t>
      </w:r>
    </w:p>
    <w:p w:rsidR="00C0771B" w:rsidRDefault="00C0771B" w:rsidP="00C0771B">
      <w:pPr>
        <w:pStyle w:val="ConsPlusNormal"/>
        <w:spacing w:before="240"/>
        <w:ind w:firstLine="540"/>
        <w:jc w:val="both"/>
      </w:pPr>
      <w:r>
        <w:t>Для основного общего образования представлены шесть вариантов федерального учебного плана:</w:t>
      </w:r>
    </w:p>
    <w:p w:rsidR="00C0771B" w:rsidRDefault="00C0771B" w:rsidP="00C0771B">
      <w:pPr>
        <w:pStyle w:val="ConsPlusNormal"/>
        <w:spacing w:before="240"/>
        <w:ind w:firstLine="540"/>
        <w:jc w:val="both"/>
      </w:pPr>
      <w:r>
        <w:t>варианты 1 - 3 - для образовательных организаций, в которых обучение ведется на русском языке для 5-дневной и 6-дневной учебной недели (1-й и 2-й варианты), а также с учетом изучения второго иностранного языка (3-й вариант);</w:t>
      </w:r>
    </w:p>
    <w:p w:rsidR="00C0771B" w:rsidRDefault="00C0771B" w:rsidP="00C0771B">
      <w:pPr>
        <w:pStyle w:val="ConsPlusNormal"/>
        <w:jc w:val="both"/>
      </w:pPr>
    </w:p>
    <w:tbl>
      <w:tblPr>
        <w:tblW w:w="9893" w:type="dxa"/>
        <w:tblInd w:w="62" w:type="dxa"/>
        <w:tblLayout w:type="fixed"/>
        <w:tblCellMar>
          <w:top w:w="102" w:type="dxa"/>
          <w:left w:w="62" w:type="dxa"/>
          <w:bottom w:w="102" w:type="dxa"/>
          <w:right w:w="62" w:type="dxa"/>
        </w:tblCellMar>
        <w:tblLook w:val="0000" w:firstRow="0" w:lastRow="0" w:firstColumn="0" w:lastColumn="0" w:noHBand="0" w:noVBand="0"/>
      </w:tblPr>
      <w:tblGrid>
        <w:gridCol w:w="2756"/>
        <w:gridCol w:w="3198"/>
        <w:gridCol w:w="638"/>
        <w:gridCol w:w="638"/>
        <w:gridCol w:w="638"/>
        <w:gridCol w:w="638"/>
        <w:gridCol w:w="638"/>
        <w:gridCol w:w="749"/>
      </w:tblGrid>
      <w:tr w:rsidR="00C0771B" w:rsidRPr="003D221C" w:rsidTr="006E7CED">
        <w:tc>
          <w:tcPr>
            <w:tcW w:w="9893" w:type="dxa"/>
            <w:gridSpan w:val="8"/>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outlineLvl w:val="3"/>
            </w:pPr>
            <w:r w:rsidRPr="003D221C">
              <w:t>Вариант N 1</w:t>
            </w:r>
          </w:p>
        </w:tc>
      </w:tr>
      <w:tr w:rsidR="00C0771B" w:rsidRPr="003D221C" w:rsidTr="006E7CED">
        <w:tc>
          <w:tcPr>
            <w:tcW w:w="9893" w:type="dxa"/>
            <w:gridSpan w:val="8"/>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Федеральный недельный учебный план основного общего образования для 5-дневной учебной недели</w:t>
            </w:r>
          </w:p>
        </w:tc>
      </w:tr>
      <w:tr w:rsidR="00C0771B" w:rsidRPr="003D221C" w:rsidTr="006E7CED">
        <w:tc>
          <w:tcPr>
            <w:tcW w:w="2756"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Предметные области</w:t>
            </w:r>
          </w:p>
        </w:tc>
        <w:tc>
          <w:tcPr>
            <w:tcW w:w="3198"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Учебные предметы классы</w:t>
            </w:r>
          </w:p>
        </w:tc>
        <w:tc>
          <w:tcPr>
            <w:tcW w:w="3939" w:type="dxa"/>
            <w:gridSpan w:val="6"/>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Количество часов в неделю</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198"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V</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VI</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VII</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VIII</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IX</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Всего</w:t>
            </w:r>
          </w:p>
        </w:tc>
      </w:tr>
      <w:tr w:rsidR="00C0771B" w:rsidRPr="003D221C" w:rsidTr="006E7CED">
        <w:tc>
          <w:tcPr>
            <w:tcW w:w="5954" w:type="dxa"/>
            <w:gridSpan w:val="2"/>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Обязательная часть</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r>
      <w:tr w:rsidR="00C0771B" w:rsidRPr="003D221C" w:rsidTr="006E7CED">
        <w:tc>
          <w:tcPr>
            <w:tcW w:w="2756"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Русский язык и литература</w:t>
            </w:r>
          </w:p>
        </w:tc>
        <w:tc>
          <w:tcPr>
            <w:tcW w:w="319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Русский язык</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5</w:t>
            </w:r>
          </w:p>
        </w:tc>
        <w:tc>
          <w:tcPr>
            <w:tcW w:w="638" w:type="dxa"/>
            <w:tcBorders>
              <w:top w:val="single" w:sz="4" w:space="0" w:color="auto"/>
              <w:left w:val="single" w:sz="4" w:space="0" w:color="auto"/>
              <w:bottom w:val="single" w:sz="4" w:space="0" w:color="auto"/>
              <w:right w:val="single" w:sz="4" w:space="0" w:color="auto"/>
            </w:tcBorders>
            <w:vAlign w:val="bottom"/>
          </w:tcPr>
          <w:p w:rsidR="00C0771B" w:rsidRPr="003D221C" w:rsidRDefault="00C0771B" w:rsidP="00066935">
            <w:pPr>
              <w:pStyle w:val="ConsPlusNormal"/>
              <w:jc w:val="center"/>
            </w:pPr>
            <w:r w:rsidRPr="003D221C">
              <w:t>6</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4</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vAlign w:val="bottom"/>
          </w:tcPr>
          <w:p w:rsidR="00C0771B" w:rsidRPr="003D221C" w:rsidRDefault="00C0771B" w:rsidP="00066935">
            <w:pPr>
              <w:pStyle w:val="ConsPlusNormal"/>
              <w:jc w:val="center"/>
            </w:pPr>
            <w:r w:rsidRPr="003D221C">
              <w:t>21</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19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Литература</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vAlign w:val="center"/>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vAlign w:val="center"/>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13</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198" w:type="dxa"/>
            <w:tcBorders>
              <w:top w:val="single" w:sz="4" w:space="0" w:color="auto"/>
              <w:left w:val="single" w:sz="4" w:space="0" w:color="auto"/>
              <w:bottom w:val="single" w:sz="4" w:space="0" w:color="auto"/>
              <w:right w:val="single" w:sz="4" w:space="0" w:color="auto"/>
            </w:tcBorders>
            <w:vAlign w:val="bottom"/>
          </w:tcPr>
          <w:p w:rsidR="00C0771B" w:rsidRPr="003D221C" w:rsidRDefault="00C0771B" w:rsidP="00066935">
            <w:pPr>
              <w:pStyle w:val="ConsPlusNormal"/>
            </w:pPr>
            <w:r w:rsidRPr="003D221C">
              <w:t>Родная литература</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r>
      <w:tr w:rsidR="00C0771B" w:rsidRPr="003D221C" w:rsidTr="006E7CED">
        <w:tc>
          <w:tcPr>
            <w:tcW w:w="2756"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Иностранные языки</w:t>
            </w:r>
          </w:p>
        </w:tc>
        <w:tc>
          <w:tcPr>
            <w:tcW w:w="319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Иностранный язык</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15</w:t>
            </w:r>
          </w:p>
        </w:tc>
      </w:tr>
      <w:tr w:rsidR="00C0771B" w:rsidRPr="003D221C" w:rsidTr="006E7CED">
        <w:tc>
          <w:tcPr>
            <w:tcW w:w="2756"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Математика и информатика</w:t>
            </w:r>
          </w:p>
        </w:tc>
        <w:tc>
          <w:tcPr>
            <w:tcW w:w="319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Математика</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5</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5</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749" w:type="dxa"/>
            <w:tcBorders>
              <w:top w:val="single" w:sz="4" w:space="0" w:color="auto"/>
              <w:left w:val="single" w:sz="4" w:space="0" w:color="auto"/>
              <w:bottom w:val="single" w:sz="4" w:space="0" w:color="auto"/>
              <w:right w:val="single" w:sz="4" w:space="0" w:color="auto"/>
            </w:tcBorders>
            <w:vAlign w:val="center"/>
          </w:tcPr>
          <w:p w:rsidR="00C0771B" w:rsidRPr="003D221C" w:rsidRDefault="00C0771B" w:rsidP="00066935">
            <w:pPr>
              <w:pStyle w:val="ConsPlusNormal"/>
              <w:jc w:val="center"/>
            </w:pPr>
            <w:r w:rsidRPr="003D221C">
              <w:t>10</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19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Алгебра</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9</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198" w:type="dxa"/>
            <w:tcBorders>
              <w:top w:val="single" w:sz="4" w:space="0" w:color="auto"/>
              <w:left w:val="single" w:sz="4" w:space="0" w:color="auto"/>
              <w:bottom w:val="single" w:sz="4" w:space="0" w:color="auto"/>
              <w:right w:val="single" w:sz="4" w:space="0" w:color="auto"/>
            </w:tcBorders>
            <w:vAlign w:val="bottom"/>
          </w:tcPr>
          <w:p w:rsidR="00C0771B" w:rsidRPr="003D221C" w:rsidRDefault="00C0771B" w:rsidP="00066935">
            <w:pPr>
              <w:pStyle w:val="ConsPlusNormal"/>
            </w:pPr>
            <w:r w:rsidRPr="003D221C">
              <w:t>Геометрия</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vAlign w:val="bottom"/>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vAlign w:val="bottom"/>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vAlign w:val="bottom"/>
          </w:tcPr>
          <w:p w:rsidR="00C0771B" w:rsidRPr="003D221C" w:rsidRDefault="00C0771B" w:rsidP="00066935">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vAlign w:val="bottom"/>
          </w:tcPr>
          <w:p w:rsidR="00C0771B" w:rsidRPr="003D221C" w:rsidRDefault="00C0771B" w:rsidP="00066935">
            <w:pPr>
              <w:pStyle w:val="ConsPlusNormal"/>
              <w:jc w:val="center"/>
            </w:pPr>
            <w:r w:rsidRPr="003D221C">
              <w:t>6</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198" w:type="dxa"/>
            <w:tcBorders>
              <w:top w:val="single" w:sz="4" w:space="0" w:color="auto"/>
              <w:left w:val="single" w:sz="4" w:space="0" w:color="auto"/>
              <w:bottom w:val="single" w:sz="4" w:space="0" w:color="auto"/>
              <w:right w:val="single" w:sz="4" w:space="0" w:color="auto"/>
            </w:tcBorders>
            <w:vAlign w:val="bottom"/>
          </w:tcPr>
          <w:p w:rsidR="00C0771B" w:rsidRPr="003D221C" w:rsidRDefault="00C0771B" w:rsidP="00066935">
            <w:pPr>
              <w:pStyle w:val="ConsPlusNormal"/>
            </w:pPr>
            <w:r w:rsidRPr="003D221C">
              <w:t>Вероятность и статистика</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vAlign w:val="bottom"/>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vAlign w:val="bottom"/>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vAlign w:val="bottom"/>
          </w:tcPr>
          <w:p w:rsidR="00C0771B" w:rsidRPr="003D221C" w:rsidRDefault="00C0771B" w:rsidP="00066935">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vAlign w:val="center"/>
          </w:tcPr>
          <w:p w:rsidR="00C0771B" w:rsidRPr="003D221C" w:rsidRDefault="00C0771B" w:rsidP="00066935">
            <w:pPr>
              <w:pStyle w:val="ConsPlusNormal"/>
              <w:jc w:val="center"/>
            </w:pPr>
            <w:r w:rsidRPr="003D221C">
              <w:t>3</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198" w:type="dxa"/>
            <w:tcBorders>
              <w:top w:val="single" w:sz="4" w:space="0" w:color="auto"/>
              <w:left w:val="single" w:sz="4" w:space="0" w:color="auto"/>
              <w:bottom w:val="single" w:sz="4" w:space="0" w:color="auto"/>
              <w:right w:val="single" w:sz="4" w:space="0" w:color="auto"/>
            </w:tcBorders>
            <w:vAlign w:val="center"/>
          </w:tcPr>
          <w:p w:rsidR="00C0771B" w:rsidRPr="003D221C" w:rsidRDefault="00C0771B" w:rsidP="00066935">
            <w:pPr>
              <w:pStyle w:val="ConsPlusNormal"/>
            </w:pPr>
            <w:r w:rsidRPr="003D221C">
              <w:t>Информатика</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vAlign w:val="center"/>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vAlign w:val="center"/>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vAlign w:val="center"/>
          </w:tcPr>
          <w:p w:rsidR="00C0771B" w:rsidRPr="003D221C" w:rsidRDefault="00C0771B" w:rsidP="00066935">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vAlign w:val="center"/>
          </w:tcPr>
          <w:p w:rsidR="00C0771B" w:rsidRPr="003D221C" w:rsidRDefault="00C0771B" w:rsidP="00066935">
            <w:pPr>
              <w:pStyle w:val="ConsPlusNormal"/>
              <w:jc w:val="center"/>
            </w:pPr>
            <w:r w:rsidRPr="003D221C">
              <w:t>3</w:t>
            </w:r>
          </w:p>
        </w:tc>
      </w:tr>
      <w:tr w:rsidR="00C0771B" w:rsidRPr="003D221C" w:rsidTr="006E7CED">
        <w:tc>
          <w:tcPr>
            <w:tcW w:w="2756"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 xml:space="preserve">Общественно-научные </w:t>
            </w:r>
            <w:r w:rsidRPr="003D221C">
              <w:lastRenderedPageBreak/>
              <w:t>предметы</w:t>
            </w:r>
          </w:p>
        </w:tc>
        <w:tc>
          <w:tcPr>
            <w:tcW w:w="319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lastRenderedPageBreak/>
              <w:t>История</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10</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19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Обществознание</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4</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19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География</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8</w:t>
            </w:r>
          </w:p>
        </w:tc>
      </w:tr>
      <w:tr w:rsidR="00C0771B" w:rsidRPr="003D221C" w:rsidTr="006E7CED">
        <w:tc>
          <w:tcPr>
            <w:tcW w:w="2756"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Естественнонаучные предметы</w:t>
            </w:r>
          </w:p>
        </w:tc>
        <w:tc>
          <w:tcPr>
            <w:tcW w:w="319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Физика</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7</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19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Химия</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4</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19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Биология</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7</w:t>
            </w:r>
          </w:p>
        </w:tc>
      </w:tr>
      <w:tr w:rsidR="00C0771B" w:rsidRPr="003D221C" w:rsidTr="006E7CED">
        <w:tc>
          <w:tcPr>
            <w:tcW w:w="2756"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Основы духовно-нравственной культуры народов России</w:t>
            </w:r>
          </w:p>
        </w:tc>
        <w:tc>
          <w:tcPr>
            <w:tcW w:w="319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Основы духовно-нравственной культуры народов России</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r>
      <w:tr w:rsidR="00C0771B" w:rsidRPr="003D221C" w:rsidTr="006E7CED">
        <w:tc>
          <w:tcPr>
            <w:tcW w:w="2756"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Искусство</w:t>
            </w:r>
          </w:p>
        </w:tc>
        <w:tc>
          <w:tcPr>
            <w:tcW w:w="319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Изобразительное искусство</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19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Музыка</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4</w:t>
            </w:r>
          </w:p>
        </w:tc>
      </w:tr>
      <w:tr w:rsidR="00C0771B" w:rsidRPr="003D221C" w:rsidTr="006E7CED">
        <w:tc>
          <w:tcPr>
            <w:tcW w:w="2756"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Технология</w:t>
            </w:r>
          </w:p>
        </w:tc>
        <w:tc>
          <w:tcPr>
            <w:tcW w:w="3198" w:type="dxa"/>
            <w:tcBorders>
              <w:top w:val="single" w:sz="4" w:space="0" w:color="auto"/>
              <w:left w:val="single" w:sz="4" w:space="0" w:color="auto"/>
              <w:bottom w:val="single" w:sz="4" w:space="0" w:color="auto"/>
              <w:right w:val="single" w:sz="4" w:space="0" w:color="auto"/>
            </w:tcBorders>
          </w:tcPr>
          <w:p w:rsidR="00C0771B" w:rsidRPr="003D221C" w:rsidRDefault="00436525" w:rsidP="00066935">
            <w:pPr>
              <w:pStyle w:val="ConsPlusNormal"/>
            </w:pPr>
            <w:r>
              <w:t>Труд (</w:t>
            </w:r>
            <w:r w:rsidR="00C0771B" w:rsidRPr="003D221C">
              <w:t>Технология</w:t>
            </w:r>
            <w:r>
              <w:t>)</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8</w:t>
            </w:r>
          </w:p>
        </w:tc>
      </w:tr>
      <w:tr w:rsidR="000706DF" w:rsidRPr="003D221C" w:rsidTr="006E7CED">
        <w:tc>
          <w:tcPr>
            <w:tcW w:w="2756" w:type="dxa"/>
            <w:tcBorders>
              <w:top w:val="single" w:sz="4" w:space="0" w:color="auto"/>
              <w:left w:val="single" w:sz="4" w:space="0" w:color="auto"/>
              <w:bottom w:val="single" w:sz="4" w:space="0" w:color="auto"/>
              <w:right w:val="single" w:sz="4" w:space="0" w:color="auto"/>
            </w:tcBorders>
          </w:tcPr>
          <w:p w:rsidR="000706DF" w:rsidRPr="003D221C" w:rsidRDefault="000706DF" w:rsidP="00436525">
            <w:pPr>
              <w:pStyle w:val="ConsPlusNormal"/>
            </w:pPr>
            <w:r w:rsidRPr="003D221C">
              <w:t xml:space="preserve">Физическая культура </w:t>
            </w:r>
          </w:p>
          <w:p w:rsidR="000706DF" w:rsidRPr="003D221C" w:rsidRDefault="000706DF" w:rsidP="00066935">
            <w:pPr>
              <w:pStyle w:val="ConsPlusNormal"/>
            </w:pPr>
          </w:p>
        </w:tc>
        <w:tc>
          <w:tcPr>
            <w:tcW w:w="3198" w:type="dxa"/>
            <w:tcBorders>
              <w:top w:val="single" w:sz="4" w:space="0" w:color="auto"/>
              <w:left w:val="single" w:sz="4" w:space="0" w:color="auto"/>
              <w:bottom w:val="single" w:sz="4" w:space="0" w:color="auto"/>
              <w:right w:val="single" w:sz="4" w:space="0" w:color="auto"/>
            </w:tcBorders>
          </w:tcPr>
          <w:p w:rsidR="000706DF" w:rsidRPr="003D221C" w:rsidRDefault="000706DF" w:rsidP="00066935">
            <w:pPr>
              <w:pStyle w:val="ConsPlusNormal"/>
            </w:pPr>
            <w:r w:rsidRPr="003D221C">
              <w:t>Физическая культура</w:t>
            </w:r>
          </w:p>
        </w:tc>
        <w:tc>
          <w:tcPr>
            <w:tcW w:w="638" w:type="dxa"/>
            <w:tcBorders>
              <w:top w:val="single" w:sz="4" w:space="0" w:color="auto"/>
              <w:left w:val="single" w:sz="4" w:space="0" w:color="auto"/>
              <w:bottom w:val="single" w:sz="4" w:space="0" w:color="auto"/>
              <w:right w:val="single" w:sz="4" w:space="0" w:color="auto"/>
            </w:tcBorders>
          </w:tcPr>
          <w:p w:rsidR="000706DF" w:rsidRPr="003D221C" w:rsidRDefault="000706DF"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0706DF" w:rsidRPr="003D221C" w:rsidRDefault="000706DF"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0706DF" w:rsidRPr="003D221C" w:rsidRDefault="000706DF"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0706DF" w:rsidRPr="003D221C" w:rsidRDefault="000706DF"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0706DF" w:rsidRPr="003D221C" w:rsidRDefault="000706DF" w:rsidP="00066935">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0706DF" w:rsidRPr="003D221C" w:rsidRDefault="000706DF" w:rsidP="00066935">
            <w:pPr>
              <w:pStyle w:val="ConsPlusNormal"/>
              <w:jc w:val="center"/>
            </w:pPr>
            <w:r w:rsidRPr="003D221C">
              <w:t>10</w:t>
            </w:r>
          </w:p>
        </w:tc>
      </w:tr>
      <w:tr w:rsidR="000706DF" w:rsidRPr="003D221C" w:rsidTr="006E7CED">
        <w:tc>
          <w:tcPr>
            <w:tcW w:w="2756" w:type="dxa"/>
            <w:tcBorders>
              <w:top w:val="single" w:sz="4" w:space="0" w:color="auto"/>
              <w:left w:val="single" w:sz="4" w:space="0" w:color="auto"/>
              <w:bottom w:val="single" w:sz="4" w:space="0" w:color="auto"/>
              <w:right w:val="single" w:sz="4" w:space="0" w:color="auto"/>
            </w:tcBorders>
          </w:tcPr>
          <w:p w:rsidR="000706DF" w:rsidRPr="003D221C" w:rsidRDefault="006E7CED" w:rsidP="00066935">
            <w:pPr>
              <w:pStyle w:val="ConsPlusNormal"/>
            </w:pPr>
            <w:r>
              <w:t>О</w:t>
            </w:r>
            <w:r w:rsidRPr="003D221C">
              <w:t>сновы безопасности</w:t>
            </w:r>
            <w:r>
              <w:t xml:space="preserve"> и защиты Родины</w:t>
            </w:r>
          </w:p>
        </w:tc>
        <w:tc>
          <w:tcPr>
            <w:tcW w:w="3198" w:type="dxa"/>
            <w:tcBorders>
              <w:top w:val="single" w:sz="4" w:space="0" w:color="auto"/>
              <w:left w:val="single" w:sz="4" w:space="0" w:color="auto"/>
              <w:bottom w:val="single" w:sz="4" w:space="0" w:color="auto"/>
              <w:right w:val="single" w:sz="4" w:space="0" w:color="auto"/>
            </w:tcBorders>
          </w:tcPr>
          <w:p w:rsidR="000706DF" w:rsidRPr="003D221C" w:rsidRDefault="000706DF" w:rsidP="00436525">
            <w:pPr>
              <w:pStyle w:val="ConsPlusNormal"/>
            </w:pPr>
            <w:r w:rsidRPr="003D221C">
              <w:t xml:space="preserve">Основы безопасности </w:t>
            </w:r>
            <w:r>
              <w:t>и защиты Родины</w:t>
            </w:r>
          </w:p>
        </w:tc>
        <w:tc>
          <w:tcPr>
            <w:tcW w:w="638" w:type="dxa"/>
            <w:tcBorders>
              <w:top w:val="single" w:sz="4" w:space="0" w:color="auto"/>
              <w:left w:val="single" w:sz="4" w:space="0" w:color="auto"/>
              <w:bottom w:val="single" w:sz="4" w:space="0" w:color="auto"/>
              <w:right w:val="single" w:sz="4" w:space="0" w:color="auto"/>
            </w:tcBorders>
          </w:tcPr>
          <w:p w:rsidR="000706DF" w:rsidRPr="00436525" w:rsidRDefault="000706DF" w:rsidP="00066935">
            <w:pPr>
              <w:pStyle w:val="ConsPlusNormal"/>
              <w:rPr>
                <w:highlight w:val="yellow"/>
              </w:rPr>
            </w:pPr>
          </w:p>
        </w:tc>
        <w:tc>
          <w:tcPr>
            <w:tcW w:w="638" w:type="dxa"/>
            <w:tcBorders>
              <w:top w:val="single" w:sz="4" w:space="0" w:color="auto"/>
              <w:left w:val="single" w:sz="4" w:space="0" w:color="auto"/>
              <w:bottom w:val="single" w:sz="4" w:space="0" w:color="auto"/>
              <w:right w:val="single" w:sz="4" w:space="0" w:color="auto"/>
            </w:tcBorders>
          </w:tcPr>
          <w:p w:rsidR="000706DF" w:rsidRPr="00436525" w:rsidRDefault="000706DF" w:rsidP="00066935">
            <w:pPr>
              <w:pStyle w:val="ConsPlusNormal"/>
              <w:rPr>
                <w:highlight w:val="yellow"/>
              </w:rPr>
            </w:pPr>
          </w:p>
        </w:tc>
        <w:tc>
          <w:tcPr>
            <w:tcW w:w="638" w:type="dxa"/>
            <w:tcBorders>
              <w:top w:val="single" w:sz="4" w:space="0" w:color="auto"/>
              <w:left w:val="single" w:sz="4" w:space="0" w:color="auto"/>
              <w:bottom w:val="single" w:sz="4" w:space="0" w:color="auto"/>
              <w:right w:val="single" w:sz="4" w:space="0" w:color="auto"/>
            </w:tcBorders>
          </w:tcPr>
          <w:p w:rsidR="000706DF" w:rsidRPr="00436525" w:rsidRDefault="000706DF" w:rsidP="00066935">
            <w:pPr>
              <w:pStyle w:val="ConsPlusNormal"/>
              <w:rPr>
                <w:highlight w:val="yellow"/>
              </w:rPr>
            </w:pPr>
          </w:p>
        </w:tc>
        <w:tc>
          <w:tcPr>
            <w:tcW w:w="638" w:type="dxa"/>
            <w:tcBorders>
              <w:top w:val="single" w:sz="4" w:space="0" w:color="auto"/>
              <w:left w:val="single" w:sz="4" w:space="0" w:color="auto"/>
              <w:bottom w:val="single" w:sz="4" w:space="0" w:color="auto"/>
              <w:right w:val="single" w:sz="4" w:space="0" w:color="auto"/>
            </w:tcBorders>
          </w:tcPr>
          <w:p w:rsidR="000706DF" w:rsidRPr="009247D9" w:rsidRDefault="000706DF" w:rsidP="00066935">
            <w:pPr>
              <w:pStyle w:val="ConsPlusNormal"/>
              <w:jc w:val="center"/>
            </w:pPr>
            <w:r w:rsidRPr="009247D9">
              <w:t>1</w:t>
            </w:r>
          </w:p>
        </w:tc>
        <w:tc>
          <w:tcPr>
            <w:tcW w:w="638" w:type="dxa"/>
            <w:tcBorders>
              <w:top w:val="single" w:sz="4" w:space="0" w:color="auto"/>
              <w:left w:val="single" w:sz="4" w:space="0" w:color="auto"/>
              <w:bottom w:val="single" w:sz="4" w:space="0" w:color="auto"/>
              <w:right w:val="single" w:sz="4" w:space="0" w:color="auto"/>
            </w:tcBorders>
          </w:tcPr>
          <w:p w:rsidR="000706DF" w:rsidRPr="009247D9" w:rsidRDefault="000706DF" w:rsidP="00066935">
            <w:pPr>
              <w:pStyle w:val="ConsPlusNormal"/>
              <w:jc w:val="center"/>
            </w:pPr>
            <w:r w:rsidRPr="009247D9">
              <w:t>1</w:t>
            </w:r>
          </w:p>
        </w:tc>
        <w:tc>
          <w:tcPr>
            <w:tcW w:w="749" w:type="dxa"/>
            <w:tcBorders>
              <w:top w:val="single" w:sz="4" w:space="0" w:color="auto"/>
              <w:left w:val="single" w:sz="4" w:space="0" w:color="auto"/>
              <w:bottom w:val="single" w:sz="4" w:space="0" w:color="auto"/>
              <w:right w:val="single" w:sz="4" w:space="0" w:color="auto"/>
            </w:tcBorders>
          </w:tcPr>
          <w:p w:rsidR="000706DF" w:rsidRPr="009247D9" w:rsidRDefault="000706DF" w:rsidP="00066935">
            <w:pPr>
              <w:pStyle w:val="ConsPlusNormal"/>
              <w:jc w:val="center"/>
            </w:pPr>
            <w:r w:rsidRPr="009247D9">
              <w:t>2</w:t>
            </w:r>
          </w:p>
        </w:tc>
      </w:tr>
      <w:tr w:rsidR="00C0771B" w:rsidRPr="003D221C" w:rsidTr="006E7CED">
        <w:tc>
          <w:tcPr>
            <w:tcW w:w="5954" w:type="dxa"/>
            <w:gridSpan w:val="2"/>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Итого</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27</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29</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30</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32</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149</w:t>
            </w:r>
          </w:p>
        </w:tc>
      </w:tr>
      <w:tr w:rsidR="00C0771B" w:rsidRPr="003D221C" w:rsidTr="006E7CED">
        <w:tc>
          <w:tcPr>
            <w:tcW w:w="5954" w:type="dxa"/>
            <w:gridSpan w:val="2"/>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Часть, формируемая участниками образовательных отношений</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8</w:t>
            </w:r>
          </w:p>
        </w:tc>
      </w:tr>
      <w:tr w:rsidR="00C0771B" w:rsidRPr="003D221C" w:rsidTr="006E7CED">
        <w:tc>
          <w:tcPr>
            <w:tcW w:w="5954" w:type="dxa"/>
            <w:gridSpan w:val="2"/>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Учебные недели</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34</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34</w:t>
            </w:r>
          </w:p>
        </w:tc>
      </w:tr>
      <w:tr w:rsidR="00C0771B" w:rsidRPr="003D221C" w:rsidTr="006E7CED">
        <w:tc>
          <w:tcPr>
            <w:tcW w:w="5954" w:type="dxa"/>
            <w:gridSpan w:val="2"/>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Всего часов</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986</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1020</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1088</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1122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1122</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5338</w:t>
            </w:r>
          </w:p>
        </w:tc>
      </w:tr>
      <w:tr w:rsidR="00C0771B" w:rsidRPr="003D221C" w:rsidTr="006E7CED">
        <w:tc>
          <w:tcPr>
            <w:tcW w:w="5954" w:type="dxa"/>
            <w:gridSpan w:val="2"/>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Максимально допустимая недельная нагрузка (при 5-дневной неделе) в соответствии с действующими санитарными правилами и нормами</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29</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30</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33</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157</w:t>
            </w:r>
          </w:p>
        </w:tc>
      </w:tr>
    </w:tbl>
    <w:p w:rsidR="00C0771B" w:rsidRDefault="00C0771B" w:rsidP="00C0771B">
      <w:pPr>
        <w:pStyle w:val="ConsPlusNormal"/>
        <w:jc w:val="both"/>
      </w:pPr>
    </w:p>
    <w:tbl>
      <w:tblPr>
        <w:tblW w:w="9955" w:type="dxa"/>
        <w:tblLayout w:type="fixed"/>
        <w:tblCellMar>
          <w:top w:w="102" w:type="dxa"/>
          <w:left w:w="62" w:type="dxa"/>
          <w:bottom w:w="102" w:type="dxa"/>
          <w:right w:w="62" w:type="dxa"/>
        </w:tblCellMar>
        <w:tblLook w:val="0000" w:firstRow="0" w:lastRow="0" w:firstColumn="0" w:lastColumn="0" w:noHBand="0" w:noVBand="0"/>
      </w:tblPr>
      <w:tblGrid>
        <w:gridCol w:w="2756"/>
        <w:gridCol w:w="3260"/>
        <w:gridCol w:w="638"/>
        <w:gridCol w:w="638"/>
        <w:gridCol w:w="638"/>
        <w:gridCol w:w="638"/>
        <w:gridCol w:w="638"/>
        <w:gridCol w:w="749"/>
      </w:tblGrid>
      <w:tr w:rsidR="00C0771B" w:rsidRPr="003D221C" w:rsidTr="006E7CED">
        <w:tc>
          <w:tcPr>
            <w:tcW w:w="9955" w:type="dxa"/>
            <w:gridSpan w:val="8"/>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outlineLvl w:val="3"/>
            </w:pPr>
            <w:r w:rsidRPr="003D221C">
              <w:t>Вариант N 2</w:t>
            </w:r>
          </w:p>
        </w:tc>
      </w:tr>
      <w:tr w:rsidR="00C0771B" w:rsidRPr="003D221C" w:rsidTr="006E7CED">
        <w:tc>
          <w:tcPr>
            <w:tcW w:w="9955" w:type="dxa"/>
            <w:gridSpan w:val="8"/>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Федеральный недельный учебный план основного общего образования для 6-дневной учебной недели</w:t>
            </w:r>
          </w:p>
        </w:tc>
      </w:tr>
      <w:tr w:rsidR="00C0771B" w:rsidRPr="003D221C" w:rsidTr="006E7CED">
        <w:tc>
          <w:tcPr>
            <w:tcW w:w="2756"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Предметные области</w:t>
            </w:r>
          </w:p>
        </w:tc>
        <w:tc>
          <w:tcPr>
            <w:tcW w:w="3260"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Учебные предметы классы</w:t>
            </w:r>
          </w:p>
        </w:tc>
        <w:tc>
          <w:tcPr>
            <w:tcW w:w="3939" w:type="dxa"/>
            <w:gridSpan w:val="6"/>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Количество часов в неделю</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V</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VI</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VII</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VIII</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IX</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Всего</w:t>
            </w:r>
          </w:p>
        </w:tc>
      </w:tr>
      <w:tr w:rsidR="00C0771B" w:rsidRPr="003D221C" w:rsidTr="006E7CED">
        <w:tc>
          <w:tcPr>
            <w:tcW w:w="6016" w:type="dxa"/>
            <w:gridSpan w:val="2"/>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Обязательная часть</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r>
      <w:tr w:rsidR="00C0771B" w:rsidRPr="003D221C" w:rsidTr="006E7CED">
        <w:tc>
          <w:tcPr>
            <w:tcW w:w="2756"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Русский язык и литература</w:t>
            </w: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Русский язык</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5</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6</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4</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21</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Литература</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13</w:t>
            </w:r>
          </w:p>
        </w:tc>
      </w:tr>
      <w:tr w:rsidR="00C0771B" w:rsidRPr="003D221C" w:rsidTr="006E7CED">
        <w:tc>
          <w:tcPr>
            <w:tcW w:w="2756"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Иностранные языки</w:t>
            </w: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Иностранный язык</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15</w:t>
            </w:r>
          </w:p>
        </w:tc>
      </w:tr>
      <w:tr w:rsidR="00C0771B" w:rsidRPr="003D221C" w:rsidTr="006E7CED">
        <w:tc>
          <w:tcPr>
            <w:tcW w:w="2756"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lastRenderedPageBreak/>
              <w:t>Математика и информатика</w:t>
            </w: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Математика</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5</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5</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10</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Алгебра</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9</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Геометрия</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6</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Вероятность и статистика</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Информатика</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r>
      <w:tr w:rsidR="00C0771B" w:rsidRPr="003D221C" w:rsidTr="006E7CED">
        <w:tc>
          <w:tcPr>
            <w:tcW w:w="2756"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Общественно-научные предметы</w:t>
            </w: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История</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10</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Обществознание</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4</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География</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8</w:t>
            </w:r>
          </w:p>
        </w:tc>
      </w:tr>
      <w:tr w:rsidR="00C0771B" w:rsidRPr="003D221C" w:rsidTr="006E7CED">
        <w:tc>
          <w:tcPr>
            <w:tcW w:w="2756"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Естественнонаучные предметы</w:t>
            </w: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Физика</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7</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Химия</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4</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Биология</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7</w:t>
            </w:r>
          </w:p>
        </w:tc>
      </w:tr>
      <w:tr w:rsidR="00C0771B" w:rsidRPr="003D221C" w:rsidTr="006E7CED">
        <w:tc>
          <w:tcPr>
            <w:tcW w:w="2756"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Основы духовно-нравственной культуры народов России</w:t>
            </w: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Основы духовно-нравственной культуры народов России</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r>
      <w:tr w:rsidR="00C0771B" w:rsidRPr="003D221C" w:rsidTr="006E7CED">
        <w:tc>
          <w:tcPr>
            <w:tcW w:w="2756"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Искусство</w:t>
            </w: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Изобразительное искусство</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Музыка</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4</w:t>
            </w:r>
          </w:p>
        </w:tc>
      </w:tr>
      <w:tr w:rsidR="00C0771B" w:rsidRPr="003D221C" w:rsidTr="006E7CED">
        <w:tc>
          <w:tcPr>
            <w:tcW w:w="2756"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Технология</w:t>
            </w: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0706DF" w:rsidP="00066935">
            <w:pPr>
              <w:pStyle w:val="ConsPlusNormal"/>
            </w:pPr>
            <w:r>
              <w:t>Труд (</w:t>
            </w:r>
            <w:r w:rsidRPr="003D221C">
              <w:t>Технология</w:t>
            </w:r>
            <w:r>
              <w:t>)</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8</w:t>
            </w:r>
          </w:p>
        </w:tc>
      </w:tr>
      <w:tr w:rsidR="000706DF" w:rsidRPr="003D221C" w:rsidTr="006E7CED">
        <w:tc>
          <w:tcPr>
            <w:tcW w:w="2756" w:type="dxa"/>
            <w:tcBorders>
              <w:top w:val="single" w:sz="4" w:space="0" w:color="auto"/>
              <w:left w:val="single" w:sz="4" w:space="0" w:color="auto"/>
              <w:bottom w:val="single" w:sz="4" w:space="0" w:color="auto"/>
              <w:right w:val="single" w:sz="4" w:space="0" w:color="auto"/>
            </w:tcBorders>
          </w:tcPr>
          <w:p w:rsidR="000706DF" w:rsidRPr="003D221C" w:rsidRDefault="000706DF" w:rsidP="00436525">
            <w:pPr>
              <w:pStyle w:val="ConsPlusNormal"/>
            </w:pPr>
            <w:r w:rsidRPr="003D221C">
              <w:t xml:space="preserve">Физическая культура </w:t>
            </w:r>
          </w:p>
          <w:p w:rsidR="000706DF" w:rsidRPr="003D221C" w:rsidRDefault="000706DF" w:rsidP="00436525">
            <w:pPr>
              <w:pStyle w:val="ConsPlusNormal"/>
            </w:pPr>
          </w:p>
        </w:tc>
        <w:tc>
          <w:tcPr>
            <w:tcW w:w="3260" w:type="dxa"/>
            <w:tcBorders>
              <w:top w:val="single" w:sz="4" w:space="0" w:color="auto"/>
              <w:left w:val="single" w:sz="4" w:space="0" w:color="auto"/>
              <w:bottom w:val="single" w:sz="4" w:space="0" w:color="auto"/>
              <w:right w:val="single" w:sz="4" w:space="0" w:color="auto"/>
            </w:tcBorders>
          </w:tcPr>
          <w:p w:rsidR="000706DF" w:rsidRPr="003D221C" w:rsidRDefault="000706DF" w:rsidP="00066935">
            <w:pPr>
              <w:pStyle w:val="ConsPlusNormal"/>
            </w:pPr>
            <w:r w:rsidRPr="003D221C">
              <w:t>Физическая культура</w:t>
            </w:r>
          </w:p>
        </w:tc>
        <w:tc>
          <w:tcPr>
            <w:tcW w:w="638" w:type="dxa"/>
            <w:tcBorders>
              <w:top w:val="single" w:sz="4" w:space="0" w:color="auto"/>
              <w:left w:val="single" w:sz="4" w:space="0" w:color="auto"/>
              <w:bottom w:val="single" w:sz="4" w:space="0" w:color="auto"/>
              <w:right w:val="single" w:sz="4" w:space="0" w:color="auto"/>
            </w:tcBorders>
          </w:tcPr>
          <w:p w:rsidR="000706DF" w:rsidRPr="003D221C" w:rsidRDefault="000706DF"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0706DF" w:rsidRPr="003D221C" w:rsidRDefault="000706DF"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0706DF" w:rsidRPr="003D221C" w:rsidRDefault="000706DF"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0706DF" w:rsidRPr="003D221C" w:rsidRDefault="000706DF"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0706DF" w:rsidRPr="003D221C" w:rsidRDefault="000706DF" w:rsidP="00066935">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0706DF" w:rsidRPr="003D221C" w:rsidRDefault="000706DF" w:rsidP="00066935">
            <w:pPr>
              <w:pStyle w:val="ConsPlusNormal"/>
              <w:jc w:val="center"/>
            </w:pPr>
            <w:r w:rsidRPr="003D221C">
              <w:t>2</w:t>
            </w:r>
          </w:p>
        </w:tc>
      </w:tr>
      <w:tr w:rsidR="000706DF" w:rsidRPr="003D221C" w:rsidTr="006E7CED">
        <w:tc>
          <w:tcPr>
            <w:tcW w:w="2756" w:type="dxa"/>
            <w:tcBorders>
              <w:top w:val="single" w:sz="4" w:space="0" w:color="auto"/>
              <w:left w:val="single" w:sz="4" w:space="0" w:color="auto"/>
              <w:bottom w:val="single" w:sz="4" w:space="0" w:color="auto"/>
              <w:right w:val="single" w:sz="4" w:space="0" w:color="auto"/>
            </w:tcBorders>
          </w:tcPr>
          <w:p w:rsidR="000706DF" w:rsidRPr="003D221C" w:rsidRDefault="006E7CED" w:rsidP="00436525">
            <w:pPr>
              <w:pStyle w:val="ConsPlusNormal"/>
            </w:pPr>
            <w:r>
              <w:t>О</w:t>
            </w:r>
            <w:r w:rsidRPr="003D221C">
              <w:t xml:space="preserve">сновы безопасности </w:t>
            </w:r>
            <w:r>
              <w:t>и защиты Родины</w:t>
            </w:r>
          </w:p>
        </w:tc>
        <w:tc>
          <w:tcPr>
            <w:tcW w:w="3260" w:type="dxa"/>
            <w:tcBorders>
              <w:top w:val="single" w:sz="4" w:space="0" w:color="auto"/>
              <w:left w:val="single" w:sz="4" w:space="0" w:color="auto"/>
              <w:bottom w:val="single" w:sz="4" w:space="0" w:color="auto"/>
              <w:right w:val="single" w:sz="4" w:space="0" w:color="auto"/>
            </w:tcBorders>
          </w:tcPr>
          <w:p w:rsidR="000706DF" w:rsidRPr="003D221C" w:rsidRDefault="000706DF" w:rsidP="00436525">
            <w:pPr>
              <w:pStyle w:val="ConsPlusNormal"/>
            </w:pPr>
            <w:r w:rsidRPr="003D221C">
              <w:t xml:space="preserve">Основы безопасности </w:t>
            </w:r>
            <w:r>
              <w:t>и защиты Родины</w:t>
            </w:r>
          </w:p>
        </w:tc>
        <w:tc>
          <w:tcPr>
            <w:tcW w:w="638" w:type="dxa"/>
            <w:tcBorders>
              <w:top w:val="single" w:sz="4" w:space="0" w:color="auto"/>
              <w:left w:val="single" w:sz="4" w:space="0" w:color="auto"/>
              <w:bottom w:val="single" w:sz="4" w:space="0" w:color="auto"/>
              <w:right w:val="single" w:sz="4" w:space="0" w:color="auto"/>
            </w:tcBorders>
          </w:tcPr>
          <w:p w:rsidR="000706DF" w:rsidRPr="003D221C" w:rsidRDefault="000706DF"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0706DF" w:rsidRPr="003D221C" w:rsidRDefault="000706DF"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0706DF" w:rsidRPr="003D221C" w:rsidRDefault="000706DF"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0706DF" w:rsidRPr="003D221C" w:rsidRDefault="000706DF"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0706DF" w:rsidRPr="003D221C" w:rsidRDefault="000706DF" w:rsidP="00066935">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0706DF" w:rsidRPr="003D221C" w:rsidRDefault="000706DF" w:rsidP="00066935">
            <w:pPr>
              <w:pStyle w:val="ConsPlusNormal"/>
              <w:jc w:val="center"/>
            </w:pPr>
            <w:r w:rsidRPr="003D221C">
              <w:t>15</w:t>
            </w:r>
          </w:p>
        </w:tc>
      </w:tr>
      <w:tr w:rsidR="00C0771B" w:rsidRPr="003D221C" w:rsidTr="006E7CED">
        <w:tc>
          <w:tcPr>
            <w:tcW w:w="6016" w:type="dxa"/>
            <w:gridSpan w:val="2"/>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Итого</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28</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30</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33</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154</w:t>
            </w:r>
          </w:p>
        </w:tc>
      </w:tr>
      <w:tr w:rsidR="00C0771B" w:rsidRPr="003D221C" w:rsidTr="006E7CED">
        <w:tc>
          <w:tcPr>
            <w:tcW w:w="6016" w:type="dxa"/>
            <w:gridSpan w:val="2"/>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Часть, формируемая участниками образовательных отношений</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4</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4</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4</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18</w:t>
            </w:r>
          </w:p>
        </w:tc>
      </w:tr>
      <w:tr w:rsidR="00C0771B" w:rsidRPr="003D221C" w:rsidTr="006E7CED">
        <w:tc>
          <w:tcPr>
            <w:tcW w:w="6016" w:type="dxa"/>
            <w:gridSpan w:val="2"/>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Учебные недели</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34</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34</w:t>
            </w:r>
          </w:p>
        </w:tc>
      </w:tr>
      <w:tr w:rsidR="00C0771B" w:rsidRPr="003D221C" w:rsidTr="006E7CED">
        <w:tc>
          <w:tcPr>
            <w:tcW w:w="6016" w:type="dxa"/>
            <w:gridSpan w:val="2"/>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Всего часов</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1088</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1122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1190</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1224</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1224</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5848</w:t>
            </w:r>
          </w:p>
        </w:tc>
      </w:tr>
      <w:tr w:rsidR="00C0771B" w:rsidRPr="003D221C" w:rsidTr="006E7CED">
        <w:tc>
          <w:tcPr>
            <w:tcW w:w="6016" w:type="dxa"/>
            <w:gridSpan w:val="2"/>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Максимально допустимая недельная нагрузка (при 6-дневной неделе) в соответствии с действующими санитарными правилами и нормами</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35</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36</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36</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172</w:t>
            </w:r>
          </w:p>
        </w:tc>
      </w:tr>
    </w:tbl>
    <w:p w:rsidR="00C0771B" w:rsidRDefault="00C0771B" w:rsidP="00C0771B">
      <w:pPr>
        <w:pStyle w:val="ConsPlusNormal"/>
        <w:jc w:val="both"/>
      </w:pPr>
    </w:p>
    <w:p w:rsidR="00417FEB" w:rsidRDefault="00417FEB" w:rsidP="00C0771B">
      <w:pPr>
        <w:pStyle w:val="ConsPlusNormal"/>
        <w:jc w:val="both"/>
      </w:pPr>
    </w:p>
    <w:p w:rsidR="00417FEB" w:rsidRDefault="00417FEB" w:rsidP="00C0771B">
      <w:pPr>
        <w:pStyle w:val="ConsPlusNormal"/>
        <w:jc w:val="both"/>
      </w:pPr>
    </w:p>
    <w:p w:rsidR="00417FEB" w:rsidRDefault="00417FEB" w:rsidP="00C0771B">
      <w:pPr>
        <w:pStyle w:val="ConsPlusNormal"/>
        <w:jc w:val="both"/>
      </w:pPr>
    </w:p>
    <w:p w:rsidR="00417FEB" w:rsidRDefault="00417FEB" w:rsidP="00C0771B">
      <w:pPr>
        <w:pStyle w:val="ConsPlusNormal"/>
        <w:jc w:val="both"/>
      </w:pPr>
    </w:p>
    <w:tbl>
      <w:tblPr>
        <w:tblW w:w="9955" w:type="dxa"/>
        <w:tblLayout w:type="fixed"/>
        <w:tblCellMar>
          <w:top w:w="102" w:type="dxa"/>
          <w:left w:w="62" w:type="dxa"/>
          <w:bottom w:w="102" w:type="dxa"/>
          <w:right w:w="62" w:type="dxa"/>
        </w:tblCellMar>
        <w:tblLook w:val="0000" w:firstRow="0" w:lastRow="0" w:firstColumn="0" w:lastColumn="0" w:noHBand="0" w:noVBand="0"/>
      </w:tblPr>
      <w:tblGrid>
        <w:gridCol w:w="2756"/>
        <w:gridCol w:w="3260"/>
        <w:gridCol w:w="638"/>
        <w:gridCol w:w="638"/>
        <w:gridCol w:w="638"/>
        <w:gridCol w:w="638"/>
        <w:gridCol w:w="638"/>
        <w:gridCol w:w="749"/>
      </w:tblGrid>
      <w:tr w:rsidR="00C0771B" w:rsidRPr="003D221C" w:rsidTr="006E7CED">
        <w:tc>
          <w:tcPr>
            <w:tcW w:w="9955" w:type="dxa"/>
            <w:gridSpan w:val="8"/>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outlineLvl w:val="3"/>
            </w:pPr>
            <w:r w:rsidRPr="003D221C">
              <w:lastRenderedPageBreak/>
              <w:t>Вариант N 3</w:t>
            </w:r>
          </w:p>
        </w:tc>
      </w:tr>
      <w:tr w:rsidR="00C0771B" w:rsidRPr="003D221C" w:rsidTr="006E7CED">
        <w:tc>
          <w:tcPr>
            <w:tcW w:w="9955" w:type="dxa"/>
            <w:gridSpan w:val="8"/>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Федеральный недельный учебный план основного общего образования для 6-дневной учебной недели</w:t>
            </w:r>
          </w:p>
        </w:tc>
      </w:tr>
      <w:tr w:rsidR="00C0771B" w:rsidRPr="003D221C" w:rsidTr="006E7CED">
        <w:tc>
          <w:tcPr>
            <w:tcW w:w="2756"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Предметные области</w:t>
            </w:r>
          </w:p>
        </w:tc>
        <w:tc>
          <w:tcPr>
            <w:tcW w:w="3260"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Учебные предметы классы</w:t>
            </w:r>
          </w:p>
        </w:tc>
        <w:tc>
          <w:tcPr>
            <w:tcW w:w="3939" w:type="dxa"/>
            <w:gridSpan w:val="6"/>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Количество часов в неделю</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V</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VI</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VII</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VIII</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IX</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Всего</w:t>
            </w:r>
          </w:p>
        </w:tc>
      </w:tr>
      <w:tr w:rsidR="00C0771B" w:rsidRPr="003D221C" w:rsidTr="006E7CED">
        <w:tc>
          <w:tcPr>
            <w:tcW w:w="6016" w:type="dxa"/>
            <w:gridSpan w:val="2"/>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Обязательная часть</w:t>
            </w:r>
          </w:p>
        </w:tc>
        <w:tc>
          <w:tcPr>
            <w:tcW w:w="3939" w:type="dxa"/>
            <w:gridSpan w:val="6"/>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r>
      <w:tr w:rsidR="00C0771B" w:rsidRPr="003D221C" w:rsidTr="006E7CED">
        <w:tc>
          <w:tcPr>
            <w:tcW w:w="2756"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Русский язык и литература</w:t>
            </w: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Русский язык</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5</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6</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4</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21</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Литература</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13</w:t>
            </w:r>
          </w:p>
        </w:tc>
      </w:tr>
      <w:tr w:rsidR="00C0771B" w:rsidRPr="003D221C" w:rsidTr="006E7CED">
        <w:tc>
          <w:tcPr>
            <w:tcW w:w="2756"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Иностранные языки</w:t>
            </w: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Иностранный язык</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15</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Второй иностранный язык</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10</w:t>
            </w:r>
          </w:p>
        </w:tc>
      </w:tr>
      <w:tr w:rsidR="00C0771B" w:rsidRPr="003D221C" w:rsidTr="006E7CED">
        <w:tc>
          <w:tcPr>
            <w:tcW w:w="2756"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Математика и информатика</w:t>
            </w: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Математика</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5</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5</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10</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Алгебра</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9</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Геометрия</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6</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Вероятность и статистика</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Информатика</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r>
      <w:tr w:rsidR="00C0771B" w:rsidRPr="003D221C" w:rsidTr="006E7CED">
        <w:tc>
          <w:tcPr>
            <w:tcW w:w="2756"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Общественно-научные предметы</w:t>
            </w: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История</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11</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Обществознание</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4</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География</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8</w:t>
            </w:r>
          </w:p>
        </w:tc>
      </w:tr>
      <w:tr w:rsidR="00C0771B" w:rsidRPr="003D221C" w:rsidTr="006E7CED">
        <w:tc>
          <w:tcPr>
            <w:tcW w:w="2756"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Естественнонаучные предметы</w:t>
            </w: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Физика</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6</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Химия</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4</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Биология</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7</w:t>
            </w:r>
          </w:p>
        </w:tc>
      </w:tr>
      <w:tr w:rsidR="00C0771B" w:rsidRPr="003D221C" w:rsidTr="006E7CED">
        <w:tc>
          <w:tcPr>
            <w:tcW w:w="2756"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Основы духовно-нравственной культуры народов России</w:t>
            </w: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Основы духовно-нравственной культуры народов России</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r>
      <w:tr w:rsidR="00C0771B" w:rsidRPr="003D221C" w:rsidTr="006E7CED">
        <w:tc>
          <w:tcPr>
            <w:tcW w:w="2756"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Искусство</w:t>
            </w: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Изобразительное искусство</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Музыка</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4</w:t>
            </w:r>
          </w:p>
        </w:tc>
      </w:tr>
      <w:tr w:rsidR="00C0771B" w:rsidRPr="003D221C" w:rsidTr="006E7CED">
        <w:tc>
          <w:tcPr>
            <w:tcW w:w="2756"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Технология</w:t>
            </w: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436525" w:rsidP="00066935">
            <w:pPr>
              <w:pStyle w:val="ConsPlusNormal"/>
            </w:pPr>
            <w:r>
              <w:t>Труд (</w:t>
            </w:r>
            <w:r w:rsidR="00C0771B" w:rsidRPr="003D221C">
              <w:t>Технология</w:t>
            </w:r>
            <w:r>
              <w:t>)</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8</w:t>
            </w:r>
          </w:p>
        </w:tc>
      </w:tr>
      <w:tr w:rsidR="000706DF" w:rsidRPr="003D221C" w:rsidTr="006E7CED">
        <w:tc>
          <w:tcPr>
            <w:tcW w:w="2756" w:type="dxa"/>
            <w:tcBorders>
              <w:top w:val="single" w:sz="4" w:space="0" w:color="auto"/>
              <w:left w:val="single" w:sz="4" w:space="0" w:color="auto"/>
              <w:bottom w:val="single" w:sz="4" w:space="0" w:color="auto"/>
              <w:right w:val="single" w:sz="4" w:space="0" w:color="auto"/>
            </w:tcBorders>
          </w:tcPr>
          <w:p w:rsidR="000706DF" w:rsidRDefault="000706DF" w:rsidP="00436525">
            <w:pPr>
              <w:pStyle w:val="ConsPlusNormal"/>
            </w:pPr>
            <w:r w:rsidRPr="003D221C">
              <w:t xml:space="preserve">Физическая культура </w:t>
            </w:r>
          </w:p>
          <w:p w:rsidR="000706DF" w:rsidRPr="003D221C" w:rsidRDefault="000706DF" w:rsidP="00436525">
            <w:pPr>
              <w:pStyle w:val="ConsPlusNormal"/>
            </w:pPr>
          </w:p>
        </w:tc>
        <w:tc>
          <w:tcPr>
            <w:tcW w:w="3260" w:type="dxa"/>
            <w:tcBorders>
              <w:top w:val="single" w:sz="4" w:space="0" w:color="auto"/>
              <w:left w:val="single" w:sz="4" w:space="0" w:color="auto"/>
              <w:bottom w:val="single" w:sz="4" w:space="0" w:color="auto"/>
              <w:right w:val="single" w:sz="4" w:space="0" w:color="auto"/>
            </w:tcBorders>
          </w:tcPr>
          <w:p w:rsidR="000706DF" w:rsidRPr="003D221C" w:rsidRDefault="000706DF" w:rsidP="00066935">
            <w:pPr>
              <w:pStyle w:val="ConsPlusNormal"/>
            </w:pPr>
            <w:r w:rsidRPr="003D221C">
              <w:t>Физическая культура</w:t>
            </w:r>
          </w:p>
        </w:tc>
        <w:tc>
          <w:tcPr>
            <w:tcW w:w="638" w:type="dxa"/>
            <w:tcBorders>
              <w:top w:val="single" w:sz="4" w:space="0" w:color="auto"/>
              <w:left w:val="single" w:sz="4" w:space="0" w:color="auto"/>
              <w:bottom w:val="single" w:sz="4" w:space="0" w:color="auto"/>
              <w:right w:val="single" w:sz="4" w:space="0" w:color="auto"/>
            </w:tcBorders>
          </w:tcPr>
          <w:p w:rsidR="000706DF" w:rsidRPr="003D221C" w:rsidRDefault="000706DF"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0706DF" w:rsidRPr="003D221C" w:rsidRDefault="000706DF"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0706DF" w:rsidRPr="003D221C" w:rsidRDefault="000706DF"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0706DF" w:rsidRPr="003D221C" w:rsidRDefault="000706DF"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0706DF" w:rsidRPr="003D221C" w:rsidRDefault="000706DF" w:rsidP="00066935">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0706DF" w:rsidRPr="003D221C" w:rsidRDefault="000706DF" w:rsidP="00066935">
            <w:pPr>
              <w:pStyle w:val="ConsPlusNormal"/>
              <w:jc w:val="center"/>
            </w:pPr>
            <w:r w:rsidRPr="003D221C">
              <w:t>10</w:t>
            </w:r>
          </w:p>
        </w:tc>
      </w:tr>
      <w:tr w:rsidR="000706DF" w:rsidRPr="003D221C" w:rsidTr="006E7CED">
        <w:tc>
          <w:tcPr>
            <w:tcW w:w="2756" w:type="dxa"/>
            <w:tcBorders>
              <w:top w:val="single" w:sz="4" w:space="0" w:color="auto"/>
              <w:left w:val="single" w:sz="4" w:space="0" w:color="auto"/>
              <w:bottom w:val="single" w:sz="4" w:space="0" w:color="auto"/>
              <w:right w:val="single" w:sz="4" w:space="0" w:color="auto"/>
            </w:tcBorders>
          </w:tcPr>
          <w:p w:rsidR="000706DF" w:rsidRPr="003D221C" w:rsidRDefault="006E7CED" w:rsidP="006E7CED">
            <w:pPr>
              <w:pStyle w:val="ConsPlusNormal"/>
            </w:pPr>
            <w:r>
              <w:t>О</w:t>
            </w:r>
            <w:r w:rsidRPr="003D221C">
              <w:t xml:space="preserve">сновы безопасности </w:t>
            </w:r>
            <w:r>
              <w:t>и защиты Родины</w:t>
            </w:r>
          </w:p>
        </w:tc>
        <w:tc>
          <w:tcPr>
            <w:tcW w:w="3260" w:type="dxa"/>
            <w:tcBorders>
              <w:top w:val="single" w:sz="4" w:space="0" w:color="auto"/>
              <w:left w:val="single" w:sz="4" w:space="0" w:color="auto"/>
              <w:bottom w:val="single" w:sz="4" w:space="0" w:color="auto"/>
              <w:right w:val="single" w:sz="4" w:space="0" w:color="auto"/>
            </w:tcBorders>
          </w:tcPr>
          <w:p w:rsidR="000706DF" w:rsidRPr="003D221C" w:rsidRDefault="000706DF" w:rsidP="00436525">
            <w:pPr>
              <w:pStyle w:val="ConsPlusNormal"/>
            </w:pPr>
            <w:r w:rsidRPr="003D221C">
              <w:t xml:space="preserve">Основы безопасности </w:t>
            </w:r>
            <w:r>
              <w:t>и защиты Родины</w:t>
            </w:r>
          </w:p>
        </w:tc>
        <w:tc>
          <w:tcPr>
            <w:tcW w:w="638" w:type="dxa"/>
            <w:tcBorders>
              <w:top w:val="single" w:sz="4" w:space="0" w:color="auto"/>
              <w:left w:val="single" w:sz="4" w:space="0" w:color="auto"/>
              <w:bottom w:val="single" w:sz="4" w:space="0" w:color="auto"/>
              <w:right w:val="single" w:sz="4" w:space="0" w:color="auto"/>
            </w:tcBorders>
          </w:tcPr>
          <w:p w:rsidR="000706DF" w:rsidRPr="003D221C" w:rsidRDefault="000706DF"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0706DF" w:rsidRPr="003D221C" w:rsidRDefault="000706DF"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0706DF" w:rsidRPr="003D221C" w:rsidRDefault="000706DF"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0706DF" w:rsidRPr="003D221C" w:rsidRDefault="000706DF"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0706DF" w:rsidRPr="003D221C" w:rsidRDefault="000706DF" w:rsidP="00066935">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0706DF" w:rsidRPr="003D221C" w:rsidRDefault="000706DF" w:rsidP="00066935">
            <w:pPr>
              <w:pStyle w:val="ConsPlusNormal"/>
              <w:jc w:val="center"/>
            </w:pPr>
            <w:r w:rsidRPr="003D221C">
              <w:t>2</w:t>
            </w:r>
          </w:p>
        </w:tc>
      </w:tr>
      <w:tr w:rsidR="00C0771B" w:rsidRPr="003D221C" w:rsidTr="006E7CED">
        <w:tc>
          <w:tcPr>
            <w:tcW w:w="6016" w:type="dxa"/>
            <w:gridSpan w:val="2"/>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lastRenderedPageBreak/>
              <w:t>Итого</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29</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34</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159</w:t>
            </w:r>
          </w:p>
        </w:tc>
      </w:tr>
      <w:tr w:rsidR="00C0771B" w:rsidRPr="003D221C" w:rsidTr="006E7CED">
        <w:tc>
          <w:tcPr>
            <w:tcW w:w="6016" w:type="dxa"/>
            <w:gridSpan w:val="2"/>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Часть, формируемая участниками образовательных отношений</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13</w:t>
            </w:r>
          </w:p>
        </w:tc>
      </w:tr>
      <w:tr w:rsidR="00C0771B" w:rsidRPr="003D221C" w:rsidTr="006E7CED">
        <w:tc>
          <w:tcPr>
            <w:tcW w:w="6016" w:type="dxa"/>
            <w:gridSpan w:val="2"/>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Учебные недели</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34</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34</w:t>
            </w:r>
          </w:p>
        </w:tc>
      </w:tr>
      <w:tr w:rsidR="00C0771B" w:rsidRPr="003D221C" w:rsidTr="006E7CED">
        <w:tc>
          <w:tcPr>
            <w:tcW w:w="6016" w:type="dxa"/>
            <w:gridSpan w:val="2"/>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Всего часов</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1088</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1122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1190</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1224</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122</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5848</w:t>
            </w:r>
          </w:p>
        </w:tc>
      </w:tr>
      <w:tr w:rsidR="00C0771B" w:rsidRPr="003D221C" w:rsidTr="006E7CED">
        <w:tc>
          <w:tcPr>
            <w:tcW w:w="6016" w:type="dxa"/>
            <w:gridSpan w:val="2"/>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Максимально допустимая недельная нагрузка (при 6-дневной неделе) в соответствии с действующими санитарными правилами и нормами</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35</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36</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36</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172</w:t>
            </w:r>
          </w:p>
        </w:tc>
      </w:tr>
    </w:tbl>
    <w:p w:rsidR="00C0771B" w:rsidRDefault="00C0771B" w:rsidP="00C0771B">
      <w:pPr>
        <w:pStyle w:val="ConsPlusNormal"/>
        <w:jc w:val="both"/>
      </w:pPr>
    </w:p>
    <w:p w:rsidR="00C0771B" w:rsidRDefault="00C0771B" w:rsidP="00C0771B">
      <w:pPr>
        <w:pStyle w:val="ConsPlusNormal"/>
        <w:ind w:firstLine="540"/>
        <w:jc w:val="both"/>
      </w:pPr>
      <w:r>
        <w:t>варианты 4, 5 - для 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rsidR="00C0771B" w:rsidRDefault="00C0771B" w:rsidP="00C0771B">
      <w:pPr>
        <w:pStyle w:val="ConsPlusNormal"/>
        <w:jc w:val="both"/>
      </w:pPr>
    </w:p>
    <w:tbl>
      <w:tblPr>
        <w:tblW w:w="9955" w:type="dxa"/>
        <w:tblLayout w:type="fixed"/>
        <w:tblCellMar>
          <w:top w:w="102" w:type="dxa"/>
          <w:left w:w="62" w:type="dxa"/>
          <w:bottom w:w="102" w:type="dxa"/>
          <w:right w:w="62" w:type="dxa"/>
        </w:tblCellMar>
        <w:tblLook w:val="0000" w:firstRow="0" w:lastRow="0" w:firstColumn="0" w:lastColumn="0" w:noHBand="0" w:noVBand="0"/>
      </w:tblPr>
      <w:tblGrid>
        <w:gridCol w:w="2756"/>
        <w:gridCol w:w="3260"/>
        <w:gridCol w:w="638"/>
        <w:gridCol w:w="638"/>
        <w:gridCol w:w="638"/>
        <w:gridCol w:w="638"/>
        <w:gridCol w:w="638"/>
        <w:gridCol w:w="749"/>
      </w:tblGrid>
      <w:tr w:rsidR="00C0771B" w:rsidRPr="003D221C" w:rsidTr="006E7CED">
        <w:tc>
          <w:tcPr>
            <w:tcW w:w="9955" w:type="dxa"/>
            <w:gridSpan w:val="8"/>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outlineLvl w:val="3"/>
            </w:pPr>
            <w:r w:rsidRPr="003D221C">
              <w:t>Вариант N 4</w:t>
            </w:r>
          </w:p>
        </w:tc>
      </w:tr>
      <w:tr w:rsidR="00C0771B" w:rsidRPr="003D221C" w:rsidTr="006E7CED">
        <w:tc>
          <w:tcPr>
            <w:tcW w:w="9955" w:type="dxa"/>
            <w:gridSpan w:val="8"/>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Федеральный недельный учебный план основного общего образования для 5-дневной учебной недели с изучением родного языка или обучением на родном языке</w:t>
            </w:r>
          </w:p>
        </w:tc>
      </w:tr>
      <w:tr w:rsidR="00C0771B" w:rsidRPr="003D221C" w:rsidTr="006E7CED">
        <w:tc>
          <w:tcPr>
            <w:tcW w:w="2756"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Предметные области</w:t>
            </w:r>
          </w:p>
        </w:tc>
        <w:tc>
          <w:tcPr>
            <w:tcW w:w="3260"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Учебные предметы классы</w:t>
            </w:r>
          </w:p>
        </w:tc>
        <w:tc>
          <w:tcPr>
            <w:tcW w:w="3939" w:type="dxa"/>
            <w:gridSpan w:val="6"/>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Количество часов в неделю</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V</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VI</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VII</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VIII</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IX</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Всего</w:t>
            </w:r>
          </w:p>
        </w:tc>
      </w:tr>
      <w:tr w:rsidR="00C0771B" w:rsidRPr="003D221C" w:rsidTr="006E7CED">
        <w:tc>
          <w:tcPr>
            <w:tcW w:w="6016" w:type="dxa"/>
            <w:gridSpan w:val="2"/>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Обязательная часть</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r>
      <w:tr w:rsidR="00C0771B" w:rsidRPr="003D221C" w:rsidTr="006E7CED">
        <w:tc>
          <w:tcPr>
            <w:tcW w:w="2756"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Русский язык и литература</w:t>
            </w: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Русский язык</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5</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5</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4</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21</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Литература</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13</w:t>
            </w:r>
          </w:p>
        </w:tc>
      </w:tr>
      <w:tr w:rsidR="00C0771B" w:rsidRPr="003D221C" w:rsidTr="006E7CED">
        <w:tc>
          <w:tcPr>
            <w:tcW w:w="2756"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Родной язык и родная литература</w:t>
            </w: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Родной язык и (или) государственный язык республики Российской Федерации</w:t>
            </w:r>
          </w:p>
        </w:tc>
        <w:tc>
          <w:tcPr>
            <w:tcW w:w="638"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749"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9</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Родная литература</w:t>
            </w:r>
          </w:p>
        </w:tc>
        <w:tc>
          <w:tcPr>
            <w:tcW w:w="638"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749"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r>
      <w:tr w:rsidR="00C0771B" w:rsidRPr="003D221C" w:rsidTr="006E7CED">
        <w:tc>
          <w:tcPr>
            <w:tcW w:w="2756"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Иностранные языки</w:t>
            </w: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Иностранный язык</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15</w:t>
            </w:r>
          </w:p>
        </w:tc>
      </w:tr>
      <w:tr w:rsidR="00C0771B" w:rsidRPr="003D221C" w:rsidTr="006E7CED">
        <w:tc>
          <w:tcPr>
            <w:tcW w:w="2756"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Математика и информатика</w:t>
            </w: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Математика</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5</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5</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10</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Алгебра</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9</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Геометрия</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6</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Вероятность и статистика</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Информатика</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r>
      <w:tr w:rsidR="00C0771B" w:rsidRPr="003D221C" w:rsidTr="006E7CED">
        <w:tc>
          <w:tcPr>
            <w:tcW w:w="2756"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Общественно-научные предметы</w:t>
            </w: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История</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10</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Обществознание</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4</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География</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8</w:t>
            </w:r>
          </w:p>
        </w:tc>
      </w:tr>
      <w:tr w:rsidR="00C0771B" w:rsidRPr="003D221C" w:rsidTr="006E7CED">
        <w:tc>
          <w:tcPr>
            <w:tcW w:w="2756"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Естественнонаучные предметы</w:t>
            </w: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Физика</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7</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Химия</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4</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Биология</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7</w:t>
            </w:r>
          </w:p>
        </w:tc>
      </w:tr>
      <w:tr w:rsidR="00C0771B" w:rsidRPr="003D221C" w:rsidTr="006E7CED">
        <w:tc>
          <w:tcPr>
            <w:tcW w:w="2756"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Основы духовно-нравственной культуры народов России</w:t>
            </w: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Основы духовно-нравственной культуры народов России</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r>
      <w:tr w:rsidR="00C0771B" w:rsidRPr="003D221C" w:rsidTr="006E7CED">
        <w:tc>
          <w:tcPr>
            <w:tcW w:w="2756"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Искусство</w:t>
            </w: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Изобразительное искусство</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Музыка</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4</w:t>
            </w:r>
          </w:p>
        </w:tc>
      </w:tr>
      <w:tr w:rsidR="00C0771B" w:rsidRPr="003D221C" w:rsidTr="006E7CED">
        <w:tc>
          <w:tcPr>
            <w:tcW w:w="2756"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Технология</w:t>
            </w: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436525" w:rsidP="00066935">
            <w:pPr>
              <w:pStyle w:val="ConsPlusNormal"/>
            </w:pPr>
            <w:r>
              <w:t xml:space="preserve">Труд </w:t>
            </w:r>
            <w:r w:rsidR="009247D9">
              <w:t>(</w:t>
            </w:r>
            <w:r w:rsidR="00C0771B" w:rsidRPr="003D221C">
              <w:t>Технология</w:t>
            </w:r>
            <w:r w:rsidR="009247D9">
              <w:t>)</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8</w:t>
            </w:r>
          </w:p>
        </w:tc>
      </w:tr>
      <w:tr w:rsidR="00C0771B" w:rsidRPr="003D221C" w:rsidTr="006E7CED">
        <w:tc>
          <w:tcPr>
            <w:tcW w:w="2756" w:type="dxa"/>
            <w:tcBorders>
              <w:top w:val="single" w:sz="4" w:space="0" w:color="auto"/>
              <w:left w:val="single" w:sz="4" w:space="0" w:color="auto"/>
              <w:bottom w:val="single" w:sz="4" w:space="0" w:color="auto"/>
              <w:right w:val="single" w:sz="4" w:space="0" w:color="auto"/>
            </w:tcBorders>
          </w:tcPr>
          <w:p w:rsidR="00436525" w:rsidRDefault="00C0771B" w:rsidP="00436525">
            <w:pPr>
              <w:pStyle w:val="ConsPlusNormal"/>
            </w:pPr>
            <w:r w:rsidRPr="003D221C">
              <w:t xml:space="preserve">Физическая культура </w:t>
            </w:r>
          </w:p>
          <w:p w:rsidR="00C0771B" w:rsidRPr="003D221C" w:rsidRDefault="00C0771B" w:rsidP="00436525">
            <w:pPr>
              <w:pStyle w:val="ConsPlusNormal"/>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Физическая культура</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10</w:t>
            </w:r>
          </w:p>
        </w:tc>
      </w:tr>
      <w:tr w:rsidR="00C0771B" w:rsidRPr="003D221C" w:rsidTr="006E7CED">
        <w:tc>
          <w:tcPr>
            <w:tcW w:w="2756" w:type="dxa"/>
            <w:tcBorders>
              <w:top w:val="single" w:sz="4" w:space="0" w:color="auto"/>
              <w:left w:val="single" w:sz="4" w:space="0" w:color="auto"/>
              <w:bottom w:val="single" w:sz="4" w:space="0" w:color="auto"/>
              <w:right w:val="single" w:sz="4" w:space="0" w:color="auto"/>
            </w:tcBorders>
          </w:tcPr>
          <w:p w:rsidR="00C0771B" w:rsidRPr="003D221C" w:rsidRDefault="006E7CED" w:rsidP="006E7CED">
            <w:pPr>
              <w:pStyle w:val="ConsPlusNormal"/>
            </w:pPr>
            <w:r w:rsidRPr="003D221C">
              <w:t>Основы</w:t>
            </w:r>
            <w:r>
              <w:t xml:space="preserve"> безопасности и защиты родины</w:t>
            </w: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Основы безопасности</w:t>
            </w:r>
            <w:r w:rsidR="006E7CED">
              <w:t xml:space="preserve"> и защиты родины</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r>
      <w:tr w:rsidR="00C0771B" w:rsidRPr="003D221C" w:rsidTr="006E7CED">
        <w:tc>
          <w:tcPr>
            <w:tcW w:w="6016" w:type="dxa"/>
            <w:gridSpan w:val="2"/>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Итого</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29</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30</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33</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157</w:t>
            </w:r>
          </w:p>
        </w:tc>
      </w:tr>
      <w:tr w:rsidR="00C0771B" w:rsidRPr="003D221C" w:rsidTr="006E7CED">
        <w:tc>
          <w:tcPr>
            <w:tcW w:w="6016" w:type="dxa"/>
            <w:gridSpan w:val="2"/>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Часть, формируемая участниками образовательных отношений</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0</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0</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0</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0</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0</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0</w:t>
            </w:r>
          </w:p>
        </w:tc>
      </w:tr>
      <w:tr w:rsidR="00C0771B" w:rsidRPr="003D221C" w:rsidTr="006E7CED">
        <w:tc>
          <w:tcPr>
            <w:tcW w:w="6016" w:type="dxa"/>
            <w:gridSpan w:val="2"/>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Учебные недели</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34</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34</w:t>
            </w:r>
          </w:p>
        </w:tc>
      </w:tr>
      <w:tr w:rsidR="00C0771B" w:rsidRPr="003D221C" w:rsidTr="006E7CED">
        <w:tc>
          <w:tcPr>
            <w:tcW w:w="6016" w:type="dxa"/>
            <w:gridSpan w:val="2"/>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Всего часов</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986</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1020</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1088</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1122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1122</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5338</w:t>
            </w:r>
          </w:p>
        </w:tc>
      </w:tr>
      <w:tr w:rsidR="00C0771B" w:rsidRPr="003D221C" w:rsidTr="006E7CED">
        <w:tc>
          <w:tcPr>
            <w:tcW w:w="6016" w:type="dxa"/>
            <w:gridSpan w:val="2"/>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Максимально допустимая недельная нагрузка (при 5-дневной неделе) в соответствии с действующими санитарными правилами и нормами</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29</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30</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33</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157</w:t>
            </w:r>
          </w:p>
        </w:tc>
      </w:tr>
    </w:tbl>
    <w:p w:rsidR="00C0771B" w:rsidRDefault="00C0771B" w:rsidP="00C0771B">
      <w:pPr>
        <w:pStyle w:val="ConsPlusNormal"/>
        <w:jc w:val="both"/>
      </w:pPr>
    </w:p>
    <w:tbl>
      <w:tblPr>
        <w:tblW w:w="9955" w:type="dxa"/>
        <w:tblLayout w:type="fixed"/>
        <w:tblCellMar>
          <w:top w:w="102" w:type="dxa"/>
          <w:left w:w="62" w:type="dxa"/>
          <w:bottom w:w="102" w:type="dxa"/>
          <w:right w:w="62" w:type="dxa"/>
        </w:tblCellMar>
        <w:tblLook w:val="0000" w:firstRow="0" w:lastRow="0" w:firstColumn="0" w:lastColumn="0" w:noHBand="0" w:noVBand="0"/>
      </w:tblPr>
      <w:tblGrid>
        <w:gridCol w:w="2756"/>
        <w:gridCol w:w="3260"/>
        <w:gridCol w:w="638"/>
        <w:gridCol w:w="638"/>
        <w:gridCol w:w="638"/>
        <w:gridCol w:w="638"/>
        <w:gridCol w:w="638"/>
        <w:gridCol w:w="749"/>
      </w:tblGrid>
      <w:tr w:rsidR="00C0771B" w:rsidRPr="003D221C" w:rsidTr="006E7CED">
        <w:tc>
          <w:tcPr>
            <w:tcW w:w="9955" w:type="dxa"/>
            <w:gridSpan w:val="8"/>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outlineLvl w:val="3"/>
            </w:pPr>
            <w:r w:rsidRPr="003D221C">
              <w:t>Вариант N 5</w:t>
            </w:r>
          </w:p>
        </w:tc>
      </w:tr>
      <w:tr w:rsidR="00C0771B" w:rsidRPr="003D221C" w:rsidTr="006E7CED">
        <w:tc>
          <w:tcPr>
            <w:tcW w:w="9955" w:type="dxa"/>
            <w:gridSpan w:val="8"/>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Федеральный недельный учебный план основного общего образования для 6-дневной учебной недели (изучение родного и (или) государственного языка наряду с преподаванием на русском языке)</w:t>
            </w:r>
          </w:p>
        </w:tc>
      </w:tr>
      <w:tr w:rsidR="00C0771B" w:rsidRPr="003D221C" w:rsidTr="006E7CED">
        <w:tc>
          <w:tcPr>
            <w:tcW w:w="2756"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Предметные области</w:t>
            </w:r>
          </w:p>
        </w:tc>
        <w:tc>
          <w:tcPr>
            <w:tcW w:w="3260"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Учебные предметы классы</w:t>
            </w:r>
          </w:p>
        </w:tc>
        <w:tc>
          <w:tcPr>
            <w:tcW w:w="3939" w:type="dxa"/>
            <w:gridSpan w:val="6"/>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Количество часов в неделю</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V</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VI</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VII</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VIII</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IX</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Всего</w:t>
            </w:r>
          </w:p>
        </w:tc>
      </w:tr>
      <w:tr w:rsidR="00C0771B" w:rsidRPr="003D221C" w:rsidTr="006E7CED">
        <w:tc>
          <w:tcPr>
            <w:tcW w:w="6016" w:type="dxa"/>
            <w:gridSpan w:val="2"/>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Обязательная часть</w:t>
            </w:r>
          </w:p>
        </w:tc>
        <w:tc>
          <w:tcPr>
            <w:tcW w:w="3939" w:type="dxa"/>
            <w:gridSpan w:val="6"/>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r>
      <w:tr w:rsidR="00C0771B" w:rsidRPr="003D221C" w:rsidTr="006E7CED">
        <w:tc>
          <w:tcPr>
            <w:tcW w:w="2756"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Русский язык и литература</w:t>
            </w: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Русский язык</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5</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6</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4</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21</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Литература</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13</w:t>
            </w:r>
          </w:p>
        </w:tc>
      </w:tr>
      <w:tr w:rsidR="00C0771B" w:rsidRPr="003D221C" w:rsidTr="006E7CED">
        <w:tc>
          <w:tcPr>
            <w:tcW w:w="2756"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Родной язык и родная литература</w:t>
            </w: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 xml:space="preserve">Родной язык и (или) государственный язык </w:t>
            </w:r>
            <w:r w:rsidRPr="003D221C">
              <w:lastRenderedPageBreak/>
              <w:t>республики Российской Федерации</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lastRenderedPageBreak/>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10</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Родная литература</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5</w:t>
            </w:r>
          </w:p>
        </w:tc>
      </w:tr>
      <w:tr w:rsidR="00C0771B" w:rsidRPr="003D221C" w:rsidTr="006E7CED">
        <w:tc>
          <w:tcPr>
            <w:tcW w:w="2756"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Иностранные языки</w:t>
            </w: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Иностранный язык</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15</w:t>
            </w:r>
          </w:p>
        </w:tc>
      </w:tr>
      <w:tr w:rsidR="00C0771B" w:rsidRPr="003D221C" w:rsidTr="006E7CED">
        <w:tc>
          <w:tcPr>
            <w:tcW w:w="2756"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Математика и информатика</w:t>
            </w: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Математика</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5</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5</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10</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Алгебра</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9</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Геометрия</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6</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Вероятность и статистика</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Информатика</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r>
      <w:tr w:rsidR="00C0771B" w:rsidRPr="003D221C" w:rsidTr="006E7CED">
        <w:tc>
          <w:tcPr>
            <w:tcW w:w="2756"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Общественно-научные предметы</w:t>
            </w: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История</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10</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Обществознание</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4</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География</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8</w:t>
            </w:r>
          </w:p>
        </w:tc>
      </w:tr>
      <w:tr w:rsidR="00C0771B" w:rsidRPr="003D221C" w:rsidTr="006E7CED">
        <w:tc>
          <w:tcPr>
            <w:tcW w:w="2756"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Естественнонаучные предметы</w:t>
            </w: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Физика</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7</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Химия</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4</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Биология</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7</w:t>
            </w:r>
          </w:p>
        </w:tc>
      </w:tr>
      <w:tr w:rsidR="00C0771B" w:rsidRPr="003D221C" w:rsidTr="006E7CED">
        <w:tc>
          <w:tcPr>
            <w:tcW w:w="2756"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Основы духовно-нравственной культуры народов России</w:t>
            </w: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Основы духовно-нравственной культуры народов России</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r>
      <w:tr w:rsidR="00C0771B" w:rsidRPr="003D221C" w:rsidTr="006E7CED">
        <w:tc>
          <w:tcPr>
            <w:tcW w:w="2756"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Искусство</w:t>
            </w: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Изобразительное искусство</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Музыка</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4</w:t>
            </w:r>
          </w:p>
        </w:tc>
      </w:tr>
      <w:tr w:rsidR="00C0771B" w:rsidRPr="003D221C" w:rsidTr="006E7CED">
        <w:tc>
          <w:tcPr>
            <w:tcW w:w="2756"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Технология</w:t>
            </w: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9247D9" w:rsidP="00066935">
            <w:pPr>
              <w:pStyle w:val="ConsPlusNormal"/>
            </w:pPr>
            <w:r>
              <w:t>Труд (</w:t>
            </w:r>
            <w:r w:rsidR="00C0771B" w:rsidRPr="003D221C">
              <w:t>Технология</w:t>
            </w:r>
            <w:r>
              <w:t>)</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8</w:t>
            </w:r>
          </w:p>
        </w:tc>
      </w:tr>
      <w:tr w:rsidR="00C0771B" w:rsidRPr="003D221C" w:rsidTr="006E7CED">
        <w:tc>
          <w:tcPr>
            <w:tcW w:w="2756" w:type="dxa"/>
            <w:tcBorders>
              <w:top w:val="single" w:sz="4" w:space="0" w:color="auto"/>
              <w:left w:val="single" w:sz="4" w:space="0" w:color="auto"/>
              <w:bottom w:val="single" w:sz="4" w:space="0" w:color="auto"/>
              <w:right w:val="single" w:sz="4" w:space="0" w:color="auto"/>
            </w:tcBorders>
          </w:tcPr>
          <w:p w:rsidR="00C0771B" w:rsidRPr="003D221C" w:rsidRDefault="00C0771B" w:rsidP="006E7CED">
            <w:pPr>
              <w:pStyle w:val="ConsPlusNormal"/>
            </w:pPr>
            <w:r w:rsidRPr="003D221C">
              <w:t xml:space="preserve">Физическая культура </w:t>
            </w: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Физическая культура</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10</w:t>
            </w:r>
          </w:p>
        </w:tc>
      </w:tr>
      <w:tr w:rsidR="00C0771B" w:rsidRPr="003D221C" w:rsidTr="006E7CED">
        <w:tc>
          <w:tcPr>
            <w:tcW w:w="2756" w:type="dxa"/>
            <w:tcBorders>
              <w:top w:val="single" w:sz="4" w:space="0" w:color="auto"/>
              <w:left w:val="single" w:sz="4" w:space="0" w:color="auto"/>
              <w:bottom w:val="single" w:sz="4" w:space="0" w:color="auto"/>
              <w:right w:val="single" w:sz="4" w:space="0" w:color="auto"/>
            </w:tcBorders>
          </w:tcPr>
          <w:p w:rsidR="00C0771B" w:rsidRPr="003D221C" w:rsidRDefault="006E7CED" w:rsidP="006E7CED">
            <w:pPr>
              <w:pStyle w:val="ConsPlusNormal"/>
            </w:pPr>
            <w:r>
              <w:t>О</w:t>
            </w:r>
            <w:r w:rsidRPr="003D221C">
              <w:t xml:space="preserve">сновы безопасности </w:t>
            </w:r>
            <w:r>
              <w:t>и защиты Родины</w:t>
            </w: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6E7CED">
            <w:pPr>
              <w:pStyle w:val="ConsPlusNormal"/>
            </w:pPr>
            <w:r w:rsidRPr="003D221C">
              <w:t xml:space="preserve">Основы безопасности </w:t>
            </w:r>
            <w:r w:rsidR="006E7CED">
              <w:t>и защиты Родины</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r>
      <w:tr w:rsidR="00C0771B" w:rsidRPr="003D221C" w:rsidTr="006E7CED">
        <w:tc>
          <w:tcPr>
            <w:tcW w:w="6016" w:type="dxa"/>
            <w:gridSpan w:val="2"/>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Итого</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30</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35</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164</w:t>
            </w:r>
          </w:p>
        </w:tc>
      </w:tr>
      <w:tr w:rsidR="00C0771B" w:rsidRPr="003D221C" w:rsidTr="006E7CED">
        <w:tc>
          <w:tcPr>
            <w:tcW w:w="6016" w:type="dxa"/>
            <w:gridSpan w:val="2"/>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Часть, формируемая участниками образовательных отношений</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8</w:t>
            </w:r>
          </w:p>
        </w:tc>
      </w:tr>
      <w:tr w:rsidR="00C0771B" w:rsidRPr="003D221C" w:rsidTr="006E7CED">
        <w:tc>
          <w:tcPr>
            <w:tcW w:w="6016" w:type="dxa"/>
            <w:gridSpan w:val="2"/>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Учебные недели</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34</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34</w:t>
            </w:r>
          </w:p>
        </w:tc>
      </w:tr>
      <w:tr w:rsidR="00C0771B" w:rsidRPr="003D221C" w:rsidTr="006E7CED">
        <w:tc>
          <w:tcPr>
            <w:tcW w:w="6016" w:type="dxa"/>
            <w:gridSpan w:val="2"/>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Всего часов</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1188</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1122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119</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1224</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1224</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5848</w:t>
            </w:r>
          </w:p>
        </w:tc>
      </w:tr>
      <w:tr w:rsidR="00C0771B" w:rsidRPr="003D221C" w:rsidTr="006E7CED">
        <w:tc>
          <w:tcPr>
            <w:tcW w:w="6016" w:type="dxa"/>
            <w:gridSpan w:val="2"/>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Максимально допустимая недельная нагрузка (при 6-дневной неделе) в соответствии с действующими санитарными правилами и гигиеническими нормативами</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35</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36</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36</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172</w:t>
            </w:r>
          </w:p>
        </w:tc>
      </w:tr>
    </w:tbl>
    <w:p w:rsidR="00C0771B" w:rsidRDefault="00C0771B" w:rsidP="00C0771B">
      <w:pPr>
        <w:pStyle w:val="ConsPlusNormal"/>
        <w:jc w:val="both"/>
      </w:pPr>
    </w:p>
    <w:p w:rsidR="00C0771B" w:rsidRDefault="00C0771B" w:rsidP="00C0771B">
      <w:pPr>
        <w:pStyle w:val="ConsPlusNormal"/>
        <w:ind w:firstLine="540"/>
        <w:jc w:val="both"/>
      </w:pPr>
      <w:r>
        <w:lastRenderedPageBreak/>
        <w:t>вариант 6 - для образовательных организаций, в которых обучение ведется на родном (нерусском) языке из числа языков народов Российской Федерации.</w:t>
      </w:r>
    </w:p>
    <w:p w:rsidR="00C0771B" w:rsidRDefault="00C0771B" w:rsidP="00C0771B">
      <w:pPr>
        <w:pStyle w:val="ConsPlusNormal"/>
        <w:jc w:val="both"/>
      </w:pPr>
    </w:p>
    <w:tbl>
      <w:tblPr>
        <w:tblW w:w="9955" w:type="dxa"/>
        <w:tblLayout w:type="fixed"/>
        <w:tblCellMar>
          <w:top w:w="102" w:type="dxa"/>
          <w:left w:w="62" w:type="dxa"/>
          <w:bottom w:w="102" w:type="dxa"/>
          <w:right w:w="62" w:type="dxa"/>
        </w:tblCellMar>
        <w:tblLook w:val="0000" w:firstRow="0" w:lastRow="0" w:firstColumn="0" w:lastColumn="0" w:noHBand="0" w:noVBand="0"/>
      </w:tblPr>
      <w:tblGrid>
        <w:gridCol w:w="2756"/>
        <w:gridCol w:w="3260"/>
        <w:gridCol w:w="638"/>
        <w:gridCol w:w="638"/>
        <w:gridCol w:w="638"/>
        <w:gridCol w:w="638"/>
        <w:gridCol w:w="638"/>
        <w:gridCol w:w="749"/>
      </w:tblGrid>
      <w:tr w:rsidR="00C0771B" w:rsidRPr="003D221C" w:rsidTr="006E7CED">
        <w:tc>
          <w:tcPr>
            <w:tcW w:w="9955" w:type="dxa"/>
            <w:gridSpan w:val="8"/>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outlineLvl w:val="3"/>
            </w:pPr>
            <w:r w:rsidRPr="003D221C">
              <w:t>Вариант N 6</w:t>
            </w:r>
          </w:p>
        </w:tc>
      </w:tr>
      <w:tr w:rsidR="00C0771B" w:rsidRPr="003D221C" w:rsidTr="006E7CED">
        <w:tc>
          <w:tcPr>
            <w:tcW w:w="9955" w:type="dxa"/>
            <w:gridSpan w:val="8"/>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Федеральный недельный учебный план основного общего образования для 6-дневной учебной недели (обучение на родном (нерусском) языке)</w:t>
            </w:r>
          </w:p>
        </w:tc>
      </w:tr>
      <w:tr w:rsidR="00C0771B" w:rsidRPr="003D221C" w:rsidTr="006E7CED">
        <w:tc>
          <w:tcPr>
            <w:tcW w:w="2756"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Предметные области</w:t>
            </w:r>
          </w:p>
        </w:tc>
        <w:tc>
          <w:tcPr>
            <w:tcW w:w="3260"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Учебные предметы классы</w:t>
            </w:r>
          </w:p>
        </w:tc>
        <w:tc>
          <w:tcPr>
            <w:tcW w:w="3939" w:type="dxa"/>
            <w:gridSpan w:val="6"/>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Количество часов в неделю</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V</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VI</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VIII</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VIII</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IX</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Всего</w:t>
            </w:r>
          </w:p>
        </w:tc>
      </w:tr>
      <w:tr w:rsidR="00C0771B" w:rsidRPr="003D221C" w:rsidTr="006E7CED">
        <w:tc>
          <w:tcPr>
            <w:tcW w:w="6016" w:type="dxa"/>
            <w:gridSpan w:val="2"/>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Обязательная часть</w:t>
            </w:r>
          </w:p>
        </w:tc>
        <w:tc>
          <w:tcPr>
            <w:tcW w:w="3939" w:type="dxa"/>
            <w:gridSpan w:val="6"/>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r>
      <w:tr w:rsidR="00C0771B" w:rsidRPr="003D221C" w:rsidTr="006E7CED">
        <w:tc>
          <w:tcPr>
            <w:tcW w:w="2756"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Русский язык и литература</w:t>
            </w: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Русский язык</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5</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6</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4</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21</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Литература</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13</w:t>
            </w:r>
          </w:p>
        </w:tc>
      </w:tr>
      <w:tr w:rsidR="00C0771B" w:rsidRPr="003D221C" w:rsidTr="006E7CED">
        <w:tc>
          <w:tcPr>
            <w:tcW w:w="2756"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Родной язык и родная литература</w:t>
            </w: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Родной язык и (или) государственный язык республики Российской Федерации</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15</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Родная литература</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5</w:t>
            </w:r>
          </w:p>
        </w:tc>
      </w:tr>
      <w:tr w:rsidR="00C0771B" w:rsidRPr="003D221C" w:rsidTr="006E7CED">
        <w:tc>
          <w:tcPr>
            <w:tcW w:w="2756"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Иностранные языки</w:t>
            </w: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Иностранный язык</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15</w:t>
            </w:r>
          </w:p>
        </w:tc>
      </w:tr>
      <w:tr w:rsidR="00C0771B" w:rsidRPr="003D221C" w:rsidTr="006E7CED">
        <w:tc>
          <w:tcPr>
            <w:tcW w:w="2756"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Математика и информатика</w:t>
            </w: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Математика</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5</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5</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10</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Алгебра</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9</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Геометрия</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6</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Вероятность и статистика</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Информатика</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r>
      <w:tr w:rsidR="00C0771B" w:rsidRPr="003D221C" w:rsidTr="006E7CED">
        <w:tc>
          <w:tcPr>
            <w:tcW w:w="2756"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Общественно-научные предметы</w:t>
            </w: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История</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10</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Обществознание</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4</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География</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8</w:t>
            </w:r>
          </w:p>
        </w:tc>
      </w:tr>
      <w:tr w:rsidR="00C0771B" w:rsidRPr="003D221C" w:rsidTr="006E7CED">
        <w:tc>
          <w:tcPr>
            <w:tcW w:w="2756"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Естественнонаучные предметы</w:t>
            </w: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Физика</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7</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Химия</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4</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Биология</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7</w:t>
            </w:r>
          </w:p>
        </w:tc>
      </w:tr>
      <w:tr w:rsidR="00C0771B" w:rsidRPr="003D221C" w:rsidTr="006E7CED">
        <w:tc>
          <w:tcPr>
            <w:tcW w:w="2756"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Основы духовно-нравственной культуры народов России</w:t>
            </w: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Основы духовно-нравственной культуры народов России</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r>
      <w:tr w:rsidR="00C0771B" w:rsidRPr="003D221C" w:rsidTr="006E7CED">
        <w:tc>
          <w:tcPr>
            <w:tcW w:w="2756" w:type="dxa"/>
            <w:vMerge w:val="restart"/>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Искусство</w:t>
            </w: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Изобразительное искусство</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r>
      <w:tr w:rsidR="00C0771B" w:rsidRPr="003D221C" w:rsidTr="006E7CED">
        <w:tc>
          <w:tcPr>
            <w:tcW w:w="2756" w:type="dxa"/>
            <w:vMerge/>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Музыка</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4</w:t>
            </w:r>
          </w:p>
        </w:tc>
      </w:tr>
      <w:tr w:rsidR="00C0771B" w:rsidRPr="003D221C" w:rsidTr="006E7CED">
        <w:tc>
          <w:tcPr>
            <w:tcW w:w="2756"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lastRenderedPageBreak/>
              <w:t>Технология</w:t>
            </w: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9247D9" w:rsidP="00066935">
            <w:pPr>
              <w:pStyle w:val="ConsPlusNormal"/>
            </w:pPr>
            <w:r>
              <w:t>Труд (</w:t>
            </w:r>
            <w:r w:rsidR="00C0771B" w:rsidRPr="003D221C">
              <w:t>Технология</w:t>
            </w:r>
            <w:r>
              <w:t>)</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8</w:t>
            </w:r>
          </w:p>
        </w:tc>
      </w:tr>
      <w:tr w:rsidR="00C0771B" w:rsidRPr="003D221C" w:rsidTr="006E7CED">
        <w:tc>
          <w:tcPr>
            <w:tcW w:w="2756" w:type="dxa"/>
            <w:tcBorders>
              <w:top w:val="single" w:sz="4" w:space="0" w:color="auto"/>
              <w:left w:val="single" w:sz="4" w:space="0" w:color="auto"/>
              <w:bottom w:val="single" w:sz="4" w:space="0" w:color="auto"/>
              <w:right w:val="single" w:sz="4" w:space="0" w:color="auto"/>
            </w:tcBorders>
          </w:tcPr>
          <w:p w:rsidR="00C0771B" w:rsidRPr="003D221C" w:rsidRDefault="00C0771B" w:rsidP="006E7CED">
            <w:pPr>
              <w:pStyle w:val="ConsPlusNormal"/>
            </w:pPr>
            <w:r w:rsidRPr="003D221C">
              <w:t xml:space="preserve">Физическая культура и </w:t>
            </w: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Физическая культура</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10</w:t>
            </w:r>
          </w:p>
        </w:tc>
      </w:tr>
      <w:tr w:rsidR="00C0771B" w:rsidRPr="003D221C" w:rsidTr="006E7CED">
        <w:tc>
          <w:tcPr>
            <w:tcW w:w="2756" w:type="dxa"/>
            <w:tcBorders>
              <w:top w:val="single" w:sz="4" w:space="0" w:color="auto"/>
              <w:left w:val="single" w:sz="4" w:space="0" w:color="auto"/>
              <w:bottom w:val="single" w:sz="4" w:space="0" w:color="auto"/>
              <w:right w:val="single" w:sz="4" w:space="0" w:color="auto"/>
            </w:tcBorders>
          </w:tcPr>
          <w:p w:rsidR="00C0771B" w:rsidRPr="003D221C" w:rsidRDefault="006E7CED" w:rsidP="006E7CED">
            <w:pPr>
              <w:pStyle w:val="ConsPlusNormal"/>
            </w:pPr>
            <w:r>
              <w:t>О</w:t>
            </w:r>
            <w:r w:rsidRPr="003D221C">
              <w:t xml:space="preserve">сновы безопасности </w:t>
            </w:r>
            <w:r>
              <w:t>и защиты Родины</w:t>
            </w:r>
          </w:p>
        </w:tc>
        <w:tc>
          <w:tcPr>
            <w:tcW w:w="3260" w:type="dxa"/>
            <w:tcBorders>
              <w:top w:val="single" w:sz="4" w:space="0" w:color="auto"/>
              <w:left w:val="single" w:sz="4" w:space="0" w:color="auto"/>
              <w:bottom w:val="single" w:sz="4" w:space="0" w:color="auto"/>
              <w:right w:val="single" w:sz="4" w:space="0" w:color="auto"/>
            </w:tcBorders>
          </w:tcPr>
          <w:p w:rsidR="00C0771B" w:rsidRPr="003D221C" w:rsidRDefault="00C0771B" w:rsidP="006E7CED">
            <w:pPr>
              <w:pStyle w:val="ConsPlusNormal"/>
            </w:pPr>
            <w:r w:rsidRPr="003D221C">
              <w:t xml:space="preserve">Основы безопасности </w:t>
            </w:r>
            <w:r w:rsidR="006E7CED">
              <w:t>и защиты Родины</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2</w:t>
            </w:r>
          </w:p>
        </w:tc>
      </w:tr>
      <w:tr w:rsidR="00C0771B" w:rsidRPr="003D221C" w:rsidTr="006E7CED">
        <w:tc>
          <w:tcPr>
            <w:tcW w:w="6016" w:type="dxa"/>
            <w:gridSpan w:val="2"/>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Итого</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35</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36</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169</w:t>
            </w:r>
          </w:p>
        </w:tc>
      </w:tr>
      <w:tr w:rsidR="00C0771B" w:rsidRPr="003D221C" w:rsidTr="006E7CED">
        <w:tc>
          <w:tcPr>
            <w:tcW w:w="6016" w:type="dxa"/>
            <w:gridSpan w:val="2"/>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Часть, формируемая участниками образовательных отношений</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0</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0</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w:t>
            </w:r>
          </w:p>
        </w:tc>
      </w:tr>
      <w:tr w:rsidR="00C0771B" w:rsidRPr="003D221C" w:rsidTr="006E7CED">
        <w:tc>
          <w:tcPr>
            <w:tcW w:w="6016" w:type="dxa"/>
            <w:gridSpan w:val="2"/>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Учебные недели</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34</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34</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34</w:t>
            </w:r>
          </w:p>
        </w:tc>
      </w:tr>
      <w:tr w:rsidR="00C0771B" w:rsidRPr="003D221C" w:rsidTr="006E7CED">
        <w:tc>
          <w:tcPr>
            <w:tcW w:w="6016" w:type="dxa"/>
            <w:gridSpan w:val="2"/>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Всего часов</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1088</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1122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1190</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1224</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1224</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5848</w:t>
            </w:r>
          </w:p>
        </w:tc>
      </w:tr>
      <w:tr w:rsidR="00C0771B" w:rsidRPr="003D221C" w:rsidTr="006E7CED">
        <w:tc>
          <w:tcPr>
            <w:tcW w:w="6016" w:type="dxa"/>
            <w:gridSpan w:val="2"/>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pPr>
            <w:r w:rsidRPr="003D221C">
              <w:t>Максимально допустимая недельная нагрузка (при 6-дневной неделе) в соответствии с действующими санитарными правилами и нормами</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32</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33</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35</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36</w:t>
            </w:r>
          </w:p>
        </w:tc>
        <w:tc>
          <w:tcPr>
            <w:tcW w:w="638"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36</w:t>
            </w:r>
          </w:p>
        </w:tc>
        <w:tc>
          <w:tcPr>
            <w:tcW w:w="749" w:type="dxa"/>
            <w:tcBorders>
              <w:top w:val="single" w:sz="4" w:space="0" w:color="auto"/>
              <w:left w:val="single" w:sz="4" w:space="0" w:color="auto"/>
              <w:bottom w:val="single" w:sz="4" w:space="0" w:color="auto"/>
              <w:right w:val="single" w:sz="4" w:space="0" w:color="auto"/>
            </w:tcBorders>
          </w:tcPr>
          <w:p w:rsidR="00C0771B" w:rsidRPr="003D221C" w:rsidRDefault="00C0771B" w:rsidP="00066935">
            <w:pPr>
              <w:pStyle w:val="ConsPlusNormal"/>
              <w:jc w:val="center"/>
            </w:pPr>
            <w:r w:rsidRPr="003D221C">
              <w:t>172</w:t>
            </w:r>
          </w:p>
        </w:tc>
      </w:tr>
    </w:tbl>
    <w:p w:rsidR="00C0771B" w:rsidRDefault="00C0771B" w:rsidP="00C0771B">
      <w:pPr>
        <w:pStyle w:val="ConsPlusNormal"/>
        <w:jc w:val="both"/>
      </w:pPr>
    </w:p>
    <w:p w:rsidR="006E7CED" w:rsidRDefault="006E7CED" w:rsidP="00C0771B">
      <w:pPr>
        <w:pStyle w:val="ConsPlusNormal"/>
        <w:ind w:firstLine="540"/>
        <w:jc w:val="both"/>
      </w:pPr>
    </w:p>
    <w:p w:rsidR="00C0771B" w:rsidRDefault="00C0771B" w:rsidP="00C0771B">
      <w:pPr>
        <w:pStyle w:val="ConsPlusNormal"/>
        <w:ind w:firstLine="540"/>
        <w:jc w:val="both"/>
      </w:pPr>
      <w:r>
        <w:t xml:space="preserve">При реализации 1, 3 - 6 вариантов федерального учебного плана количество часов на физическую культуру составляет 2, третий час рекомендуется реализовывать образовательной организацией за счет часов внеурочной деятельности и (или) за счет посещения </w:t>
      </w:r>
      <w:proofErr w:type="gramStart"/>
      <w:r>
        <w:t>обучающимися</w:t>
      </w:r>
      <w:proofErr w:type="gramEnd"/>
      <w:r>
        <w:t xml:space="preserve"> спортивных секций, школьных спортивных клубов, включая использование учебных модулей по видам спорта.</w:t>
      </w:r>
    </w:p>
    <w:p w:rsidR="00C0771B" w:rsidRDefault="00C0771B" w:rsidP="00C0771B">
      <w:pPr>
        <w:pStyle w:val="ConsPlusNormal"/>
        <w:spacing w:before="240"/>
        <w:ind w:firstLine="540"/>
        <w:jc w:val="both"/>
      </w:pPr>
      <w:r>
        <w:t>При реализации модуля "Введение в Новейшую историю России" в курсе "История России" количество часов на изучение учебного предмета "История" История России в 9 классе должно быть увеличено на 14 учебных часов.</w:t>
      </w:r>
    </w:p>
    <w:p w:rsidR="00C0771B" w:rsidRDefault="00C0771B" w:rsidP="00C0771B">
      <w:pPr>
        <w:pStyle w:val="ConsPlusNormal"/>
        <w:spacing w:before="240"/>
        <w:ind w:firstLine="540"/>
        <w:jc w:val="both"/>
      </w:pPr>
      <w: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федеральных рабочих программ по родным языкам и родной литературе, включенных в федеральный реестр образовательных программ https://fgosreestr.ru.</w:t>
      </w:r>
    </w:p>
    <w:p w:rsidR="00C0771B" w:rsidRDefault="00C0771B" w:rsidP="00C0771B">
      <w:pPr>
        <w:pStyle w:val="ConsPlusNormal"/>
        <w:spacing w:before="240"/>
        <w:ind w:firstLine="540"/>
        <w:jc w:val="both"/>
      </w:pPr>
      <w:proofErr w:type="gramStart"/>
      <w:r>
        <w:t>В 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roofErr w:type="gramEnd"/>
    </w:p>
    <w:p w:rsidR="00C0771B" w:rsidRDefault="00C0771B" w:rsidP="00C0771B">
      <w:pPr>
        <w:pStyle w:val="ConsPlusNormal"/>
        <w:spacing w:before="240"/>
        <w:ind w:firstLine="540"/>
        <w:jc w:val="both"/>
      </w:pPr>
      <w:r>
        <w:t>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w:t>
      </w:r>
      <w:proofErr w:type="gramStart"/>
      <w:r>
        <w:t xml:space="preserve">нерусский) </w:t>
      </w:r>
      <w:proofErr w:type="gramEnd"/>
      <w:r>
        <w:t>язык, осуществляется деление класса на две и более 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 владеющие).</w:t>
      </w:r>
    </w:p>
    <w:p w:rsidR="00C0771B" w:rsidRDefault="00C0771B" w:rsidP="00C0771B">
      <w:pPr>
        <w:pStyle w:val="ConsPlusNormal"/>
        <w:spacing w:before="240"/>
        <w:ind w:firstLine="540"/>
        <w:jc w:val="both"/>
      </w:pPr>
      <w:r>
        <w:lastRenderedPageBreak/>
        <w:t>Изучение второго иностранного языка из перечня, предлагаемого образовательной организацией, осуществляется по заявлениям обучающихся, родителей (законных представителей) несовершеннолетних обучающихся и при наличии возможностей организации, осуществляющей образовательную деятельность.</w:t>
      </w:r>
    </w:p>
    <w:p w:rsidR="00C0771B" w:rsidRDefault="00C0771B" w:rsidP="00C0771B">
      <w:pPr>
        <w:pStyle w:val="ConsPlusNormal"/>
        <w:spacing w:before="240"/>
        <w:ind w:firstLine="540"/>
        <w:jc w:val="both"/>
      </w:pPr>
      <w:r>
        <w:t>Федеральный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C0771B" w:rsidRDefault="00C0771B" w:rsidP="00EF61E3">
      <w:pPr>
        <w:pStyle w:val="ConsPlusNormal"/>
        <w:numPr>
          <w:ilvl w:val="0"/>
          <w:numId w:val="52"/>
        </w:numPr>
        <w:spacing w:before="240"/>
        <w:jc w:val="both"/>
      </w:pPr>
      <w:r>
        <w:t>состав учебных предметов;</w:t>
      </w:r>
    </w:p>
    <w:p w:rsidR="00C0771B" w:rsidRDefault="00C0771B" w:rsidP="00EF61E3">
      <w:pPr>
        <w:pStyle w:val="ConsPlusNormal"/>
        <w:numPr>
          <w:ilvl w:val="0"/>
          <w:numId w:val="52"/>
        </w:numPr>
        <w:spacing w:before="240"/>
        <w:jc w:val="both"/>
      </w:pPr>
      <w:r>
        <w:t>недельное распределение учебного времени, отводимого на освоение содержания образования по классам и учебным предметам;</w:t>
      </w:r>
    </w:p>
    <w:p w:rsidR="00C0771B" w:rsidRDefault="00C0771B" w:rsidP="00EF61E3">
      <w:pPr>
        <w:pStyle w:val="ConsPlusNormal"/>
        <w:numPr>
          <w:ilvl w:val="0"/>
          <w:numId w:val="52"/>
        </w:numPr>
        <w:spacing w:before="240"/>
        <w:jc w:val="both"/>
      </w:pPr>
      <w:r>
        <w:t>максимально допустимая недельная нагрузка обучающихся и максимальная нагрузка с учетом деления классов на группы;</w:t>
      </w:r>
    </w:p>
    <w:p w:rsidR="00C0771B" w:rsidRDefault="00C0771B" w:rsidP="00EF61E3">
      <w:pPr>
        <w:pStyle w:val="ConsPlusNormal"/>
        <w:numPr>
          <w:ilvl w:val="0"/>
          <w:numId w:val="52"/>
        </w:numPr>
        <w:spacing w:before="240"/>
        <w:jc w:val="both"/>
      </w:pPr>
      <w:r>
        <w:t>план комплектования классов.</w:t>
      </w:r>
    </w:p>
    <w:p w:rsidR="00C0771B" w:rsidRDefault="00C0771B" w:rsidP="00C0771B">
      <w:pPr>
        <w:pStyle w:val="ConsPlusNormal"/>
        <w:spacing w:before="240"/>
        <w:ind w:firstLine="540"/>
        <w:jc w:val="both"/>
      </w:pPr>
      <w: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w:t>
      </w:r>
    </w:p>
    <w:p w:rsidR="00C0771B" w:rsidRDefault="00C0771B" w:rsidP="00C0771B">
      <w:pPr>
        <w:pStyle w:val="ConsPlusNormal"/>
        <w:spacing w:before="240"/>
        <w:ind w:firstLine="540"/>
        <w:jc w:val="both"/>
      </w:pPr>
      <w: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w:t>
      </w:r>
    </w:p>
    <w:p w:rsidR="00C0771B" w:rsidRDefault="00C0771B" w:rsidP="00C0771B">
      <w:pPr>
        <w:pStyle w:val="ConsPlusNormal"/>
        <w:spacing w:before="240"/>
        <w:ind w:firstLine="540"/>
        <w:jc w:val="both"/>
      </w:pPr>
      <w:r>
        <w:t>Суммарный объем домашнего задания по всем предметам для каждого класса не должен превышать продолжительности выполнения 2 часа - для 5 класса, 2,5 часа - для 6 - 8 классов, 3,5 часа - для 9 - 11 классов. Образовательной организацией осуществляется координация и контроль объема домашнего задания учеников каждого класса по всем предметам в соответствии с санитарными нормами</w:t>
      </w:r>
      <w:proofErr w:type="gramStart"/>
      <w:r>
        <w:t>.</w:t>
      </w:r>
      <w:proofErr w:type="gramEnd"/>
      <w:r w:rsidR="00436525">
        <w:t xml:space="preserve"> (</w:t>
      </w:r>
      <w:proofErr w:type="gramStart"/>
      <w:r w:rsidR="00436525">
        <w:t>п</w:t>
      </w:r>
      <w:proofErr w:type="gramEnd"/>
      <w:r w:rsidR="00436525">
        <w:t>риложение «Учебный план на _учебный год)</w:t>
      </w:r>
      <w:r w:rsidR="000706DF">
        <w:t>.</w:t>
      </w:r>
    </w:p>
    <w:p w:rsidR="000706DF" w:rsidRDefault="000706DF" w:rsidP="00C0771B">
      <w:pPr>
        <w:pStyle w:val="ConsPlusNormal"/>
        <w:spacing w:before="240"/>
        <w:ind w:firstLine="540"/>
        <w:jc w:val="both"/>
      </w:pPr>
    </w:p>
    <w:p w:rsidR="009247D9" w:rsidRDefault="009247D9" w:rsidP="000706DF">
      <w:pPr>
        <w:pStyle w:val="ConsPlusNormal"/>
        <w:spacing w:before="240"/>
        <w:jc w:val="both"/>
        <w:rPr>
          <w:b/>
          <w:u w:val="single"/>
        </w:rPr>
      </w:pPr>
    </w:p>
    <w:p w:rsidR="008C64D8" w:rsidRDefault="008C64D8" w:rsidP="008C64D8">
      <w:pPr>
        <w:pStyle w:val="ConsPlusNormal"/>
        <w:spacing w:before="240"/>
        <w:jc w:val="both"/>
        <w:rPr>
          <w:b/>
          <w:u w:val="single"/>
        </w:rPr>
      </w:pPr>
    </w:p>
    <w:p w:rsidR="008C64D8" w:rsidRDefault="008C64D8" w:rsidP="008C64D8">
      <w:pPr>
        <w:pStyle w:val="ConsPlusNormal"/>
        <w:spacing w:before="240"/>
        <w:jc w:val="both"/>
        <w:rPr>
          <w:b/>
          <w:u w:val="single"/>
        </w:rPr>
      </w:pPr>
    </w:p>
    <w:p w:rsidR="008C64D8" w:rsidRDefault="008C64D8" w:rsidP="008C64D8">
      <w:pPr>
        <w:pStyle w:val="ConsPlusNormal"/>
        <w:spacing w:before="240"/>
        <w:jc w:val="both"/>
        <w:rPr>
          <w:b/>
          <w:u w:val="single"/>
        </w:rPr>
      </w:pPr>
    </w:p>
    <w:p w:rsidR="008C64D8" w:rsidRDefault="008C64D8" w:rsidP="008C64D8">
      <w:pPr>
        <w:pStyle w:val="ConsPlusNormal"/>
        <w:spacing w:before="240"/>
        <w:jc w:val="both"/>
        <w:rPr>
          <w:b/>
          <w:u w:val="single"/>
        </w:rPr>
      </w:pPr>
    </w:p>
    <w:p w:rsidR="008C64D8" w:rsidRDefault="008C64D8" w:rsidP="008C64D8">
      <w:pPr>
        <w:pStyle w:val="ConsPlusNormal"/>
        <w:spacing w:before="240"/>
        <w:jc w:val="both"/>
        <w:rPr>
          <w:b/>
          <w:u w:val="single"/>
        </w:rPr>
      </w:pPr>
    </w:p>
    <w:p w:rsidR="00436525" w:rsidRDefault="00436525" w:rsidP="008C64D8">
      <w:pPr>
        <w:pStyle w:val="ConsPlusNormal"/>
        <w:spacing w:before="240"/>
        <w:jc w:val="both"/>
        <w:rPr>
          <w:b/>
          <w:u w:val="single"/>
        </w:rPr>
      </w:pPr>
      <w:r w:rsidRPr="00436525">
        <w:rPr>
          <w:b/>
          <w:u w:val="single"/>
        </w:rPr>
        <w:t>План внеурочной деятельности</w:t>
      </w:r>
    </w:p>
    <w:p w:rsidR="006E7CED" w:rsidRPr="008644DE" w:rsidRDefault="006E7CED" w:rsidP="006E7CED">
      <w:pPr>
        <w:pStyle w:val="a3"/>
        <w:widowControl w:val="0"/>
        <w:numPr>
          <w:ilvl w:val="1"/>
          <w:numId w:val="63"/>
        </w:numPr>
        <w:tabs>
          <w:tab w:val="left" w:pos="568"/>
          <w:tab w:val="left" w:pos="704"/>
        </w:tabs>
        <w:autoSpaceDE w:val="0"/>
        <w:autoSpaceDN w:val="0"/>
        <w:spacing w:after="0" w:line="240" w:lineRule="auto"/>
        <w:ind w:left="568" w:right="5630" w:hanging="284"/>
        <w:contextualSpacing w:val="0"/>
        <w:jc w:val="both"/>
        <w:rPr>
          <w:rFonts w:ascii="Times New Roman" w:eastAsia="Times New Roman" w:hAnsi="Times New Roman" w:cs="Times New Roman"/>
          <w:b/>
          <w:sz w:val="24"/>
          <w:szCs w:val="24"/>
          <w:u w:val="single"/>
          <w:lang w:eastAsia="ru-RU"/>
        </w:rPr>
      </w:pPr>
      <w:r w:rsidRPr="008644DE">
        <w:rPr>
          <w:rFonts w:ascii="Times New Roman" w:eastAsia="Times New Roman" w:hAnsi="Times New Roman" w:cs="Times New Roman"/>
          <w:b/>
          <w:sz w:val="24"/>
          <w:szCs w:val="24"/>
          <w:u w:val="single"/>
          <w:lang w:eastAsia="ru-RU"/>
        </w:rPr>
        <w:t>Пояснительная записка</w:t>
      </w:r>
    </w:p>
    <w:p w:rsidR="006E7CED" w:rsidRPr="006E7CED" w:rsidRDefault="006E7CED" w:rsidP="006E7CED">
      <w:pPr>
        <w:pStyle w:val="ab"/>
        <w:ind w:right="146" w:firstLine="719"/>
        <w:rPr>
          <w:sz w:val="24"/>
          <w:szCs w:val="24"/>
          <w:lang w:eastAsia="ru-RU"/>
        </w:rPr>
      </w:pPr>
      <w:r w:rsidRPr="006E7CED">
        <w:rPr>
          <w:sz w:val="24"/>
          <w:szCs w:val="24"/>
          <w:lang w:eastAsia="ru-RU"/>
        </w:rPr>
        <w:t>Учебный план внеурочной деятельности разработан в соответствии с нормативными документами:</w:t>
      </w:r>
    </w:p>
    <w:p w:rsidR="006E7CED" w:rsidRPr="006E7CED" w:rsidRDefault="006E7CED" w:rsidP="006E7CED">
      <w:pPr>
        <w:pStyle w:val="a3"/>
        <w:widowControl w:val="0"/>
        <w:numPr>
          <w:ilvl w:val="0"/>
          <w:numId w:val="60"/>
        </w:numPr>
        <w:tabs>
          <w:tab w:val="left" w:pos="1003"/>
        </w:tabs>
        <w:autoSpaceDE w:val="0"/>
        <w:autoSpaceDN w:val="0"/>
        <w:spacing w:after="0" w:line="240" w:lineRule="auto"/>
        <w:ind w:right="138" w:firstLine="283"/>
        <w:contextualSpacing w:val="0"/>
        <w:jc w:val="both"/>
        <w:rPr>
          <w:rFonts w:ascii="Times New Roman" w:eastAsia="Times New Roman" w:hAnsi="Times New Roman" w:cs="Times New Roman"/>
          <w:sz w:val="24"/>
          <w:szCs w:val="24"/>
          <w:lang w:eastAsia="ru-RU"/>
        </w:rPr>
      </w:pPr>
      <w:r w:rsidRPr="006E7CED">
        <w:rPr>
          <w:rFonts w:ascii="Times New Roman" w:eastAsia="Times New Roman" w:hAnsi="Times New Roman" w:cs="Times New Roman"/>
          <w:sz w:val="24"/>
          <w:szCs w:val="24"/>
          <w:lang w:eastAsia="ru-RU"/>
        </w:rPr>
        <w:t>Федеральным законом от 29 декабря 2012 г. N 273-ФЗ "Об образовании в Российской Федерации";</w:t>
      </w:r>
    </w:p>
    <w:p w:rsidR="006E7CED" w:rsidRPr="006E7CED" w:rsidRDefault="006E7CED" w:rsidP="006E7CED">
      <w:pPr>
        <w:pStyle w:val="a3"/>
        <w:widowControl w:val="0"/>
        <w:numPr>
          <w:ilvl w:val="0"/>
          <w:numId w:val="60"/>
        </w:numPr>
        <w:tabs>
          <w:tab w:val="left" w:pos="1003"/>
        </w:tabs>
        <w:autoSpaceDE w:val="0"/>
        <w:autoSpaceDN w:val="0"/>
        <w:spacing w:after="0" w:line="240" w:lineRule="auto"/>
        <w:ind w:right="146" w:firstLine="283"/>
        <w:contextualSpacing w:val="0"/>
        <w:jc w:val="both"/>
        <w:rPr>
          <w:rFonts w:ascii="Times New Roman" w:eastAsia="Times New Roman" w:hAnsi="Times New Roman" w:cs="Times New Roman"/>
          <w:sz w:val="24"/>
          <w:szCs w:val="24"/>
          <w:lang w:eastAsia="ru-RU"/>
        </w:rPr>
      </w:pPr>
      <w:r w:rsidRPr="006E7CED">
        <w:rPr>
          <w:rFonts w:ascii="Times New Roman" w:eastAsia="Times New Roman" w:hAnsi="Times New Roman" w:cs="Times New Roman"/>
          <w:sz w:val="24"/>
          <w:szCs w:val="24"/>
          <w:lang w:eastAsia="ru-RU"/>
        </w:rPr>
        <w:lastRenderedPageBreak/>
        <w:t>Федеральным государственным образовательным стандартом основного общего образования, утвержденным приказом Министерства просвещения Российской Федерации от 31.05. 2021 г. № 287 с изменениями от 18.07.2022;</w:t>
      </w:r>
    </w:p>
    <w:p w:rsidR="006E7CED" w:rsidRPr="006E7CED" w:rsidRDefault="006E7CED" w:rsidP="006E7CED">
      <w:pPr>
        <w:pStyle w:val="a3"/>
        <w:widowControl w:val="0"/>
        <w:numPr>
          <w:ilvl w:val="0"/>
          <w:numId w:val="60"/>
        </w:numPr>
        <w:tabs>
          <w:tab w:val="left" w:pos="1003"/>
        </w:tabs>
        <w:autoSpaceDE w:val="0"/>
        <w:autoSpaceDN w:val="0"/>
        <w:spacing w:after="0" w:line="240" w:lineRule="auto"/>
        <w:ind w:right="144" w:firstLine="283"/>
        <w:contextualSpacing w:val="0"/>
        <w:jc w:val="both"/>
        <w:rPr>
          <w:rFonts w:ascii="Times New Roman" w:eastAsia="Times New Roman" w:hAnsi="Times New Roman" w:cs="Times New Roman"/>
          <w:sz w:val="24"/>
          <w:szCs w:val="24"/>
          <w:lang w:eastAsia="ru-RU"/>
        </w:rPr>
      </w:pPr>
      <w:r w:rsidRPr="006E7CED">
        <w:rPr>
          <w:rFonts w:ascii="Times New Roman" w:eastAsia="Times New Roman" w:hAnsi="Times New Roman" w:cs="Times New Roman"/>
          <w:sz w:val="24"/>
          <w:szCs w:val="24"/>
          <w:lang w:eastAsia="ru-RU"/>
        </w:rPr>
        <w:t>Федеральной образовательной программой основного общего образования от 18.05.2023;</w:t>
      </w:r>
    </w:p>
    <w:p w:rsidR="006E7CED" w:rsidRPr="006E7CED" w:rsidRDefault="006E7CED" w:rsidP="006E7CED">
      <w:pPr>
        <w:pStyle w:val="a3"/>
        <w:widowControl w:val="0"/>
        <w:numPr>
          <w:ilvl w:val="0"/>
          <w:numId w:val="60"/>
        </w:numPr>
        <w:tabs>
          <w:tab w:val="left" w:pos="1003"/>
        </w:tabs>
        <w:autoSpaceDE w:val="0"/>
        <w:autoSpaceDN w:val="0"/>
        <w:spacing w:after="0" w:line="240" w:lineRule="auto"/>
        <w:ind w:right="144" w:firstLine="283"/>
        <w:contextualSpacing w:val="0"/>
        <w:jc w:val="both"/>
        <w:rPr>
          <w:rFonts w:ascii="Times New Roman" w:eastAsia="Times New Roman" w:hAnsi="Times New Roman" w:cs="Times New Roman"/>
          <w:sz w:val="24"/>
          <w:szCs w:val="24"/>
          <w:lang w:eastAsia="ru-RU"/>
        </w:rPr>
      </w:pPr>
      <w:r w:rsidRPr="006E7CED">
        <w:rPr>
          <w:rFonts w:ascii="Times New Roman" w:eastAsia="Times New Roman" w:hAnsi="Times New Roman" w:cs="Times New Roman"/>
          <w:sz w:val="24"/>
          <w:szCs w:val="24"/>
          <w:lang w:eastAsia="ru-RU"/>
        </w:rPr>
        <w:t xml:space="preserve">Санитарно-эпидемиологическими требованиями к организации воспитания и обучения, отдыха и оздоровления детей и </w:t>
      </w:r>
      <w:proofErr w:type="gramStart"/>
      <w:r w:rsidRPr="006E7CED">
        <w:rPr>
          <w:rFonts w:ascii="Times New Roman" w:eastAsia="Times New Roman" w:hAnsi="Times New Roman" w:cs="Times New Roman"/>
          <w:sz w:val="24"/>
          <w:szCs w:val="24"/>
          <w:lang w:eastAsia="ru-RU"/>
        </w:rPr>
        <w:t>молод</w:t>
      </w:r>
      <w:proofErr w:type="gramEnd"/>
      <w:r w:rsidRPr="006E7CED">
        <w:rPr>
          <w:rFonts w:ascii="Times New Roman" w:eastAsia="Times New Roman" w:hAnsi="Times New Roman" w:cs="Times New Roman"/>
          <w:sz w:val="24"/>
          <w:szCs w:val="24"/>
          <w:lang w:eastAsia="ru-RU"/>
        </w:rPr>
        <w:t>ѐжи (постановление СП Главного государственного санитарного врача РФ от 28.09.2020 №28, СП 2.4.3648-20);</w:t>
      </w:r>
    </w:p>
    <w:p w:rsidR="006E7CED" w:rsidRPr="006E7CED" w:rsidRDefault="006E7CED" w:rsidP="006E7CED">
      <w:pPr>
        <w:pStyle w:val="a3"/>
        <w:widowControl w:val="0"/>
        <w:numPr>
          <w:ilvl w:val="0"/>
          <w:numId w:val="60"/>
        </w:numPr>
        <w:tabs>
          <w:tab w:val="left" w:pos="1003"/>
        </w:tabs>
        <w:autoSpaceDE w:val="0"/>
        <w:autoSpaceDN w:val="0"/>
        <w:spacing w:after="0" w:line="240" w:lineRule="auto"/>
        <w:ind w:right="140" w:firstLine="283"/>
        <w:contextualSpacing w:val="0"/>
        <w:jc w:val="both"/>
        <w:rPr>
          <w:rFonts w:ascii="Times New Roman" w:eastAsia="Times New Roman" w:hAnsi="Times New Roman" w:cs="Times New Roman"/>
          <w:sz w:val="24"/>
          <w:szCs w:val="24"/>
          <w:lang w:eastAsia="ru-RU"/>
        </w:rPr>
      </w:pPr>
      <w:r w:rsidRPr="006E7CED">
        <w:rPr>
          <w:rFonts w:ascii="Times New Roman" w:eastAsia="Times New Roman" w:hAnsi="Times New Roman" w:cs="Times New Roman"/>
          <w:sz w:val="24"/>
          <w:szCs w:val="24"/>
          <w:lang w:eastAsia="ru-RU"/>
        </w:rPr>
        <w:t>Письмом Минпросвещения России от 05.07.2022 № ТВ-1290/03 «О направлении методических рекомендаций»;</w:t>
      </w:r>
    </w:p>
    <w:p w:rsidR="006E7CED" w:rsidRPr="006E7CED" w:rsidRDefault="006E7CED" w:rsidP="006E7CED">
      <w:pPr>
        <w:pStyle w:val="a3"/>
        <w:widowControl w:val="0"/>
        <w:numPr>
          <w:ilvl w:val="0"/>
          <w:numId w:val="60"/>
        </w:numPr>
        <w:tabs>
          <w:tab w:val="left" w:pos="1003"/>
        </w:tabs>
        <w:autoSpaceDE w:val="0"/>
        <w:autoSpaceDN w:val="0"/>
        <w:spacing w:after="0" w:line="240" w:lineRule="auto"/>
        <w:ind w:left="1003" w:hanging="435"/>
        <w:contextualSpacing w:val="0"/>
        <w:jc w:val="both"/>
        <w:rPr>
          <w:rFonts w:ascii="Times New Roman" w:eastAsia="Times New Roman" w:hAnsi="Times New Roman" w:cs="Times New Roman"/>
          <w:sz w:val="24"/>
          <w:szCs w:val="24"/>
          <w:lang w:eastAsia="ru-RU"/>
        </w:rPr>
      </w:pPr>
      <w:r w:rsidRPr="006E7CED">
        <w:rPr>
          <w:rFonts w:ascii="Times New Roman" w:eastAsia="Times New Roman" w:hAnsi="Times New Roman" w:cs="Times New Roman"/>
          <w:sz w:val="24"/>
          <w:szCs w:val="24"/>
          <w:lang w:eastAsia="ru-RU"/>
        </w:rPr>
        <w:t>Основной образовательной программой основного общего образования МОУ</w:t>
      </w:r>
    </w:p>
    <w:p w:rsidR="006E7CED" w:rsidRPr="006E7CED" w:rsidRDefault="006E7CED" w:rsidP="006E7CED">
      <w:pPr>
        <w:pStyle w:val="ab"/>
        <w:ind w:firstLine="0"/>
        <w:rPr>
          <w:sz w:val="24"/>
          <w:szCs w:val="24"/>
          <w:lang w:eastAsia="ru-RU"/>
        </w:rPr>
      </w:pPr>
      <w:r w:rsidRPr="006E7CED">
        <w:rPr>
          <w:sz w:val="24"/>
          <w:szCs w:val="24"/>
          <w:lang w:eastAsia="ru-RU"/>
        </w:rPr>
        <w:t>«Средняя школа №</w:t>
      </w:r>
      <w:r>
        <w:rPr>
          <w:sz w:val="24"/>
          <w:szCs w:val="24"/>
          <w:lang w:eastAsia="ru-RU"/>
        </w:rPr>
        <w:t>5</w:t>
      </w:r>
      <w:r w:rsidRPr="006E7CED">
        <w:rPr>
          <w:sz w:val="24"/>
          <w:szCs w:val="24"/>
          <w:lang w:eastAsia="ru-RU"/>
        </w:rPr>
        <w:t>7».</w:t>
      </w:r>
    </w:p>
    <w:p w:rsidR="006E7CED" w:rsidRPr="006E7CED" w:rsidRDefault="006E7CED" w:rsidP="006E7CED">
      <w:pPr>
        <w:pStyle w:val="ab"/>
        <w:ind w:right="145" w:firstLine="551"/>
        <w:rPr>
          <w:sz w:val="24"/>
          <w:szCs w:val="24"/>
          <w:lang w:eastAsia="ru-RU"/>
        </w:rPr>
      </w:pPr>
      <w:r w:rsidRPr="006E7CED">
        <w:rPr>
          <w:sz w:val="24"/>
          <w:szCs w:val="24"/>
          <w:lang w:eastAsia="ru-RU"/>
        </w:rPr>
        <w:t>План внеурочной деятельности является обязательной частью организационного раздела Основной образовательной программы школы, а рабочие программы внеурочной деятельности являются обязательной частью содержательного раздела Основной образовательной программы.</w:t>
      </w:r>
    </w:p>
    <w:p w:rsidR="006E7CED" w:rsidRDefault="006E7CED" w:rsidP="006E7CED">
      <w:pPr>
        <w:pStyle w:val="ab"/>
        <w:ind w:right="143" w:firstLine="551"/>
        <w:rPr>
          <w:sz w:val="24"/>
          <w:szCs w:val="24"/>
          <w:lang w:eastAsia="ru-RU"/>
        </w:rPr>
      </w:pPr>
      <w:proofErr w:type="gramStart"/>
      <w:r w:rsidRPr="006E7CED">
        <w:rPr>
          <w:sz w:val="24"/>
          <w:szCs w:val="24"/>
          <w:lang w:eastAsia="ru-RU"/>
        </w:rPr>
        <w:t xml:space="preserve">Внеурочная деятельность обучающихся направлена на достижение планируемых результатов освоения основной образовательной программы основного общего образования и осуществляется в формах, отличных от урочной в соответствии с Рабочей программой воспитания школы </w:t>
      </w:r>
      <w:r>
        <w:rPr>
          <w:sz w:val="24"/>
          <w:szCs w:val="24"/>
          <w:lang w:eastAsia="ru-RU"/>
        </w:rPr>
        <w:t>5</w:t>
      </w:r>
      <w:r w:rsidRPr="006E7CED">
        <w:rPr>
          <w:sz w:val="24"/>
          <w:szCs w:val="24"/>
          <w:lang w:eastAsia="ru-RU"/>
        </w:rPr>
        <w:t>7.</w:t>
      </w:r>
      <w:proofErr w:type="gramEnd"/>
    </w:p>
    <w:p w:rsidR="008E73E9" w:rsidRDefault="006E7CED" w:rsidP="008E73E9">
      <w:pPr>
        <w:pStyle w:val="ab"/>
        <w:ind w:right="143" w:firstLine="551"/>
        <w:rPr>
          <w:sz w:val="24"/>
          <w:szCs w:val="24"/>
          <w:lang w:eastAsia="ru-RU"/>
        </w:rPr>
      </w:pPr>
      <w:r w:rsidRPr="006E7CED">
        <w:rPr>
          <w:sz w:val="24"/>
          <w:szCs w:val="24"/>
          <w:lang w:eastAsia="ru-RU"/>
        </w:rPr>
        <w:t>Формы внеурочной деятельности предусматривают активность и самостоятельность, сочетают индивидуальную и групповую работу, обеспечивают гибкий режим занятий (продолжительность, последовательность), переменный состав обучающихся, проектную деятельность, экскурсии, соревнования, выставки, познавательно-развлекательные игры, общественно полезные практики, а также участие в общественно полезной, социально значимой деятельности, в различных мероприятиях области и города.</w:t>
      </w:r>
    </w:p>
    <w:p w:rsidR="008E73E9" w:rsidRDefault="008E73E9" w:rsidP="008E73E9">
      <w:pPr>
        <w:pStyle w:val="ab"/>
        <w:ind w:right="143" w:firstLine="551"/>
        <w:rPr>
          <w:sz w:val="24"/>
          <w:szCs w:val="24"/>
          <w:lang w:eastAsia="ru-RU"/>
        </w:rPr>
      </w:pPr>
      <w:proofErr w:type="gramStart"/>
      <w:r w:rsidRPr="006E7CED">
        <w:rPr>
          <w:sz w:val="24"/>
          <w:szCs w:val="24"/>
          <w:lang w:eastAsia="ru-RU"/>
        </w:rPr>
        <w:t>Внеурочная деятельность организуется в целях обеспечения индивидуальных потребностей обучающихся, создания воспитывающей среды муниципального общеобразовательного учреждения «Средняя школа № 87», обеспечивающей активизацию социальных, интеллектуальных интересов обучающихся в свободное время, развитие здоровой, творчески растущей личности, со сформированной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roofErr w:type="gramEnd"/>
    </w:p>
    <w:p w:rsidR="008E73E9" w:rsidRPr="006E7CED" w:rsidRDefault="008E73E9" w:rsidP="008E73E9">
      <w:pPr>
        <w:pStyle w:val="ab"/>
        <w:ind w:right="143" w:firstLine="551"/>
        <w:rPr>
          <w:sz w:val="24"/>
          <w:szCs w:val="24"/>
          <w:lang w:eastAsia="ru-RU"/>
        </w:rPr>
      </w:pPr>
      <w:r w:rsidRPr="006E7CED">
        <w:rPr>
          <w:sz w:val="24"/>
          <w:szCs w:val="24"/>
          <w:lang w:eastAsia="ru-RU"/>
        </w:rPr>
        <w:t>Целью внеурочной деятельности учащихся на уровне основного общего образования является воспитание и социализация духовно-нравственной личности, формирование отношений к принимаемой обществом системе ценностей.</w:t>
      </w:r>
    </w:p>
    <w:p w:rsidR="008E73E9" w:rsidRDefault="008E73E9" w:rsidP="008E73E9">
      <w:pPr>
        <w:pStyle w:val="ab"/>
        <w:ind w:left="568" w:firstLine="0"/>
        <w:jc w:val="left"/>
        <w:rPr>
          <w:sz w:val="24"/>
          <w:szCs w:val="24"/>
          <w:lang w:eastAsia="ru-RU"/>
        </w:rPr>
      </w:pPr>
    </w:p>
    <w:p w:rsidR="008E73E9" w:rsidRDefault="008E73E9" w:rsidP="008E73E9">
      <w:pPr>
        <w:pStyle w:val="ab"/>
        <w:ind w:left="568" w:firstLine="0"/>
        <w:jc w:val="left"/>
        <w:rPr>
          <w:sz w:val="24"/>
          <w:szCs w:val="24"/>
          <w:lang w:eastAsia="ru-RU"/>
        </w:rPr>
      </w:pPr>
    </w:p>
    <w:p w:rsidR="008E73E9" w:rsidRDefault="008E73E9" w:rsidP="008E73E9">
      <w:pPr>
        <w:pStyle w:val="ab"/>
        <w:ind w:left="568" w:firstLine="0"/>
        <w:jc w:val="left"/>
        <w:rPr>
          <w:sz w:val="24"/>
          <w:szCs w:val="24"/>
          <w:lang w:eastAsia="ru-RU"/>
        </w:rPr>
      </w:pPr>
    </w:p>
    <w:p w:rsidR="008E73E9" w:rsidRDefault="008E73E9" w:rsidP="008E73E9">
      <w:pPr>
        <w:pStyle w:val="ab"/>
        <w:ind w:left="568" w:firstLine="0"/>
        <w:jc w:val="left"/>
        <w:rPr>
          <w:sz w:val="24"/>
          <w:szCs w:val="24"/>
          <w:lang w:eastAsia="ru-RU"/>
        </w:rPr>
      </w:pPr>
    </w:p>
    <w:p w:rsidR="008E73E9" w:rsidRDefault="008E73E9" w:rsidP="008E73E9">
      <w:pPr>
        <w:pStyle w:val="ab"/>
        <w:ind w:left="568" w:firstLine="0"/>
        <w:jc w:val="left"/>
        <w:rPr>
          <w:sz w:val="24"/>
          <w:szCs w:val="24"/>
          <w:lang w:eastAsia="ru-RU"/>
        </w:rPr>
      </w:pPr>
    </w:p>
    <w:p w:rsidR="008E73E9" w:rsidRDefault="008E73E9" w:rsidP="008E73E9">
      <w:pPr>
        <w:pStyle w:val="ab"/>
        <w:ind w:left="568" w:firstLine="0"/>
        <w:jc w:val="left"/>
        <w:rPr>
          <w:sz w:val="24"/>
          <w:szCs w:val="24"/>
          <w:lang w:eastAsia="ru-RU"/>
        </w:rPr>
      </w:pPr>
    </w:p>
    <w:p w:rsidR="006E7CED" w:rsidRPr="006E7CED" w:rsidRDefault="006E7CED" w:rsidP="006E7CED">
      <w:pPr>
        <w:pStyle w:val="ab"/>
        <w:ind w:left="0" w:firstLine="0"/>
        <w:rPr>
          <w:sz w:val="24"/>
          <w:szCs w:val="24"/>
          <w:lang w:eastAsia="ru-RU"/>
        </w:rPr>
        <w:sectPr w:rsidR="006E7CED" w:rsidRPr="006E7CED" w:rsidSect="00362514">
          <w:footerReference w:type="default" r:id="rId18"/>
          <w:pgSz w:w="11910" w:h="16840"/>
          <w:pgMar w:top="1100" w:right="708" w:bottom="709" w:left="1417" w:header="720" w:footer="720" w:gutter="0"/>
          <w:pgNumType w:start="1"/>
          <w:cols w:space="720"/>
          <w:titlePg/>
          <w:docGrid w:linePitch="299"/>
        </w:sectPr>
      </w:pPr>
    </w:p>
    <w:p w:rsidR="008E73E9" w:rsidRPr="008E73E9" w:rsidRDefault="008E73E9" w:rsidP="008C64D8">
      <w:pPr>
        <w:pStyle w:val="ab"/>
        <w:jc w:val="left"/>
        <w:rPr>
          <w:sz w:val="24"/>
          <w:szCs w:val="24"/>
          <w:lang w:eastAsia="ru-RU"/>
        </w:rPr>
      </w:pPr>
      <w:r w:rsidRPr="006E7CED">
        <w:rPr>
          <w:sz w:val="24"/>
          <w:szCs w:val="24"/>
          <w:lang w:eastAsia="ru-RU"/>
        </w:rPr>
        <w:lastRenderedPageBreak/>
        <w:t>Задачи:</w:t>
      </w:r>
    </w:p>
    <w:p w:rsidR="006E7CED" w:rsidRPr="006E7CED" w:rsidRDefault="006E7CED" w:rsidP="008E73E9">
      <w:pPr>
        <w:pStyle w:val="a3"/>
        <w:widowControl w:val="0"/>
        <w:numPr>
          <w:ilvl w:val="0"/>
          <w:numId w:val="62"/>
        </w:numPr>
        <w:tabs>
          <w:tab w:val="left" w:pos="851"/>
        </w:tabs>
        <w:autoSpaceDE w:val="0"/>
        <w:autoSpaceDN w:val="0"/>
        <w:spacing w:after="0" w:line="240" w:lineRule="auto"/>
        <w:ind w:right="143" w:firstLine="283"/>
        <w:contextualSpacing w:val="0"/>
        <w:jc w:val="both"/>
        <w:rPr>
          <w:rFonts w:ascii="Times New Roman" w:eastAsia="Times New Roman" w:hAnsi="Times New Roman" w:cs="Times New Roman"/>
          <w:sz w:val="24"/>
          <w:szCs w:val="24"/>
          <w:lang w:eastAsia="ru-RU"/>
        </w:rPr>
      </w:pPr>
      <w:r w:rsidRPr="006E7CED">
        <w:rPr>
          <w:rFonts w:ascii="Times New Roman" w:eastAsia="Times New Roman" w:hAnsi="Times New Roman" w:cs="Times New Roman"/>
          <w:sz w:val="24"/>
          <w:szCs w:val="24"/>
          <w:lang w:eastAsia="ru-RU"/>
        </w:rPr>
        <w:t>помощь школьникам в осуществлении ими самостоятельного планирования, организации, проведения и анализа наиболее значимых для них дел и проектов различной направленности;</w:t>
      </w:r>
    </w:p>
    <w:p w:rsidR="006E7CED" w:rsidRPr="006E7CED" w:rsidRDefault="006E7CED" w:rsidP="008E73E9">
      <w:pPr>
        <w:pStyle w:val="a3"/>
        <w:widowControl w:val="0"/>
        <w:numPr>
          <w:ilvl w:val="0"/>
          <w:numId w:val="62"/>
        </w:numPr>
        <w:tabs>
          <w:tab w:val="left" w:pos="851"/>
          <w:tab w:val="left" w:pos="1280"/>
        </w:tabs>
        <w:autoSpaceDE w:val="0"/>
        <w:autoSpaceDN w:val="0"/>
        <w:spacing w:before="1" w:after="0" w:line="240" w:lineRule="auto"/>
        <w:ind w:right="138" w:firstLine="283"/>
        <w:contextualSpacing w:val="0"/>
        <w:jc w:val="both"/>
        <w:rPr>
          <w:rFonts w:ascii="Times New Roman" w:eastAsia="Times New Roman" w:hAnsi="Times New Roman" w:cs="Times New Roman"/>
          <w:sz w:val="24"/>
          <w:szCs w:val="24"/>
          <w:lang w:eastAsia="ru-RU"/>
        </w:rPr>
      </w:pPr>
      <w:r w:rsidRPr="006E7CED">
        <w:rPr>
          <w:rFonts w:ascii="Times New Roman" w:eastAsia="Times New Roman" w:hAnsi="Times New Roman" w:cs="Times New Roman"/>
          <w:sz w:val="24"/>
          <w:szCs w:val="24"/>
          <w:lang w:eastAsia="ru-RU"/>
        </w:rPr>
        <w:t>использование внеурочной деятельности для закрепления и практического использования отдельных аспектов содержания программ учебных предметов, курсов.</w:t>
      </w:r>
    </w:p>
    <w:p w:rsidR="006E7CED" w:rsidRPr="006E7CED" w:rsidRDefault="006E7CED" w:rsidP="008E73E9">
      <w:pPr>
        <w:pStyle w:val="a3"/>
        <w:widowControl w:val="0"/>
        <w:numPr>
          <w:ilvl w:val="0"/>
          <w:numId w:val="62"/>
        </w:numPr>
        <w:tabs>
          <w:tab w:val="left" w:pos="851"/>
          <w:tab w:val="left" w:pos="1215"/>
        </w:tabs>
        <w:autoSpaceDE w:val="0"/>
        <w:autoSpaceDN w:val="0"/>
        <w:spacing w:after="0" w:line="240" w:lineRule="auto"/>
        <w:ind w:right="146" w:firstLine="283"/>
        <w:contextualSpacing w:val="0"/>
        <w:jc w:val="both"/>
        <w:rPr>
          <w:rFonts w:ascii="Times New Roman" w:eastAsia="Times New Roman" w:hAnsi="Times New Roman" w:cs="Times New Roman"/>
          <w:sz w:val="24"/>
          <w:szCs w:val="24"/>
          <w:lang w:eastAsia="ru-RU"/>
        </w:rPr>
      </w:pPr>
      <w:r w:rsidRPr="006E7CED">
        <w:rPr>
          <w:rFonts w:ascii="Times New Roman" w:eastAsia="Times New Roman" w:hAnsi="Times New Roman" w:cs="Times New Roman"/>
          <w:sz w:val="24"/>
          <w:szCs w:val="24"/>
          <w:lang w:eastAsia="ru-RU"/>
        </w:rPr>
        <w:t>создание условий для индивидуального развития ребѐнка в избранной сфере внеурочной деятельности;</w:t>
      </w:r>
    </w:p>
    <w:p w:rsidR="006E7CED" w:rsidRPr="006E7CED" w:rsidRDefault="006E7CED" w:rsidP="008E73E9">
      <w:pPr>
        <w:pStyle w:val="a3"/>
        <w:widowControl w:val="0"/>
        <w:numPr>
          <w:ilvl w:val="0"/>
          <w:numId w:val="62"/>
        </w:numPr>
        <w:tabs>
          <w:tab w:val="left" w:pos="851"/>
          <w:tab w:val="left" w:pos="1352"/>
        </w:tabs>
        <w:autoSpaceDE w:val="0"/>
        <w:autoSpaceDN w:val="0"/>
        <w:spacing w:after="0" w:line="240" w:lineRule="auto"/>
        <w:ind w:right="146" w:firstLine="283"/>
        <w:contextualSpacing w:val="0"/>
        <w:jc w:val="both"/>
        <w:rPr>
          <w:rFonts w:ascii="Times New Roman" w:eastAsia="Times New Roman" w:hAnsi="Times New Roman" w:cs="Times New Roman"/>
          <w:sz w:val="24"/>
          <w:szCs w:val="24"/>
          <w:lang w:eastAsia="ru-RU"/>
        </w:rPr>
      </w:pPr>
      <w:r w:rsidRPr="006E7CED">
        <w:rPr>
          <w:rFonts w:ascii="Times New Roman" w:eastAsia="Times New Roman" w:hAnsi="Times New Roman" w:cs="Times New Roman"/>
          <w:sz w:val="24"/>
          <w:szCs w:val="24"/>
          <w:lang w:eastAsia="ru-RU"/>
        </w:rPr>
        <w:t xml:space="preserve">формирование у </w:t>
      </w:r>
      <w:proofErr w:type="gramStart"/>
      <w:r w:rsidRPr="006E7CED">
        <w:rPr>
          <w:rFonts w:ascii="Times New Roman" w:eastAsia="Times New Roman" w:hAnsi="Times New Roman" w:cs="Times New Roman"/>
          <w:sz w:val="24"/>
          <w:szCs w:val="24"/>
          <w:lang w:eastAsia="ru-RU"/>
        </w:rPr>
        <w:t>обучающихся</w:t>
      </w:r>
      <w:proofErr w:type="gramEnd"/>
      <w:r w:rsidRPr="006E7CED">
        <w:rPr>
          <w:rFonts w:ascii="Times New Roman" w:eastAsia="Times New Roman" w:hAnsi="Times New Roman" w:cs="Times New Roman"/>
          <w:sz w:val="24"/>
          <w:szCs w:val="24"/>
          <w:lang w:eastAsia="ru-RU"/>
        </w:rPr>
        <w:t xml:space="preserve"> гражданской идентичности, приобщение к социальным ценностям;</w:t>
      </w:r>
    </w:p>
    <w:p w:rsidR="006E7CED" w:rsidRPr="006E7CED" w:rsidRDefault="006E7CED" w:rsidP="008E73E9">
      <w:pPr>
        <w:pStyle w:val="a3"/>
        <w:widowControl w:val="0"/>
        <w:numPr>
          <w:ilvl w:val="0"/>
          <w:numId w:val="62"/>
        </w:numPr>
        <w:tabs>
          <w:tab w:val="left" w:pos="851"/>
          <w:tab w:val="left" w:pos="1167"/>
        </w:tabs>
        <w:autoSpaceDE w:val="0"/>
        <w:autoSpaceDN w:val="0"/>
        <w:spacing w:after="0" w:line="240" w:lineRule="auto"/>
        <w:ind w:right="142" w:firstLine="283"/>
        <w:contextualSpacing w:val="0"/>
        <w:jc w:val="both"/>
        <w:rPr>
          <w:rFonts w:ascii="Times New Roman" w:eastAsia="Times New Roman" w:hAnsi="Times New Roman" w:cs="Times New Roman"/>
          <w:sz w:val="24"/>
          <w:szCs w:val="24"/>
          <w:lang w:eastAsia="ru-RU"/>
        </w:rPr>
      </w:pPr>
      <w:r w:rsidRPr="006E7CED">
        <w:rPr>
          <w:rFonts w:ascii="Times New Roman" w:eastAsia="Times New Roman" w:hAnsi="Times New Roman" w:cs="Times New Roman"/>
          <w:sz w:val="24"/>
          <w:szCs w:val="24"/>
          <w:lang w:eastAsia="ru-RU"/>
        </w:rPr>
        <w:t>удовлетворение познавательных интересов обучающихся, формирование опыта самостоятельной общественной, проектно-исследовательской и художественной деятельности;</w:t>
      </w:r>
    </w:p>
    <w:p w:rsidR="006E7CED" w:rsidRPr="006E7CED" w:rsidRDefault="006E7CED" w:rsidP="008E73E9">
      <w:pPr>
        <w:pStyle w:val="a3"/>
        <w:widowControl w:val="0"/>
        <w:numPr>
          <w:ilvl w:val="0"/>
          <w:numId w:val="62"/>
        </w:numPr>
        <w:tabs>
          <w:tab w:val="left" w:pos="851"/>
          <w:tab w:val="left" w:pos="1099"/>
        </w:tabs>
        <w:autoSpaceDE w:val="0"/>
        <w:autoSpaceDN w:val="0"/>
        <w:spacing w:after="0" w:line="240" w:lineRule="auto"/>
        <w:ind w:right="146" w:firstLine="283"/>
        <w:contextualSpacing w:val="0"/>
        <w:jc w:val="both"/>
        <w:rPr>
          <w:rFonts w:ascii="Times New Roman" w:eastAsia="Times New Roman" w:hAnsi="Times New Roman" w:cs="Times New Roman"/>
          <w:sz w:val="24"/>
          <w:szCs w:val="24"/>
          <w:lang w:eastAsia="ru-RU"/>
        </w:rPr>
      </w:pPr>
      <w:r w:rsidRPr="006E7CED">
        <w:rPr>
          <w:rFonts w:ascii="Times New Roman" w:eastAsia="Times New Roman" w:hAnsi="Times New Roman" w:cs="Times New Roman"/>
          <w:sz w:val="24"/>
          <w:szCs w:val="24"/>
          <w:lang w:eastAsia="ru-RU"/>
        </w:rPr>
        <w:t>формирование у обучающихся экологической грамотности, навыков здорового и безопасного образа жизни;</w:t>
      </w:r>
    </w:p>
    <w:p w:rsidR="006E7CED" w:rsidRPr="006E7CED" w:rsidRDefault="006E7CED" w:rsidP="008E73E9">
      <w:pPr>
        <w:pStyle w:val="a3"/>
        <w:widowControl w:val="0"/>
        <w:numPr>
          <w:ilvl w:val="0"/>
          <w:numId w:val="62"/>
        </w:numPr>
        <w:tabs>
          <w:tab w:val="left" w:pos="851"/>
          <w:tab w:val="left" w:pos="1489"/>
        </w:tabs>
        <w:autoSpaceDE w:val="0"/>
        <w:autoSpaceDN w:val="0"/>
        <w:spacing w:after="0" w:line="240" w:lineRule="auto"/>
        <w:ind w:right="145" w:firstLine="283"/>
        <w:contextualSpacing w:val="0"/>
        <w:jc w:val="both"/>
        <w:rPr>
          <w:rFonts w:ascii="Times New Roman" w:eastAsia="Times New Roman" w:hAnsi="Times New Roman" w:cs="Times New Roman"/>
          <w:sz w:val="24"/>
          <w:szCs w:val="24"/>
          <w:lang w:eastAsia="ru-RU"/>
        </w:rPr>
      </w:pPr>
      <w:r w:rsidRPr="006E7CED">
        <w:rPr>
          <w:rFonts w:ascii="Times New Roman" w:eastAsia="Times New Roman" w:hAnsi="Times New Roman" w:cs="Times New Roman"/>
          <w:sz w:val="24"/>
          <w:szCs w:val="24"/>
          <w:lang w:eastAsia="ru-RU"/>
        </w:rPr>
        <w:t xml:space="preserve">личностно-нравственное развитие и профессиональное самоопределение </w:t>
      </w:r>
      <w:proofErr w:type="gramStart"/>
      <w:r w:rsidRPr="006E7CED">
        <w:rPr>
          <w:rFonts w:ascii="Times New Roman" w:eastAsia="Times New Roman" w:hAnsi="Times New Roman" w:cs="Times New Roman"/>
          <w:sz w:val="24"/>
          <w:szCs w:val="24"/>
          <w:lang w:eastAsia="ru-RU"/>
        </w:rPr>
        <w:t>обучающихся</w:t>
      </w:r>
      <w:proofErr w:type="gramEnd"/>
      <w:r w:rsidRPr="006E7CED">
        <w:rPr>
          <w:rFonts w:ascii="Times New Roman" w:eastAsia="Times New Roman" w:hAnsi="Times New Roman" w:cs="Times New Roman"/>
          <w:sz w:val="24"/>
          <w:szCs w:val="24"/>
          <w:lang w:eastAsia="ru-RU"/>
        </w:rPr>
        <w:t>;</w:t>
      </w:r>
    </w:p>
    <w:p w:rsidR="006E7CED" w:rsidRPr="006E7CED" w:rsidRDefault="006E7CED" w:rsidP="008E73E9">
      <w:pPr>
        <w:pStyle w:val="a3"/>
        <w:widowControl w:val="0"/>
        <w:numPr>
          <w:ilvl w:val="0"/>
          <w:numId w:val="62"/>
        </w:numPr>
        <w:tabs>
          <w:tab w:val="left" w:pos="851"/>
          <w:tab w:val="left" w:pos="1388"/>
        </w:tabs>
        <w:autoSpaceDE w:val="0"/>
        <w:autoSpaceDN w:val="0"/>
        <w:spacing w:after="0" w:line="240" w:lineRule="auto"/>
        <w:ind w:right="147" w:firstLine="283"/>
        <w:contextualSpacing w:val="0"/>
        <w:jc w:val="both"/>
        <w:rPr>
          <w:rFonts w:ascii="Times New Roman" w:eastAsia="Times New Roman" w:hAnsi="Times New Roman" w:cs="Times New Roman"/>
          <w:sz w:val="24"/>
          <w:szCs w:val="24"/>
          <w:lang w:eastAsia="ru-RU"/>
        </w:rPr>
      </w:pPr>
      <w:r w:rsidRPr="006E7CED">
        <w:rPr>
          <w:rFonts w:ascii="Times New Roman" w:eastAsia="Times New Roman" w:hAnsi="Times New Roman" w:cs="Times New Roman"/>
          <w:sz w:val="24"/>
          <w:szCs w:val="24"/>
          <w:lang w:eastAsia="ru-RU"/>
        </w:rPr>
        <w:t xml:space="preserve">обеспечение социальной защиты, поддержки, реабилитации и адаптации </w:t>
      </w:r>
      <w:proofErr w:type="gramStart"/>
      <w:r w:rsidRPr="006E7CED">
        <w:rPr>
          <w:rFonts w:ascii="Times New Roman" w:eastAsia="Times New Roman" w:hAnsi="Times New Roman" w:cs="Times New Roman"/>
          <w:sz w:val="24"/>
          <w:szCs w:val="24"/>
          <w:lang w:eastAsia="ru-RU"/>
        </w:rPr>
        <w:t>обучающихся</w:t>
      </w:r>
      <w:proofErr w:type="gramEnd"/>
      <w:r w:rsidRPr="006E7CED">
        <w:rPr>
          <w:rFonts w:ascii="Times New Roman" w:eastAsia="Times New Roman" w:hAnsi="Times New Roman" w:cs="Times New Roman"/>
          <w:sz w:val="24"/>
          <w:szCs w:val="24"/>
          <w:lang w:eastAsia="ru-RU"/>
        </w:rPr>
        <w:t xml:space="preserve"> к жизни в обществе;</w:t>
      </w:r>
    </w:p>
    <w:p w:rsidR="006E7CED" w:rsidRPr="006E7CED" w:rsidRDefault="006E7CED" w:rsidP="008E73E9">
      <w:pPr>
        <w:pStyle w:val="a3"/>
        <w:widowControl w:val="0"/>
        <w:numPr>
          <w:ilvl w:val="0"/>
          <w:numId w:val="62"/>
        </w:numPr>
        <w:tabs>
          <w:tab w:val="left" w:pos="851"/>
          <w:tab w:val="left" w:pos="1003"/>
        </w:tabs>
        <w:autoSpaceDE w:val="0"/>
        <w:autoSpaceDN w:val="0"/>
        <w:spacing w:after="0" w:line="240" w:lineRule="auto"/>
        <w:ind w:right="140" w:firstLine="283"/>
        <w:contextualSpacing w:val="0"/>
        <w:jc w:val="both"/>
        <w:rPr>
          <w:rFonts w:ascii="Times New Roman" w:eastAsia="Times New Roman" w:hAnsi="Times New Roman" w:cs="Times New Roman"/>
          <w:sz w:val="24"/>
          <w:szCs w:val="24"/>
          <w:lang w:eastAsia="ru-RU"/>
        </w:rPr>
      </w:pPr>
      <w:r w:rsidRPr="006E7CED">
        <w:rPr>
          <w:rFonts w:ascii="Times New Roman" w:eastAsia="Times New Roman" w:hAnsi="Times New Roman" w:cs="Times New Roman"/>
          <w:sz w:val="24"/>
          <w:szCs w:val="24"/>
          <w:lang w:eastAsia="ru-RU"/>
        </w:rPr>
        <w:t>использование  внеурочной  деятельности  для  закрепления  и практического использования отдельных аспектов содержания программ учебных предметов, курсов;</w:t>
      </w:r>
    </w:p>
    <w:p w:rsidR="006E7CED" w:rsidRPr="006E7CED" w:rsidRDefault="006E7CED" w:rsidP="008E73E9">
      <w:pPr>
        <w:pStyle w:val="a3"/>
        <w:widowControl w:val="0"/>
        <w:numPr>
          <w:ilvl w:val="0"/>
          <w:numId w:val="62"/>
        </w:numPr>
        <w:tabs>
          <w:tab w:val="left" w:pos="851"/>
          <w:tab w:val="left" w:pos="1006"/>
        </w:tabs>
        <w:autoSpaceDE w:val="0"/>
        <w:autoSpaceDN w:val="0"/>
        <w:spacing w:before="1" w:after="0" w:line="240" w:lineRule="auto"/>
        <w:ind w:left="1006" w:hanging="438"/>
        <w:contextualSpacing w:val="0"/>
        <w:jc w:val="both"/>
        <w:rPr>
          <w:rFonts w:ascii="Times New Roman" w:eastAsia="Times New Roman" w:hAnsi="Times New Roman" w:cs="Times New Roman"/>
          <w:sz w:val="24"/>
          <w:szCs w:val="24"/>
          <w:lang w:eastAsia="ru-RU"/>
        </w:rPr>
      </w:pPr>
      <w:r w:rsidRPr="006E7CED">
        <w:rPr>
          <w:rFonts w:ascii="Times New Roman" w:eastAsia="Times New Roman" w:hAnsi="Times New Roman" w:cs="Times New Roman"/>
          <w:sz w:val="24"/>
          <w:szCs w:val="24"/>
          <w:lang w:eastAsia="ru-RU"/>
        </w:rPr>
        <w:t>мотивирование школьников к участию в различных видах деятельности;</w:t>
      </w:r>
    </w:p>
    <w:p w:rsidR="006E7CED" w:rsidRPr="006E7CED" w:rsidRDefault="006E7CED" w:rsidP="008E73E9">
      <w:pPr>
        <w:pStyle w:val="a3"/>
        <w:widowControl w:val="0"/>
        <w:numPr>
          <w:ilvl w:val="0"/>
          <w:numId w:val="62"/>
        </w:numPr>
        <w:tabs>
          <w:tab w:val="left" w:pos="851"/>
          <w:tab w:val="left" w:pos="1295"/>
        </w:tabs>
        <w:autoSpaceDE w:val="0"/>
        <w:autoSpaceDN w:val="0"/>
        <w:spacing w:after="0" w:line="240" w:lineRule="auto"/>
        <w:ind w:right="138" w:firstLine="283"/>
        <w:contextualSpacing w:val="0"/>
        <w:jc w:val="both"/>
        <w:rPr>
          <w:rFonts w:ascii="Times New Roman" w:eastAsia="Times New Roman" w:hAnsi="Times New Roman" w:cs="Times New Roman"/>
          <w:sz w:val="24"/>
          <w:szCs w:val="24"/>
          <w:lang w:eastAsia="ru-RU"/>
        </w:rPr>
      </w:pPr>
      <w:r w:rsidRPr="006E7CED">
        <w:rPr>
          <w:rFonts w:ascii="Times New Roman" w:eastAsia="Times New Roman" w:hAnsi="Times New Roman" w:cs="Times New Roman"/>
          <w:sz w:val="24"/>
          <w:szCs w:val="24"/>
          <w:lang w:eastAsia="ru-RU"/>
        </w:rPr>
        <w:t>формирование и развитие детских коллективов, совместно участвующих в различных видах внеурочной деятельности, развитие опыта неформального общения, взаимодействия и сотрудничества.</w:t>
      </w:r>
    </w:p>
    <w:p w:rsidR="006E7CED" w:rsidRPr="006E7CED" w:rsidRDefault="006E7CED" w:rsidP="008E73E9">
      <w:pPr>
        <w:pStyle w:val="ab"/>
        <w:ind w:right="137" w:firstLine="551"/>
        <w:rPr>
          <w:sz w:val="24"/>
          <w:szCs w:val="24"/>
          <w:lang w:eastAsia="ru-RU"/>
        </w:rPr>
      </w:pPr>
      <w:r w:rsidRPr="006E7CED">
        <w:rPr>
          <w:sz w:val="24"/>
          <w:szCs w:val="24"/>
          <w:lang w:eastAsia="ru-RU"/>
        </w:rPr>
        <w:t xml:space="preserve">Внеурочная деятельность организуется на добровольной основе в соответствии с выбором участников образовательных отношений учебных курсов внеурочной деятельности из перечня, предлагаемого школой. Время, отведенное на внеурочную деятельность, не учитывается при определении максимально допустимой недельной нагрузки </w:t>
      </w:r>
      <w:proofErr w:type="gramStart"/>
      <w:r w:rsidRPr="006E7CED">
        <w:rPr>
          <w:sz w:val="24"/>
          <w:szCs w:val="24"/>
          <w:lang w:eastAsia="ru-RU"/>
        </w:rPr>
        <w:t>обучающихся</w:t>
      </w:r>
      <w:proofErr w:type="gramEnd"/>
      <w:r w:rsidRPr="006E7CED">
        <w:rPr>
          <w:sz w:val="24"/>
          <w:szCs w:val="24"/>
          <w:lang w:eastAsia="ru-RU"/>
        </w:rPr>
        <w:t xml:space="preserve">. В соответствии с постановлением Правительства Ярославской области от 22.01.2014 № 30-п «О Методических рекомендациях по расчету нормативов бюджетного финансирования на реализацию общеобразовательных программ в общеобразовательных организациях» (ред. от 02.08.2018 N 577-п) с изменениями на 23.08.2023г. расчѐтная учебная нагрузка внеурочной деятельности </w:t>
      </w:r>
      <w:proofErr w:type="gramStart"/>
      <w:r w:rsidRPr="006E7CED">
        <w:rPr>
          <w:sz w:val="24"/>
          <w:szCs w:val="24"/>
          <w:lang w:eastAsia="ru-RU"/>
        </w:rPr>
        <w:t>для</w:t>
      </w:r>
      <w:proofErr w:type="gramEnd"/>
      <w:r w:rsidRPr="006E7CED">
        <w:rPr>
          <w:sz w:val="24"/>
          <w:szCs w:val="24"/>
          <w:lang w:eastAsia="ru-RU"/>
        </w:rPr>
        <w:t xml:space="preserve"> обучающихся 5-9</w:t>
      </w:r>
    </w:p>
    <w:p w:rsidR="008E73E9" w:rsidRPr="006E7CED" w:rsidRDefault="008E73E9" w:rsidP="008E73E9">
      <w:pPr>
        <w:pStyle w:val="ab"/>
        <w:spacing w:before="66"/>
        <w:ind w:right="146" w:firstLine="0"/>
        <w:rPr>
          <w:sz w:val="24"/>
          <w:szCs w:val="24"/>
          <w:lang w:eastAsia="ru-RU"/>
        </w:rPr>
      </w:pPr>
      <w:r w:rsidRPr="006E7CED">
        <w:rPr>
          <w:sz w:val="24"/>
          <w:szCs w:val="24"/>
          <w:lang w:eastAsia="ru-RU"/>
        </w:rPr>
        <w:t>классов общеобразовательных организаций, реализующих федеральный государственный образовательный стандарт основного общего образования, составляет 6 учебных часов в неделю.</w:t>
      </w:r>
    </w:p>
    <w:p w:rsidR="008E73E9" w:rsidRPr="006E7CED" w:rsidRDefault="008E73E9" w:rsidP="00833BEF">
      <w:pPr>
        <w:pStyle w:val="ab"/>
        <w:spacing w:before="1"/>
        <w:ind w:right="140" w:firstLine="551"/>
        <w:rPr>
          <w:sz w:val="24"/>
          <w:szCs w:val="24"/>
          <w:lang w:eastAsia="ru-RU"/>
        </w:rPr>
      </w:pPr>
      <w:r w:rsidRPr="006E7CED">
        <w:rPr>
          <w:sz w:val="24"/>
          <w:szCs w:val="24"/>
          <w:lang w:eastAsia="ru-RU"/>
        </w:rPr>
        <w:t>Исходя из задач, форм, содержания внеурочной деятельности, учитывая опыт работы основной школы, выбрана модель плана с преобладанием учебно-познавательной деятельности. Оптимизация всех внутренних ресурсов</w:t>
      </w:r>
      <w:r w:rsidR="00833BEF">
        <w:rPr>
          <w:sz w:val="24"/>
          <w:szCs w:val="24"/>
          <w:lang w:eastAsia="ru-RU"/>
        </w:rPr>
        <w:t xml:space="preserve"> </w:t>
      </w:r>
      <w:r w:rsidRPr="006E7CED">
        <w:rPr>
          <w:sz w:val="24"/>
          <w:szCs w:val="24"/>
          <w:lang w:eastAsia="ru-RU"/>
        </w:rPr>
        <w:t xml:space="preserve">образовательного учреждения предполагает, что в ее реализации принимают </w:t>
      </w:r>
      <w:r w:rsidR="00833BEF">
        <w:rPr>
          <w:sz w:val="24"/>
          <w:szCs w:val="24"/>
          <w:lang w:eastAsia="ru-RU"/>
        </w:rPr>
        <w:t>учас</w:t>
      </w:r>
      <w:r w:rsidRPr="006E7CED">
        <w:rPr>
          <w:sz w:val="24"/>
          <w:szCs w:val="24"/>
          <w:lang w:eastAsia="ru-RU"/>
        </w:rPr>
        <w:t>тие все педагогические работники данного учреждения (учителя, педаго</w:t>
      </w:r>
      <w:proofErr w:type="gramStart"/>
      <w:r w:rsidRPr="006E7CED">
        <w:rPr>
          <w:sz w:val="24"/>
          <w:szCs w:val="24"/>
          <w:lang w:eastAsia="ru-RU"/>
        </w:rPr>
        <w:t>г-</w:t>
      </w:r>
      <w:proofErr w:type="gramEnd"/>
      <w:r w:rsidRPr="006E7CED">
        <w:rPr>
          <w:sz w:val="24"/>
          <w:szCs w:val="24"/>
          <w:lang w:eastAsia="ru-RU"/>
        </w:rPr>
        <w:t xml:space="preserve"> организатор, социальный педагог, педагог-психолог, и другие).</w:t>
      </w:r>
    </w:p>
    <w:p w:rsidR="008E73E9" w:rsidRPr="006E7CED" w:rsidRDefault="008E73E9" w:rsidP="00833BEF">
      <w:pPr>
        <w:pStyle w:val="ab"/>
        <w:ind w:right="150" w:firstLine="411"/>
        <w:rPr>
          <w:sz w:val="24"/>
          <w:szCs w:val="24"/>
          <w:lang w:eastAsia="ru-RU"/>
        </w:rPr>
      </w:pPr>
      <w:r w:rsidRPr="006E7CED">
        <w:rPr>
          <w:sz w:val="24"/>
          <w:szCs w:val="24"/>
          <w:lang w:eastAsia="ru-RU"/>
        </w:rPr>
        <w:t>Координирующую роль выполняет классный руководитель, который в соответствии со своими функциями и задачами:</w:t>
      </w:r>
    </w:p>
    <w:p w:rsidR="00833BEF" w:rsidRDefault="008E73E9" w:rsidP="00833BEF">
      <w:pPr>
        <w:pStyle w:val="a3"/>
        <w:widowControl w:val="0"/>
        <w:numPr>
          <w:ilvl w:val="0"/>
          <w:numId w:val="62"/>
        </w:numPr>
        <w:tabs>
          <w:tab w:val="left" w:pos="792"/>
        </w:tabs>
        <w:autoSpaceDE w:val="0"/>
        <w:autoSpaceDN w:val="0"/>
        <w:spacing w:after="0" w:line="240" w:lineRule="auto"/>
        <w:ind w:right="137" w:firstLine="283"/>
        <w:contextualSpacing w:val="0"/>
        <w:jc w:val="both"/>
        <w:rPr>
          <w:rFonts w:ascii="Times New Roman" w:eastAsia="Times New Roman" w:hAnsi="Times New Roman" w:cs="Times New Roman"/>
          <w:sz w:val="24"/>
          <w:szCs w:val="24"/>
          <w:lang w:eastAsia="ru-RU"/>
        </w:rPr>
      </w:pPr>
      <w:r w:rsidRPr="006E7CED">
        <w:rPr>
          <w:rFonts w:ascii="Times New Roman" w:eastAsia="Times New Roman" w:hAnsi="Times New Roman" w:cs="Times New Roman"/>
          <w:sz w:val="24"/>
          <w:szCs w:val="24"/>
          <w:lang w:eastAsia="ru-RU"/>
        </w:rPr>
        <w:t>взаимодействует с педагогическими работниками, а также учебно-вспомогательным персоналом общеобразовательного учреждения;</w:t>
      </w:r>
    </w:p>
    <w:p w:rsidR="00833BEF" w:rsidRDefault="008E73E9" w:rsidP="00833BEF">
      <w:pPr>
        <w:pStyle w:val="a3"/>
        <w:widowControl w:val="0"/>
        <w:numPr>
          <w:ilvl w:val="0"/>
          <w:numId w:val="62"/>
        </w:numPr>
        <w:tabs>
          <w:tab w:val="left" w:pos="792"/>
        </w:tabs>
        <w:autoSpaceDE w:val="0"/>
        <w:autoSpaceDN w:val="0"/>
        <w:spacing w:after="0" w:line="240" w:lineRule="auto"/>
        <w:ind w:right="137" w:firstLine="283"/>
        <w:contextualSpacing w:val="0"/>
        <w:jc w:val="both"/>
        <w:rPr>
          <w:rFonts w:ascii="Times New Roman" w:eastAsia="Times New Roman" w:hAnsi="Times New Roman" w:cs="Times New Roman"/>
          <w:sz w:val="24"/>
          <w:szCs w:val="24"/>
          <w:lang w:eastAsia="ru-RU"/>
        </w:rPr>
      </w:pPr>
      <w:proofErr w:type="gramStart"/>
      <w:r w:rsidRPr="00833BEF">
        <w:rPr>
          <w:rFonts w:ascii="Times New Roman" w:eastAsia="Times New Roman" w:hAnsi="Times New Roman" w:cs="Times New Roman"/>
          <w:sz w:val="24"/>
          <w:szCs w:val="24"/>
          <w:lang w:eastAsia="ru-RU"/>
        </w:rPr>
        <w:t>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w:t>
      </w:r>
      <w:proofErr w:type="gramEnd"/>
    </w:p>
    <w:p w:rsidR="00833BEF" w:rsidRPr="00833BEF" w:rsidRDefault="008E73E9" w:rsidP="00833BEF">
      <w:pPr>
        <w:pStyle w:val="a3"/>
        <w:widowControl w:val="0"/>
        <w:numPr>
          <w:ilvl w:val="0"/>
          <w:numId w:val="62"/>
        </w:numPr>
        <w:tabs>
          <w:tab w:val="left" w:pos="792"/>
        </w:tabs>
        <w:autoSpaceDE w:val="0"/>
        <w:autoSpaceDN w:val="0"/>
        <w:spacing w:after="0" w:line="240" w:lineRule="auto"/>
        <w:ind w:right="137" w:firstLine="283"/>
        <w:contextualSpacing w:val="0"/>
        <w:jc w:val="both"/>
        <w:rPr>
          <w:rFonts w:ascii="Times New Roman" w:eastAsia="Times New Roman" w:hAnsi="Times New Roman" w:cs="Times New Roman"/>
          <w:sz w:val="24"/>
          <w:szCs w:val="24"/>
          <w:lang w:eastAsia="ru-RU"/>
        </w:rPr>
      </w:pPr>
      <w:r w:rsidRPr="00833BEF">
        <w:rPr>
          <w:rFonts w:ascii="Times New Roman" w:eastAsia="Times New Roman" w:hAnsi="Times New Roman" w:cs="Times New Roman"/>
          <w:sz w:val="24"/>
          <w:szCs w:val="24"/>
          <w:lang w:eastAsia="ru-RU"/>
        </w:rPr>
        <w:t xml:space="preserve">организует систему отношений через разнообразные формы воспитывающей </w:t>
      </w:r>
      <w:r w:rsidR="00833BEF" w:rsidRPr="00833BEF">
        <w:rPr>
          <w:rFonts w:ascii="Times New Roman" w:eastAsia="Times New Roman" w:hAnsi="Times New Roman" w:cs="Times New Roman"/>
          <w:sz w:val="24"/>
          <w:szCs w:val="24"/>
          <w:lang w:eastAsia="ru-RU"/>
        </w:rPr>
        <w:t>деятель</w:t>
      </w:r>
      <w:r w:rsidRPr="00833BEF">
        <w:rPr>
          <w:rFonts w:ascii="Times New Roman" w:eastAsia="Times New Roman" w:hAnsi="Times New Roman" w:cs="Times New Roman"/>
          <w:sz w:val="24"/>
          <w:szCs w:val="24"/>
          <w:lang w:eastAsia="ru-RU"/>
        </w:rPr>
        <w:t>ности</w:t>
      </w:r>
      <w:r w:rsidR="00833BEF" w:rsidRPr="00833BEF">
        <w:rPr>
          <w:rFonts w:ascii="Times New Roman" w:eastAsia="Times New Roman" w:hAnsi="Times New Roman" w:cs="Times New Roman"/>
          <w:sz w:val="24"/>
          <w:szCs w:val="24"/>
          <w:lang w:eastAsia="ru-RU"/>
        </w:rPr>
        <w:t xml:space="preserve"> </w:t>
      </w:r>
      <w:r w:rsidRPr="00833BEF">
        <w:rPr>
          <w:rFonts w:ascii="Times New Roman" w:eastAsia="Times New Roman" w:hAnsi="Times New Roman" w:cs="Times New Roman"/>
          <w:sz w:val="24"/>
          <w:szCs w:val="24"/>
          <w:lang w:eastAsia="ru-RU"/>
        </w:rPr>
        <w:t xml:space="preserve"> коллектива класса, в том числе, через органы самоуправления;</w:t>
      </w:r>
    </w:p>
    <w:p w:rsidR="008E73E9" w:rsidRPr="00833BEF" w:rsidRDefault="008E73E9" w:rsidP="00833BEF">
      <w:pPr>
        <w:pStyle w:val="a3"/>
        <w:widowControl w:val="0"/>
        <w:numPr>
          <w:ilvl w:val="0"/>
          <w:numId w:val="62"/>
        </w:numPr>
        <w:tabs>
          <w:tab w:val="left" w:pos="792"/>
        </w:tabs>
        <w:autoSpaceDE w:val="0"/>
        <w:autoSpaceDN w:val="0"/>
        <w:spacing w:after="0" w:line="240" w:lineRule="auto"/>
        <w:ind w:right="137" w:firstLine="283"/>
        <w:contextualSpacing w:val="0"/>
        <w:jc w:val="both"/>
        <w:rPr>
          <w:rFonts w:ascii="Times New Roman" w:eastAsia="Times New Roman" w:hAnsi="Times New Roman" w:cs="Times New Roman"/>
          <w:sz w:val="24"/>
          <w:szCs w:val="24"/>
          <w:lang w:eastAsia="ru-RU"/>
        </w:rPr>
      </w:pPr>
      <w:r w:rsidRPr="00833BEF">
        <w:rPr>
          <w:rFonts w:ascii="Times New Roman" w:eastAsia="Times New Roman" w:hAnsi="Times New Roman" w:cs="Times New Roman"/>
          <w:sz w:val="24"/>
          <w:szCs w:val="24"/>
          <w:lang w:eastAsia="ru-RU"/>
        </w:rPr>
        <w:lastRenderedPageBreak/>
        <w:t xml:space="preserve">организует социально значимую, творческую деятельность </w:t>
      </w:r>
      <w:proofErr w:type="gramStart"/>
      <w:r w:rsidRPr="00833BEF">
        <w:rPr>
          <w:rFonts w:ascii="Times New Roman" w:eastAsia="Times New Roman" w:hAnsi="Times New Roman" w:cs="Times New Roman"/>
          <w:sz w:val="24"/>
          <w:szCs w:val="24"/>
          <w:lang w:eastAsia="ru-RU"/>
        </w:rPr>
        <w:t>обучающихся</w:t>
      </w:r>
      <w:proofErr w:type="gramEnd"/>
      <w:r w:rsidRPr="00833BEF">
        <w:rPr>
          <w:rFonts w:ascii="Times New Roman" w:eastAsia="Times New Roman" w:hAnsi="Times New Roman" w:cs="Times New Roman"/>
          <w:sz w:val="24"/>
          <w:szCs w:val="24"/>
          <w:lang w:eastAsia="ru-RU"/>
        </w:rPr>
        <w:t>.</w:t>
      </w:r>
    </w:p>
    <w:p w:rsidR="00501B45" w:rsidRDefault="00501B45" w:rsidP="00501B45">
      <w:pPr>
        <w:pStyle w:val="ab"/>
        <w:spacing w:before="1"/>
        <w:ind w:left="0" w:firstLine="0"/>
        <w:jc w:val="left"/>
        <w:rPr>
          <w:sz w:val="24"/>
          <w:szCs w:val="24"/>
          <w:lang w:eastAsia="ru-RU"/>
        </w:rPr>
      </w:pPr>
    </w:p>
    <w:p w:rsidR="00501B45" w:rsidRDefault="00501B45" w:rsidP="00501B45">
      <w:pPr>
        <w:pStyle w:val="ab"/>
        <w:spacing w:before="1"/>
        <w:ind w:left="0" w:firstLine="0"/>
        <w:jc w:val="left"/>
        <w:rPr>
          <w:sz w:val="24"/>
          <w:szCs w:val="24"/>
          <w:lang w:eastAsia="ru-RU"/>
        </w:rPr>
      </w:pPr>
    </w:p>
    <w:p w:rsidR="008E73E9" w:rsidRPr="006E7CED" w:rsidRDefault="008E73E9" w:rsidP="00501B45">
      <w:pPr>
        <w:pStyle w:val="ab"/>
        <w:spacing w:before="1"/>
        <w:ind w:left="0" w:firstLine="0"/>
        <w:jc w:val="left"/>
        <w:rPr>
          <w:sz w:val="24"/>
          <w:szCs w:val="24"/>
          <w:lang w:eastAsia="ru-RU"/>
        </w:rPr>
      </w:pPr>
      <w:r w:rsidRPr="006E7CED">
        <w:rPr>
          <w:sz w:val="24"/>
          <w:szCs w:val="24"/>
          <w:lang w:eastAsia="ru-RU"/>
        </w:rPr>
        <w:t xml:space="preserve">Внеурочная деятельность </w:t>
      </w:r>
      <w:proofErr w:type="gramStart"/>
      <w:r w:rsidRPr="006E7CED">
        <w:rPr>
          <w:sz w:val="24"/>
          <w:szCs w:val="24"/>
          <w:lang w:eastAsia="ru-RU"/>
        </w:rPr>
        <w:t>в</w:t>
      </w:r>
      <w:proofErr w:type="gramEnd"/>
      <w:r w:rsidRPr="006E7CED">
        <w:rPr>
          <w:sz w:val="24"/>
          <w:szCs w:val="24"/>
          <w:lang w:eastAsia="ru-RU"/>
        </w:rPr>
        <w:t xml:space="preserve"> организована по направлениям:</w:t>
      </w:r>
    </w:p>
    <w:p w:rsidR="00501B45" w:rsidRDefault="00501B45" w:rsidP="00501B45">
      <w:pPr>
        <w:pStyle w:val="ab"/>
        <w:ind w:right="139"/>
        <w:rPr>
          <w:sz w:val="24"/>
          <w:szCs w:val="24"/>
          <w:lang w:eastAsia="ru-RU"/>
        </w:rPr>
      </w:pPr>
    </w:p>
    <w:p w:rsidR="00501B45" w:rsidRPr="006E7CED" w:rsidRDefault="00501B45" w:rsidP="00501B45">
      <w:pPr>
        <w:pStyle w:val="ab"/>
        <w:ind w:right="139" w:firstLine="551"/>
        <w:rPr>
          <w:sz w:val="24"/>
          <w:szCs w:val="24"/>
          <w:lang w:eastAsia="ru-RU"/>
        </w:rPr>
      </w:pPr>
      <w:r w:rsidRPr="006E7CED">
        <w:rPr>
          <w:sz w:val="24"/>
          <w:szCs w:val="24"/>
          <w:lang w:eastAsia="ru-RU"/>
        </w:rPr>
        <w:t xml:space="preserve">Информационно-просветительские занятия патриотической, нравственной и экологической направленности «Разговоры о </w:t>
      </w:r>
      <w:proofErr w:type="gramStart"/>
      <w:r w:rsidRPr="006E7CED">
        <w:rPr>
          <w:sz w:val="24"/>
          <w:szCs w:val="24"/>
          <w:lang w:eastAsia="ru-RU"/>
        </w:rPr>
        <w:t>важном</w:t>
      </w:r>
      <w:proofErr w:type="gramEnd"/>
      <w:r w:rsidRPr="006E7CED">
        <w:rPr>
          <w:sz w:val="24"/>
          <w:szCs w:val="24"/>
          <w:lang w:eastAsia="ru-RU"/>
        </w:rPr>
        <w:t xml:space="preserve">». Цель: развитие ценностного отношения </w:t>
      </w:r>
      <w:proofErr w:type="gramStart"/>
      <w:r w:rsidRPr="006E7CED">
        <w:rPr>
          <w:sz w:val="24"/>
          <w:szCs w:val="24"/>
          <w:lang w:eastAsia="ru-RU"/>
        </w:rPr>
        <w:t>обучающихся</w:t>
      </w:r>
      <w:proofErr w:type="gramEnd"/>
      <w:r w:rsidRPr="006E7CED">
        <w:rPr>
          <w:sz w:val="24"/>
          <w:szCs w:val="24"/>
          <w:lang w:eastAsia="ru-RU"/>
        </w:rPr>
        <w:t xml:space="preserve"> к своей Родине, людям, населяющим Россию, еѐ уникальной истории, богатой природе и великой культуре. Задача – формирование соответствующей внутренней позиции личности ученика, необходимой ему для конструктивного и ответственного поведения в обществе, развитие гражданского самосознания и патриотизма.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501B45" w:rsidRPr="006E7CED" w:rsidRDefault="00501B45" w:rsidP="00501B45">
      <w:pPr>
        <w:pStyle w:val="ab"/>
        <w:ind w:right="145" w:firstLine="551"/>
        <w:rPr>
          <w:sz w:val="24"/>
          <w:szCs w:val="24"/>
          <w:lang w:eastAsia="ru-RU"/>
        </w:rPr>
      </w:pPr>
      <w:r w:rsidRPr="006E7CED">
        <w:rPr>
          <w:sz w:val="24"/>
          <w:szCs w:val="24"/>
          <w:lang w:eastAsia="ru-RU"/>
        </w:rPr>
        <w:t>Занятия, направленные на формирование функциональной грамотности. Цель: развитие способности обучающихся применять приобретѐнные знания, умения и навыки для решения  задач  в  различных  сферах  жизнедеятельности.  Реализуется  через  курс</w:t>
      </w:r>
    </w:p>
    <w:p w:rsidR="00501B45" w:rsidRPr="006E7CED" w:rsidRDefault="00501B45" w:rsidP="00501B45">
      <w:pPr>
        <w:pStyle w:val="ab"/>
        <w:ind w:right="140" w:firstLine="0"/>
        <w:rPr>
          <w:sz w:val="24"/>
          <w:szCs w:val="24"/>
          <w:lang w:eastAsia="ru-RU"/>
        </w:rPr>
      </w:pPr>
      <w:r w:rsidRPr="006E7CED">
        <w:rPr>
          <w:sz w:val="24"/>
          <w:szCs w:val="24"/>
          <w:lang w:eastAsia="ru-RU"/>
        </w:rPr>
        <w:t>«Функциональная грамотность: учимся для жизни». Основной целью курса является формирование функционально грамотной личности, ее готовности и способности использовать все постоянно приобретаемые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 общения и социальных отношений. Данный курс направлен на передачу школьникам социально значимых знаний, развивающий их финансовую, читательскую, естественно-математическую, информационную грамотность, креативное мышление и глобальные компетенции. Он предусматривает рассмотрение жизненных ситуаций, связанных с миром финансов, и формирование у учащихся финансово грамотных моделей поведения. Курс позволяет привлечь внимание школьников к проблемам нашего общества, обеспечивает формирование социальных компетенций, необходимых для взаимодействия в социуме.</w:t>
      </w:r>
    </w:p>
    <w:p w:rsidR="00501B45" w:rsidRPr="006E7CED" w:rsidRDefault="00501B45" w:rsidP="00501B45">
      <w:pPr>
        <w:pStyle w:val="ab"/>
        <w:spacing w:before="1"/>
        <w:ind w:right="138" w:firstLine="551"/>
        <w:rPr>
          <w:sz w:val="24"/>
          <w:szCs w:val="24"/>
          <w:lang w:eastAsia="ru-RU"/>
        </w:rPr>
      </w:pPr>
      <w:r w:rsidRPr="006E7CED">
        <w:rPr>
          <w:sz w:val="24"/>
          <w:szCs w:val="24"/>
          <w:lang w:eastAsia="ru-RU"/>
        </w:rPr>
        <w:t xml:space="preserve">Занятия, направленные на реализацию комплекса воспитательных мероприятий и </w:t>
      </w:r>
      <w:proofErr w:type="spellStart"/>
      <w:r w:rsidRPr="006E7CED">
        <w:rPr>
          <w:sz w:val="24"/>
          <w:szCs w:val="24"/>
          <w:lang w:eastAsia="ru-RU"/>
        </w:rPr>
        <w:t>профориентационную</w:t>
      </w:r>
      <w:proofErr w:type="spellEnd"/>
      <w:r w:rsidRPr="006E7CED">
        <w:rPr>
          <w:sz w:val="24"/>
          <w:szCs w:val="24"/>
          <w:lang w:eastAsia="ru-RU"/>
        </w:rPr>
        <w:t xml:space="preserve"> работу. Реализуется через курс «Ступени». Деятельность данного объединения внеурочной деятельности ориентирована: на формирование личностного социально значимого отношения к миру профессий и получение опыта участия в социально значимых делах; создание условий для проблемно-ценностного общения,</w:t>
      </w:r>
    </w:p>
    <w:p w:rsidR="00501B45" w:rsidRPr="006E7CED" w:rsidRDefault="00501B45" w:rsidP="00501B45">
      <w:pPr>
        <w:pStyle w:val="ab"/>
        <w:spacing w:before="66"/>
        <w:ind w:right="141" w:firstLine="0"/>
        <w:rPr>
          <w:sz w:val="24"/>
          <w:szCs w:val="24"/>
          <w:lang w:eastAsia="ru-RU"/>
        </w:rPr>
      </w:pPr>
      <w:r w:rsidRPr="006E7CED">
        <w:rPr>
          <w:sz w:val="24"/>
          <w:szCs w:val="24"/>
          <w:lang w:eastAsia="ru-RU"/>
        </w:rPr>
        <w:t xml:space="preserve">развитие коммуникативных компетенций школьников; организацию межличностных отношений в классе, между </w:t>
      </w:r>
      <w:proofErr w:type="gramStart"/>
      <w:r w:rsidRPr="006E7CED">
        <w:rPr>
          <w:sz w:val="24"/>
          <w:szCs w:val="24"/>
          <w:lang w:eastAsia="ru-RU"/>
        </w:rPr>
        <w:t>обучающимися</w:t>
      </w:r>
      <w:proofErr w:type="gramEnd"/>
      <w:r w:rsidRPr="006E7CED">
        <w:rPr>
          <w:sz w:val="24"/>
          <w:szCs w:val="24"/>
          <w:lang w:eastAsia="ru-RU"/>
        </w:rPr>
        <w:t xml:space="preserve"> и классным руководителем с целью создания коллектива; развитие общекультурных интересов школьников; решение задач духовно- нравственного воспитания, формирование гуманистического мировоззрения.</w:t>
      </w:r>
    </w:p>
    <w:p w:rsidR="00501B45" w:rsidRPr="006E7CED" w:rsidRDefault="00501B45" w:rsidP="00501B45">
      <w:pPr>
        <w:pStyle w:val="ab"/>
        <w:spacing w:before="1"/>
        <w:ind w:right="144"/>
        <w:rPr>
          <w:sz w:val="24"/>
          <w:szCs w:val="24"/>
          <w:lang w:eastAsia="ru-RU"/>
        </w:rPr>
      </w:pPr>
      <w:r w:rsidRPr="006E7CED">
        <w:rPr>
          <w:sz w:val="24"/>
          <w:szCs w:val="24"/>
          <w:lang w:eastAsia="ru-RU"/>
        </w:rPr>
        <w:t>Реализуется внеурочная деятельность через экскурсии, диспуты, круглые столы, соревнования, общественно полезные практики, также через участие в общественно полезной и социально значимой деятельности, в различных мероприятиях области и города.</w:t>
      </w:r>
    </w:p>
    <w:p w:rsidR="00501B45" w:rsidRPr="006E7CED" w:rsidRDefault="00501B45" w:rsidP="00501B45">
      <w:pPr>
        <w:pStyle w:val="ab"/>
        <w:tabs>
          <w:tab w:val="left" w:pos="4641"/>
          <w:tab w:val="left" w:pos="8617"/>
        </w:tabs>
        <w:ind w:right="136" w:firstLine="552"/>
        <w:rPr>
          <w:sz w:val="24"/>
          <w:szCs w:val="24"/>
          <w:lang w:eastAsia="ru-RU"/>
        </w:rPr>
      </w:pPr>
      <w:r w:rsidRPr="006E7CED">
        <w:rPr>
          <w:sz w:val="24"/>
          <w:szCs w:val="24"/>
          <w:lang w:eastAsia="ru-RU"/>
        </w:rPr>
        <w:t>Курс «Россия – мои горизонты» направлен на построение системы содействия профессиональному самоопределению обучающихся, основанной на сочетании мотивационно-активизирующего,</w:t>
      </w:r>
      <w:r w:rsidRPr="006E7CED">
        <w:rPr>
          <w:sz w:val="24"/>
          <w:szCs w:val="24"/>
          <w:lang w:eastAsia="ru-RU"/>
        </w:rPr>
        <w:tab/>
        <w:t>информационно-обучающего,</w:t>
      </w:r>
      <w:r w:rsidRPr="006E7CED">
        <w:rPr>
          <w:sz w:val="24"/>
          <w:szCs w:val="24"/>
          <w:lang w:eastAsia="ru-RU"/>
        </w:rPr>
        <w:tab/>
        <w:t>практик</w:t>
      </w:r>
      <w:proofErr w:type="gramStart"/>
      <w:r w:rsidRPr="006E7CED">
        <w:rPr>
          <w:sz w:val="24"/>
          <w:szCs w:val="24"/>
          <w:lang w:eastAsia="ru-RU"/>
        </w:rPr>
        <w:t>о-</w:t>
      </w:r>
      <w:proofErr w:type="gramEnd"/>
      <w:r w:rsidRPr="006E7CED">
        <w:rPr>
          <w:sz w:val="24"/>
          <w:szCs w:val="24"/>
          <w:lang w:eastAsia="ru-RU"/>
        </w:rPr>
        <w:t xml:space="preserve"> ориентированного и </w:t>
      </w:r>
      <w:proofErr w:type="spellStart"/>
      <w:r w:rsidRPr="006E7CED">
        <w:rPr>
          <w:sz w:val="24"/>
          <w:szCs w:val="24"/>
          <w:lang w:eastAsia="ru-RU"/>
        </w:rPr>
        <w:t>диагностико</w:t>
      </w:r>
      <w:proofErr w:type="spellEnd"/>
      <w:r w:rsidRPr="006E7CED">
        <w:rPr>
          <w:sz w:val="24"/>
          <w:szCs w:val="24"/>
          <w:lang w:eastAsia="ru-RU"/>
        </w:rPr>
        <w:t xml:space="preserve">-консультационного подходов к формированию ГПС и вовлечению всех участников образовательного процесса; выявление исходного уровня </w:t>
      </w:r>
      <w:proofErr w:type="spellStart"/>
      <w:r w:rsidRPr="006E7CED">
        <w:rPr>
          <w:sz w:val="24"/>
          <w:szCs w:val="24"/>
          <w:lang w:eastAsia="ru-RU"/>
        </w:rPr>
        <w:t>сформированности</w:t>
      </w:r>
      <w:proofErr w:type="spellEnd"/>
      <w:r w:rsidRPr="006E7CED">
        <w:rPr>
          <w:sz w:val="24"/>
          <w:szCs w:val="24"/>
          <w:lang w:eastAsia="ru-RU"/>
        </w:rPr>
        <w:t xml:space="preserve"> внутренней (мотивационно-личностной) и внешней (</w:t>
      </w:r>
      <w:proofErr w:type="spellStart"/>
      <w:r w:rsidRPr="006E7CED">
        <w:rPr>
          <w:sz w:val="24"/>
          <w:szCs w:val="24"/>
          <w:lang w:eastAsia="ru-RU"/>
        </w:rPr>
        <w:t>знаниевой</w:t>
      </w:r>
      <w:proofErr w:type="spellEnd"/>
      <w:r w:rsidRPr="006E7CED">
        <w:rPr>
          <w:sz w:val="24"/>
          <w:szCs w:val="24"/>
          <w:lang w:eastAsia="ru-RU"/>
        </w:rPr>
        <w:t xml:space="preserve"> в виде карьерной грамотности) сторон готовности к профессиональному самоопределению; </w:t>
      </w:r>
      <w:proofErr w:type="gramStart"/>
      <w:r w:rsidRPr="006E7CED">
        <w:rPr>
          <w:sz w:val="24"/>
          <w:szCs w:val="24"/>
          <w:lang w:eastAsia="ru-RU"/>
        </w:rPr>
        <w:t xml:space="preserve">формирование индивидуальных рекомендаций для обучающихся по построению </w:t>
      </w:r>
      <w:r w:rsidRPr="006E7CED">
        <w:rPr>
          <w:sz w:val="24"/>
          <w:szCs w:val="24"/>
          <w:lang w:eastAsia="ru-RU"/>
        </w:rPr>
        <w:lastRenderedPageBreak/>
        <w:t>образовательно-профессиональной траектории в зависимости от уровня осознанности, интересов, способностей, доступных им возможностей; информирование обучающихся о специфике рынка труда и системе профессионального образования (включая знакомство с перспективными и востребованными в ближайшем будущем профессиями и отраслями экономики РФ) посредством различных мероприятий, в т.ч. профессиональных проб;</w:t>
      </w:r>
      <w:proofErr w:type="gramEnd"/>
      <w:r w:rsidRPr="006E7CED">
        <w:rPr>
          <w:sz w:val="24"/>
          <w:szCs w:val="24"/>
          <w:lang w:eastAsia="ru-RU"/>
        </w:rPr>
        <w:t xml:space="preserve"> формирование у обучающихся навыков и умений карьерной грамотности и других компетенций, необходимых для осуществления всех этапов карьерной </w:t>
      </w:r>
      <w:proofErr w:type="spellStart"/>
      <w:r w:rsidRPr="006E7CED">
        <w:rPr>
          <w:sz w:val="24"/>
          <w:szCs w:val="24"/>
          <w:lang w:eastAsia="ru-RU"/>
        </w:rPr>
        <w:t>самонавигации</w:t>
      </w:r>
      <w:proofErr w:type="spellEnd"/>
      <w:r w:rsidRPr="006E7CED">
        <w:rPr>
          <w:sz w:val="24"/>
          <w:szCs w:val="24"/>
          <w:lang w:eastAsia="ru-RU"/>
        </w:rPr>
        <w:t xml:space="preserve">, приобретения и осмысления </w:t>
      </w:r>
      <w:proofErr w:type="spellStart"/>
      <w:r w:rsidRPr="006E7CED">
        <w:rPr>
          <w:sz w:val="24"/>
          <w:szCs w:val="24"/>
          <w:lang w:eastAsia="ru-RU"/>
        </w:rPr>
        <w:t>профориентационн</w:t>
      </w:r>
      <w:proofErr w:type="gramStart"/>
      <w:r w:rsidRPr="006E7CED">
        <w:rPr>
          <w:sz w:val="24"/>
          <w:szCs w:val="24"/>
          <w:lang w:eastAsia="ru-RU"/>
        </w:rPr>
        <w:t>о</w:t>
      </w:r>
      <w:proofErr w:type="spellEnd"/>
      <w:r w:rsidRPr="006E7CED">
        <w:rPr>
          <w:sz w:val="24"/>
          <w:szCs w:val="24"/>
          <w:lang w:eastAsia="ru-RU"/>
        </w:rPr>
        <w:t>-</w:t>
      </w:r>
      <w:proofErr w:type="gramEnd"/>
      <w:r w:rsidRPr="006E7CED">
        <w:rPr>
          <w:sz w:val="24"/>
          <w:szCs w:val="24"/>
          <w:lang w:eastAsia="ru-RU"/>
        </w:rPr>
        <w:t xml:space="preserve"> значимого опыта, активного освоения ресурсов территориальной среды профессионального самоопределения, самооценки успешности прохождения профессиональных проб, осознанного конструирования индивидуальной образовательно-профессиональной траектории и ее адаптации с учетом имеющихся компетенций и возможностей среды; формирование ценностного отношения к труду как основному способу достижения жизненного благополучия, залогу его успешного профессионального самоопределения и ощущения уверенности в завтрашнем дне.</w:t>
      </w:r>
    </w:p>
    <w:p w:rsidR="008644DE" w:rsidRDefault="00501B45" w:rsidP="008644DE">
      <w:pPr>
        <w:pStyle w:val="ab"/>
        <w:spacing w:before="1"/>
        <w:ind w:right="138" w:firstLine="551"/>
        <w:rPr>
          <w:sz w:val="24"/>
          <w:szCs w:val="24"/>
          <w:lang w:eastAsia="ru-RU"/>
        </w:rPr>
      </w:pPr>
      <w:r w:rsidRPr="006E7CED">
        <w:rPr>
          <w:sz w:val="24"/>
          <w:szCs w:val="24"/>
          <w:lang w:eastAsia="ru-RU"/>
        </w:rPr>
        <w:t xml:space="preserve">Занятия, направленные на развитие личности и самореализацию. Целесообразность занятий спортивными играми заключается в формировании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как одной из ценностных составляющих, способствующих познавательному и эмоциональному развитию, достижению планируемых результатов освоения ООП. </w:t>
      </w:r>
      <w:proofErr w:type="gramStart"/>
      <w:r w:rsidRPr="006E7CED">
        <w:rPr>
          <w:sz w:val="24"/>
          <w:szCs w:val="24"/>
          <w:lang w:eastAsia="ru-RU"/>
        </w:rPr>
        <w:t xml:space="preserve">В соответствии с ранней </w:t>
      </w:r>
      <w:proofErr w:type="spellStart"/>
      <w:r w:rsidRPr="006E7CED">
        <w:rPr>
          <w:sz w:val="24"/>
          <w:szCs w:val="24"/>
          <w:lang w:eastAsia="ru-RU"/>
        </w:rPr>
        <w:t>профилизацией</w:t>
      </w:r>
      <w:proofErr w:type="spellEnd"/>
      <w:r w:rsidRPr="006E7CED">
        <w:rPr>
          <w:sz w:val="24"/>
          <w:szCs w:val="24"/>
          <w:lang w:eastAsia="ru-RU"/>
        </w:rPr>
        <w:t xml:space="preserve"> в 5 классах в зависимости от выбранного профиля изучается курс:</w:t>
      </w:r>
      <w:proofErr w:type="gramEnd"/>
      <w:r w:rsidRPr="006E7CED">
        <w:rPr>
          <w:sz w:val="24"/>
          <w:szCs w:val="24"/>
          <w:lang w:eastAsia="ru-RU"/>
        </w:rPr>
        <w:t xml:space="preserve"> «Умей вести за собой». Программа направлена на формирование социально компетентного поведения у детей и подростков, которое обеспечивает ребенку адекватное отношение к позитивным и проблемным ситуациям. Его компонентами являются: большой и разнообразный набор техник поведения; адекватное восприятие ситуаций; способность к рефлексивному </w:t>
      </w:r>
      <w:proofErr w:type="gramStart"/>
      <w:r w:rsidRPr="006E7CED">
        <w:rPr>
          <w:sz w:val="24"/>
          <w:szCs w:val="24"/>
          <w:lang w:eastAsia="ru-RU"/>
        </w:rPr>
        <w:t>контролю</w:t>
      </w:r>
      <w:proofErr w:type="gramEnd"/>
      <w:r w:rsidRPr="006E7CED">
        <w:rPr>
          <w:sz w:val="24"/>
          <w:szCs w:val="24"/>
          <w:lang w:eastAsia="ru-RU"/>
        </w:rPr>
        <w:t xml:space="preserve"> как ситуации, так и альтернативного поведения</w:t>
      </w:r>
      <w:r w:rsidR="008644DE">
        <w:rPr>
          <w:sz w:val="24"/>
          <w:szCs w:val="24"/>
          <w:lang w:eastAsia="ru-RU"/>
        </w:rPr>
        <w:t>.</w:t>
      </w:r>
    </w:p>
    <w:p w:rsidR="008644DE" w:rsidRDefault="00501B45" w:rsidP="008644DE">
      <w:pPr>
        <w:pStyle w:val="ab"/>
        <w:spacing w:before="1"/>
        <w:ind w:right="138" w:firstLine="551"/>
        <w:rPr>
          <w:sz w:val="24"/>
          <w:szCs w:val="24"/>
          <w:lang w:eastAsia="ru-RU"/>
        </w:rPr>
      </w:pPr>
      <w:r w:rsidRPr="006E7CED">
        <w:rPr>
          <w:sz w:val="24"/>
          <w:szCs w:val="24"/>
          <w:lang w:eastAsia="ru-RU"/>
        </w:rPr>
        <w:t xml:space="preserve">Занятия, по дополнительному изучению учебных предметов и модулей. </w:t>
      </w:r>
      <w:proofErr w:type="gramStart"/>
      <w:r w:rsidRPr="006E7CED">
        <w:rPr>
          <w:sz w:val="24"/>
          <w:szCs w:val="24"/>
          <w:lang w:eastAsia="ru-RU"/>
        </w:rPr>
        <w:t xml:space="preserve">В соответствии с ранней </w:t>
      </w:r>
      <w:proofErr w:type="spellStart"/>
      <w:r w:rsidRPr="006E7CED">
        <w:rPr>
          <w:sz w:val="24"/>
          <w:szCs w:val="24"/>
          <w:lang w:eastAsia="ru-RU"/>
        </w:rPr>
        <w:t>профилизацией</w:t>
      </w:r>
      <w:proofErr w:type="spellEnd"/>
      <w:r w:rsidRPr="006E7CED">
        <w:rPr>
          <w:sz w:val="24"/>
          <w:szCs w:val="24"/>
          <w:lang w:eastAsia="ru-RU"/>
        </w:rPr>
        <w:t xml:space="preserve"> в 5 классах в зависимости от выбранного профиля изучаются курсы:</w:t>
      </w:r>
      <w:proofErr w:type="gramEnd"/>
      <w:r w:rsidRPr="006E7CED">
        <w:rPr>
          <w:sz w:val="24"/>
          <w:szCs w:val="24"/>
          <w:lang w:eastAsia="ru-RU"/>
        </w:rPr>
        <w:t xml:space="preserve"> «</w:t>
      </w:r>
      <w:proofErr w:type="spellStart"/>
      <w:r w:rsidRPr="006E7CED">
        <w:rPr>
          <w:sz w:val="24"/>
          <w:szCs w:val="24"/>
          <w:lang w:eastAsia="ru-RU"/>
        </w:rPr>
        <w:t>Экологичный</w:t>
      </w:r>
      <w:proofErr w:type="spellEnd"/>
      <w:r w:rsidRPr="006E7CED">
        <w:rPr>
          <w:sz w:val="24"/>
          <w:szCs w:val="24"/>
          <w:lang w:eastAsia="ru-RU"/>
        </w:rPr>
        <w:t xml:space="preserve"> образ жизни» и «Основы программирования и проектирования информационных объектов». Реализация программы «</w:t>
      </w:r>
      <w:proofErr w:type="spellStart"/>
      <w:r w:rsidRPr="006E7CED">
        <w:rPr>
          <w:sz w:val="24"/>
          <w:szCs w:val="24"/>
          <w:lang w:eastAsia="ru-RU"/>
        </w:rPr>
        <w:t>Экологичный</w:t>
      </w:r>
      <w:proofErr w:type="spellEnd"/>
      <w:r w:rsidRPr="006E7CED">
        <w:rPr>
          <w:sz w:val="24"/>
          <w:szCs w:val="24"/>
          <w:lang w:eastAsia="ru-RU"/>
        </w:rPr>
        <w:t xml:space="preserve"> образ жизни» поможет построить экологически безопасное будущее для каждого человека и позволит школьнику находить баланс между своими потребностями и природой. Кроме того, реализация программы поможет формированию субъектной позиции школьников в сфере экологии, заключающейся в их отказе от пассивной роли созерцателя и переходе к активному и  осознанному включению  в  решение  экологических  проблем.  </w:t>
      </w:r>
      <w:proofErr w:type="gramStart"/>
      <w:r w:rsidRPr="006E7CED">
        <w:rPr>
          <w:sz w:val="24"/>
          <w:szCs w:val="24"/>
          <w:lang w:eastAsia="ru-RU"/>
        </w:rPr>
        <w:t>Целями</w:t>
      </w:r>
      <w:r>
        <w:rPr>
          <w:sz w:val="24"/>
          <w:szCs w:val="24"/>
          <w:lang w:eastAsia="ru-RU"/>
        </w:rPr>
        <w:t xml:space="preserve"> </w:t>
      </w:r>
      <w:r w:rsidRPr="006E7CED">
        <w:rPr>
          <w:sz w:val="24"/>
          <w:szCs w:val="24"/>
          <w:lang w:eastAsia="ru-RU"/>
        </w:rPr>
        <w:t>изучения курса внеурочной деятельности «Основы программирования и проектирования информационных объектов» являются: формирование цифровых навыков, в том числе ключевых компетенций цифровой экономики, таких как базовое программирование, основы работы с данными, коммуникация, информационная безопасность; а также необходимых для успешной жизни в меняющемся мире универсальных компетентностей на основе средств и методов информатики и информационных технологий;</w:t>
      </w:r>
      <w:proofErr w:type="gramEnd"/>
      <w:r w:rsidRPr="006E7CED">
        <w:rPr>
          <w:sz w:val="24"/>
          <w:szCs w:val="24"/>
          <w:lang w:eastAsia="ru-RU"/>
        </w:rPr>
        <w:t xml:space="preserve">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r>
        <w:rPr>
          <w:sz w:val="24"/>
          <w:szCs w:val="24"/>
          <w:lang w:eastAsia="ru-RU"/>
        </w:rPr>
        <w:t xml:space="preserve"> </w:t>
      </w:r>
      <w:r w:rsidRPr="006E7CED">
        <w:rPr>
          <w:sz w:val="24"/>
          <w:szCs w:val="24"/>
          <w:lang w:eastAsia="ru-RU"/>
        </w:rPr>
        <w:t>Развитие интеллектуального потенциала учащихся, удовлетворения их познавательных интересов, формирования ценностного отношения к знаниям происходит на занятиях математического клуба. Также обучающиеся 5-9 классов овладевают опытом проектной деятельности,</w:t>
      </w:r>
      <w:r>
        <w:rPr>
          <w:sz w:val="24"/>
          <w:szCs w:val="24"/>
          <w:lang w:eastAsia="ru-RU"/>
        </w:rPr>
        <w:t xml:space="preserve"> </w:t>
      </w:r>
      <w:r w:rsidRPr="006E7CED">
        <w:rPr>
          <w:sz w:val="24"/>
          <w:szCs w:val="24"/>
          <w:lang w:eastAsia="ru-RU"/>
        </w:rPr>
        <w:t>способствующей</w:t>
      </w:r>
      <w:r w:rsidRPr="006E7CED">
        <w:rPr>
          <w:sz w:val="24"/>
          <w:szCs w:val="24"/>
          <w:lang w:eastAsia="ru-RU"/>
        </w:rPr>
        <w:tab/>
      </w:r>
      <w:r w:rsidRPr="006E7CED">
        <w:rPr>
          <w:sz w:val="24"/>
          <w:szCs w:val="24"/>
          <w:lang w:eastAsia="ru-RU"/>
        </w:rPr>
        <w:tab/>
        <w:t>развитию</w:t>
      </w:r>
      <w:r>
        <w:rPr>
          <w:sz w:val="24"/>
          <w:szCs w:val="24"/>
          <w:lang w:eastAsia="ru-RU"/>
        </w:rPr>
        <w:tab/>
      </w:r>
      <w:r w:rsidRPr="006E7CED">
        <w:rPr>
          <w:sz w:val="24"/>
          <w:szCs w:val="24"/>
          <w:lang w:eastAsia="ru-RU"/>
        </w:rPr>
        <w:t>их самостоятельности,</w:t>
      </w:r>
      <w:r>
        <w:rPr>
          <w:sz w:val="24"/>
          <w:szCs w:val="24"/>
          <w:lang w:eastAsia="ru-RU"/>
        </w:rPr>
        <w:t xml:space="preserve"> </w:t>
      </w:r>
      <w:r w:rsidRPr="006E7CED">
        <w:rPr>
          <w:sz w:val="24"/>
          <w:szCs w:val="24"/>
          <w:lang w:eastAsia="ru-RU"/>
        </w:rPr>
        <w:t>инициативности,</w:t>
      </w:r>
      <w:r w:rsidR="008644DE">
        <w:rPr>
          <w:sz w:val="24"/>
          <w:szCs w:val="24"/>
          <w:lang w:eastAsia="ru-RU"/>
        </w:rPr>
        <w:t xml:space="preserve"> </w:t>
      </w:r>
      <w:r w:rsidRPr="006E7CED">
        <w:rPr>
          <w:sz w:val="24"/>
          <w:szCs w:val="24"/>
          <w:lang w:eastAsia="ru-RU"/>
        </w:rPr>
        <w:t>ответственности,</w:t>
      </w:r>
      <w:r>
        <w:rPr>
          <w:sz w:val="24"/>
          <w:szCs w:val="24"/>
          <w:lang w:eastAsia="ru-RU"/>
        </w:rPr>
        <w:t xml:space="preserve"> </w:t>
      </w:r>
      <w:r w:rsidRPr="006E7CED">
        <w:rPr>
          <w:sz w:val="24"/>
          <w:szCs w:val="24"/>
          <w:lang w:eastAsia="ru-RU"/>
        </w:rPr>
        <w:t>повышению</w:t>
      </w:r>
      <w:r w:rsidRPr="006E7CED">
        <w:rPr>
          <w:sz w:val="24"/>
          <w:szCs w:val="24"/>
          <w:lang w:eastAsia="ru-RU"/>
        </w:rPr>
        <w:tab/>
      </w:r>
      <w:r w:rsidRPr="006E7CED">
        <w:rPr>
          <w:sz w:val="24"/>
          <w:szCs w:val="24"/>
          <w:lang w:eastAsia="ru-RU"/>
        </w:rPr>
        <w:tab/>
        <w:t>мотивации</w:t>
      </w:r>
      <w:r w:rsidRPr="006E7CED">
        <w:rPr>
          <w:sz w:val="24"/>
          <w:szCs w:val="24"/>
          <w:lang w:eastAsia="ru-RU"/>
        </w:rPr>
        <w:tab/>
        <w:t>и эффективности</w:t>
      </w:r>
      <w:r w:rsidRPr="006E7CED">
        <w:rPr>
          <w:sz w:val="24"/>
          <w:szCs w:val="24"/>
          <w:lang w:eastAsia="ru-RU"/>
        </w:rPr>
        <w:tab/>
        <w:t xml:space="preserve"> учебной</w:t>
      </w:r>
      <w:r w:rsidR="008644DE">
        <w:rPr>
          <w:sz w:val="24"/>
          <w:szCs w:val="24"/>
          <w:lang w:eastAsia="ru-RU"/>
        </w:rPr>
        <w:t xml:space="preserve"> </w:t>
      </w:r>
      <w:r w:rsidRPr="006E7CED">
        <w:rPr>
          <w:sz w:val="24"/>
          <w:szCs w:val="24"/>
          <w:lang w:eastAsia="ru-RU"/>
        </w:rPr>
        <w:t>деятельности.</w:t>
      </w:r>
      <w:r w:rsidRPr="006E7CED">
        <w:rPr>
          <w:sz w:val="24"/>
          <w:szCs w:val="24"/>
          <w:lang w:eastAsia="ru-RU"/>
        </w:rPr>
        <w:tab/>
      </w:r>
      <w:r w:rsidRPr="006E7CED">
        <w:rPr>
          <w:sz w:val="24"/>
          <w:szCs w:val="24"/>
          <w:lang w:eastAsia="ru-RU"/>
        </w:rPr>
        <w:tab/>
      </w:r>
    </w:p>
    <w:p w:rsidR="00501B45" w:rsidRPr="006E7CED" w:rsidRDefault="00501B45" w:rsidP="008644DE">
      <w:pPr>
        <w:pStyle w:val="ab"/>
        <w:spacing w:before="1"/>
        <w:ind w:right="138" w:firstLine="551"/>
        <w:rPr>
          <w:sz w:val="24"/>
          <w:szCs w:val="24"/>
          <w:lang w:eastAsia="ru-RU"/>
        </w:rPr>
      </w:pPr>
      <w:r w:rsidRPr="006E7CED">
        <w:rPr>
          <w:sz w:val="24"/>
          <w:szCs w:val="24"/>
          <w:lang w:eastAsia="ru-RU"/>
        </w:rPr>
        <w:t>При</w:t>
      </w:r>
      <w:r>
        <w:rPr>
          <w:sz w:val="24"/>
          <w:szCs w:val="24"/>
          <w:lang w:eastAsia="ru-RU"/>
        </w:rPr>
        <w:t xml:space="preserve"> </w:t>
      </w:r>
      <w:r w:rsidRPr="006E7CED">
        <w:rPr>
          <w:sz w:val="24"/>
          <w:szCs w:val="24"/>
          <w:lang w:eastAsia="ru-RU"/>
        </w:rPr>
        <w:t>этом</w:t>
      </w:r>
      <w:r w:rsidRPr="006E7CED">
        <w:rPr>
          <w:sz w:val="24"/>
          <w:szCs w:val="24"/>
          <w:lang w:eastAsia="ru-RU"/>
        </w:rPr>
        <w:tab/>
        <w:t>у</w:t>
      </w:r>
      <w:r>
        <w:rPr>
          <w:sz w:val="24"/>
          <w:szCs w:val="24"/>
          <w:lang w:eastAsia="ru-RU"/>
        </w:rPr>
        <w:t xml:space="preserve"> </w:t>
      </w:r>
      <w:r w:rsidRPr="006E7CED">
        <w:rPr>
          <w:sz w:val="24"/>
          <w:szCs w:val="24"/>
          <w:lang w:eastAsia="ru-RU"/>
        </w:rPr>
        <w:t>школьников</w:t>
      </w:r>
      <w:r>
        <w:rPr>
          <w:sz w:val="24"/>
          <w:szCs w:val="24"/>
          <w:lang w:eastAsia="ru-RU"/>
        </w:rPr>
        <w:t xml:space="preserve"> </w:t>
      </w:r>
      <w:r w:rsidRPr="006E7CED">
        <w:rPr>
          <w:sz w:val="24"/>
          <w:szCs w:val="24"/>
          <w:lang w:eastAsia="ru-RU"/>
        </w:rPr>
        <w:t>развиваются информационные,</w:t>
      </w:r>
      <w:r w:rsidRPr="006E7CED">
        <w:rPr>
          <w:sz w:val="24"/>
          <w:szCs w:val="24"/>
          <w:lang w:eastAsia="ru-RU"/>
        </w:rPr>
        <w:tab/>
      </w:r>
      <w:r w:rsidRPr="006E7CED">
        <w:rPr>
          <w:sz w:val="24"/>
          <w:szCs w:val="24"/>
          <w:lang w:eastAsia="ru-RU"/>
        </w:rPr>
        <w:tab/>
      </w:r>
      <w:proofErr w:type="spellStart"/>
      <w:r w:rsidRPr="006E7CED">
        <w:rPr>
          <w:sz w:val="24"/>
          <w:szCs w:val="24"/>
          <w:lang w:eastAsia="ru-RU"/>
        </w:rPr>
        <w:t>общеучебные</w:t>
      </w:r>
      <w:proofErr w:type="spellEnd"/>
      <w:r w:rsidRPr="006E7CED">
        <w:rPr>
          <w:sz w:val="24"/>
          <w:szCs w:val="24"/>
          <w:lang w:eastAsia="ru-RU"/>
        </w:rPr>
        <w:tab/>
        <w:t xml:space="preserve"> </w:t>
      </w:r>
      <w:r>
        <w:rPr>
          <w:sz w:val="24"/>
          <w:szCs w:val="24"/>
          <w:lang w:eastAsia="ru-RU"/>
        </w:rPr>
        <w:lastRenderedPageBreak/>
        <w:t xml:space="preserve">навыки </w:t>
      </w:r>
      <w:r w:rsidRPr="006E7CED">
        <w:rPr>
          <w:sz w:val="24"/>
          <w:szCs w:val="24"/>
          <w:lang w:eastAsia="ru-RU"/>
        </w:rPr>
        <w:t>(интеллектуальные,</w:t>
      </w:r>
      <w:r>
        <w:rPr>
          <w:sz w:val="24"/>
          <w:szCs w:val="24"/>
          <w:lang w:eastAsia="ru-RU"/>
        </w:rPr>
        <w:t xml:space="preserve"> </w:t>
      </w:r>
      <w:r w:rsidRPr="006E7CED">
        <w:rPr>
          <w:sz w:val="24"/>
          <w:szCs w:val="24"/>
          <w:lang w:eastAsia="ru-RU"/>
        </w:rPr>
        <w:t>организационные, коммуникативные),</w:t>
      </w:r>
      <w:r w:rsidRPr="006E7CED">
        <w:rPr>
          <w:sz w:val="24"/>
          <w:szCs w:val="24"/>
          <w:lang w:eastAsia="ru-RU"/>
        </w:rPr>
        <w:tab/>
      </w:r>
      <w:r w:rsidRPr="006E7CED">
        <w:rPr>
          <w:sz w:val="24"/>
          <w:szCs w:val="24"/>
          <w:lang w:eastAsia="ru-RU"/>
        </w:rPr>
        <w:tab/>
        <w:t>проектные</w:t>
      </w:r>
      <w:r w:rsidRPr="006E7CED">
        <w:rPr>
          <w:sz w:val="24"/>
          <w:szCs w:val="24"/>
          <w:lang w:eastAsia="ru-RU"/>
        </w:rPr>
        <w:tab/>
      </w:r>
      <w:r w:rsidRPr="006E7CED">
        <w:rPr>
          <w:sz w:val="24"/>
          <w:szCs w:val="24"/>
          <w:lang w:eastAsia="ru-RU"/>
        </w:rPr>
        <w:tab/>
        <w:t>умения</w:t>
      </w:r>
      <w:r>
        <w:rPr>
          <w:sz w:val="24"/>
          <w:szCs w:val="24"/>
          <w:lang w:eastAsia="ru-RU"/>
        </w:rPr>
        <w:t xml:space="preserve"> </w:t>
      </w:r>
      <w:r w:rsidRPr="006E7CED">
        <w:rPr>
          <w:sz w:val="24"/>
          <w:szCs w:val="24"/>
          <w:lang w:eastAsia="ru-RU"/>
        </w:rPr>
        <w:t>(</w:t>
      </w:r>
      <w:proofErr w:type="spellStart"/>
      <w:r w:rsidRPr="006E7CED">
        <w:rPr>
          <w:sz w:val="24"/>
          <w:szCs w:val="24"/>
          <w:lang w:eastAsia="ru-RU"/>
        </w:rPr>
        <w:t>проблематизация</w:t>
      </w:r>
      <w:proofErr w:type="spellEnd"/>
      <w:r w:rsidRPr="006E7CED">
        <w:rPr>
          <w:sz w:val="24"/>
          <w:szCs w:val="24"/>
          <w:lang w:eastAsia="ru-RU"/>
        </w:rPr>
        <w:t>,</w:t>
      </w:r>
      <w:r>
        <w:rPr>
          <w:sz w:val="24"/>
          <w:szCs w:val="24"/>
          <w:lang w:eastAsia="ru-RU"/>
        </w:rPr>
        <w:t xml:space="preserve"> </w:t>
      </w:r>
      <w:r w:rsidRPr="006E7CED">
        <w:rPr>
          <w:sz w:val="24"/>
          <w:szCs w:val="24"/>
          <w:lang w:eastAsia="ru-RU"/>
        </w:rPr>
        <w:t>целеполагание, планирование,</w:t>
      </w:r>
      <w:r w:rsidRPr="006E7CED">
        <w:rPr>
          <w:sz w:val="24"/>
          <w:szCs w:val="24"/>
          <w:lang w:eastAsia="ru-RU"/>
        </w:rPr>
        <w:tab/>
        <w:t>реализация</w:t>
      </w:r>
      <w:r w:rsidRPr="006E7CED">
        <w:rPr>
          <w:sz w:val="24"/>
          <w:szCs w:val="24"/>
          <w:lang w:eastAsia="ru-RU"/>
        </w:rPr>
        <w:tab/>
        <w:t xml:space="preserve">плана, самоанализ и рефлексия). Проект может реализовываться индивидуально или группой </w:t>
      </w:r>
      <w:proofErr w:type="gramStart"/>
      <w:r w:rsidRPr="006E7CED">
        <w:rPr>
          <w:sz w:val="24"/>
          <w:szCs w:val="24"/>
          <w:lang w:eastAsia="ru-RU"/>
        </w:rPr>
        <w:t>обучающихся</w:t>
      </w:r>
      <w:proofErr w:type="gramEnd"/>
      <w:r w:rsidRPr="006E7CED">
        <w:rPr>
          <w:sz w:val="24"/>
          <w:szCs w:val="24"/>
          <w:lang w:eastAsia="ru-RU"/>
        </w:rPr>
        <w:t>. Включение обучающегося в состав проектной группы осуществляется на основании свободного выбора учащихся.</w:t>
      </w:r>
    </w:p>
    <w:p w:rsidR="00501B45" w:rsidRPr="006E7CED" w:rsidRDefault="00501B45" w:rsidP="00501B45">
      <w:pPr>
        <w:pStyle w:val="ab"/>
        <w:spacing w:before="1"/>
        <w:ind w:firstLine="551"/>
        <w:rPr>
          <w:sz w:val="24"/>
          <w:szCs w:val="24"/>
          <w:lang w:eastAsia="ru-RU"/>
        </w:rPr>
      </w:pPr>
      <w:r w:rsidRPr="006E7CED">
        <w:rPr>
          <w:sz w:val="24"/>
          <w:szCs w:val="24"/>
          <w:lang w:eastAsia="ru-RU"/>
        </w:rPr>
        <w:t xml:space="preserve">Участие в проектной деятельности позволяет формировать </w:t>
      </w:r>
      <w:proofErr w:type="spellStart"/>
      <w:r w:rsidRPr="006E7CED">
        <w:rPr>
          <w:sz w:val="24"/>
          <w:szCs w:val="24"/>
          <w:lang w:eastAsia="ru-RU"/>
        </w:rPr>
        <w:t>метапредметные</w:t>
      </w:r>
      <w:proofErr w:type="spellEnd"/>
      <w:r w:rsidRPr="006E7CED">
        <w:rPr>
          <w:sz w:val="24"/>
          <w:szCs w:val="24"/>
          <w:lang w:eastAsia="ru-RU"/>
        </w:rPr>
        <w:t xml:space="preserve"> результаты.</w:t>
      </w:r>
    </w:p>
    <w:p w:rsidR="00501B45" w:rsidRPr="006E7CED" w:rsidRDefault="00501B45" w:rsidP="00501B45">
      <w:pPr>
        <w:pStyle w:val="ab"/>
        <w:ind w:right="142" w:firstLine="551"/>
        <w:rPr>
          <w:sz w:val="24"/>
          <w:szCs w:val="24"/>
          <w:lang w:eastAsia="ru-RU"/>
        </w:rPr>
      </w:pPr>
      <w:r w:rsidRPr="006E7CED">
        <w:rPr>
          <w:sz w:val="24"/>
          <w:szCs w:val="24"/>
          <w:lang w:eastAsia="ru-RU"/>
        </w:rPr>
        <w:t>Каждое направление деятельности обогащает воспитательный потенциал школы и позволяет выстраивать траекторию развития обучающегося, исходя из личного выбора его и родителей.</w:t>
      </w:r>
    </w:p>
    <w:p w:rsidR="00501B45" w:rsidRDefault="00501B45" w:rsidP="00501B45">
      <w:pPr>
        <w:pStyle w:val="ab"/>
        <w:tabs>
          <w:tab w:val="left" w:pos="8431"/>
        </w:tabs>
        <w:ind w:left="748" w:firstLine="0"/>
        <w:rPr>
          <w:sz w:val="24"/>
          <w:szCs w:val="24"/>
          <w:lang w:eastAsia="ru-RU"/>
        </w:rPr>
      </w:pPr>
    </w:p>
    <w:p w:rsidR="00501B45" w:rsidRPr="006E7CED" w:rsidRDefault="00501B45" w:rsidP="00501B45">
      <w:pPr>
        <w:pStyle w:val="ab"/>
        <w:ind w:right="140" w:firstLine="0"/>
        <w:rPr>
          <w:sz w:val="24"/>
          <w:szCs w:val="24"/>
          <w:lang w:eastAsia="ru-RU"/>
        </w:rPr>
      </w:pPr>
      <w:r w:rsidRPr="006E7CED">
        <w:rPr>
          <w:sz w:val="24"/>
          <w:szCs w:val="24"/>
          <w:lang w:eastAsia="ru-RU"/>
        </w:rPr>
        <w:t>Курсы</w:t>
      </w:r>
      <w:r>
        <w:rPr>
          <w:sz w:val="24"/>
          <w:szCs w:val="24"/>
          <w:lang w:eastAsia="ru-RU"/>
        </w:rPr>
        <w:t xml:space="preserve"> </w:t>
      </w:r>
      <w:r w:rsidRPr="006E7CED">
        <w:rPr>
          <w:sz w:val="24"/>
          <w:szCs w:val="24"/>
          <w:lang w:eastAsia="ru-RU"/>
        </w:rPr>
        <w:t>внеурочной</w:t>
      </w:r>
      <w:r>
        <w:rPr>
          <w:sz w:val="24"/>
          <w:szCs w:val="24"/>
          <w:lang w:eastAsia="ru-RU"/>
        </w:rPr>
        <w:t xml:space="preserve"> </w:t>
      </w:r>
      <w:r w:rsidRPr="006E7CED">
        <w:rPr>
          <w:sz w:val="24"/>
          <w:szCs w:val="24"/>
          <w:lang w:eastAsia="ru-RU"/>
        </w:rPr>
        <w:t>деятельности предусматривают реализацию на занятиях следующих общих направлений Рабочей программы воспитания МОУ «Средняя школа №</w:t>
      </w:r>
      <w:r>
        <w:rPr>
          <w:sz w:val="24"/>
          <w:szCs w:val="24"/>
          <w:lang w:eastAsia="ru-RU"/>
        </w:rPr>
        <w:t>5</w:t>
      </w:r>
      <w:r w:rsidRPr="006E7CED">
        <w:rPr>
          <w:sz w:val="24"/>
          <w:szCs w:val="24"/>
          <w:lang w:eastAsia="ru-RU"/>
        </w:rPr>
        <w:t>7»:</w:t>
      </w:r>
    </w:p>
    <w:p w:rsidR="00501B45" w:rsidRPr="006E7CED" w:rsidRDefault="00501B45" w:rsidP="00501B45">
      <w:pPr>
        <w:pStyle w:val="ab"/>
        <w:tabs>
          <w:tab w:val="left" w:pos="8431"/>
        </w:tabs>
        <w:ind w:left="748" w:firstLine="0"/>
        <w:rPr>
          <w:sz w:val="24"/>
          <w:szCs w:val="24"/>
          <w:lang w:eastAsia="ru-RU"/>
        </w:rPr>
      </w:pPr>
    </w:p>
    <w:p w:rsidR="00501B45" w:rsidRPr="006E7CED" w:rsidRDefault="00501B45" w:rsidP="00501B45">
      <w:pPr>
        <w:pStyle w:val="a3"/>
        <w:widowControl w:val="0"/>
        <w:numPr>
          <w:ilvl w:val="0"/>
          <w:numId w:val="61"/>
        </w:numPr>
        <w:tabs>
          <w:tab w:val="left" w:pos="1004"/>
        </w:tabs>
        <w:autoSpaceDE w:val="0"/>
        <w:autoSpaceDN w:val="0"/>
        <w:spacing w:after="0" w:line="240" w:lineRule="auto"/>
        <w:ind w:right="144" w:firstLine="283"/>
        <w:contextualSpacing w:val="0"/>
        <w:jc w:val="both"/>
        <w:rPr>
          <w:rFonts w:ascii="Times New Roman" w:eastAsia="Times New Roman" w:hAnsi="Times New Roman" w:cs="Times New Roman"/>
          <w:sz w:val="24"/>
          <w:szCs w:val="24"/>
          <w:lang w:eastAsia="ru-RU"/>
        </w:rPr>
      </w:pPr>
      <w:r w:rsidRPr="006E7CED">
        <w:rPr>
          <w:rFonts w:ascii="Times New Roman" w:eastAsia="Times New Roman" w:hAnsi="Times New Roman" w:cs="Times New Roman"/>
          <w:sz w:val="24"/>
          <w:szCs w:val="24"/>
          <w:lang w:eastAsia="ru-RU"/>
        </w:rPr>
        <w:t>вовлечение школьников в интересную и полезную для них деятельность, которая предоставит им возможность приобрести социально значимые знания;</w:t>
      </w:r>
    </w:p>
    <w:p w:rsidR="00501B45" w:rsidRPr="006E7CED" w:rsidRDefault="00501B45" w:rsidP="00501B45">
      <w:pPr>
        <w:pStyle w:val="a3"/>
        <w:widowControl w:val="0"/>
        <w:numPr>
          <w:ilvl w:val="0"/>
          <w:numId w:val="61"/>
        </w:numPr>
        <w:tabs>
          <w:tab w:val="left" w:pos="1004"/>
        </w:tabs>
        <w:autoSpaceDE w:val="0"/>
        <w:autoSpaceDN w:val="0"/>
        <w:spacing w:after="0" w:line="240" w:lineRule="auto"/>
        <w:ind w:right="140" w:firstLine="283"/>
        <w:contextualSpacing w:val="0"/>
        <w:jc w:val="both"/>
        <w:rPr>
          <w:rFonts w:ascii="Times New Roman" w:eastAsia="Times New Roman" w:hAnsi="Times New Roman" w:cs="Times New Roman"/>
          <w:sz w:val="24"/>
          <w:szCs w:val="24"/>
          <w:lang w:eastAsia="ru-RU"/>
        </w:rPr>
      </w:pPr>
      <w:r w:rsidRPr="006E7CED">
        <w:rPr>
          <w:rFonts w:ascii="Times New Roman" w:eastAsia="Times New Roman" w:hAnsi="Times New Roman" w:cs="Times New Roman"/>
          <w:sz w:val="24"/>
          <w:szCs w:val="24"/>
          <w:lang w:eastAsia="ru-RU"/>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занятии информации, активизации их познавательной деятельности через использование занимательных элементов;</w:t>
      </w:r>
    </w:p>
    <w:p w:rsidR="00501B45" w:rsidRPr="006E7CED" w:rsidRDefault="00501B45" w:rsidP="00501B45">
      <w:pPr>
        <w:pStyle w:val="a3"/>
        <w:widowControl w:val="0"/>
        <w:numPr>
          <w:ilvl w:val="0"/>
          <w:numId w:val="61"/>
        </w:numPr>
        <w:tabs>
          <w:tab w:val="left" w:pos="1004"/>
        </w:tabs>
        <w:autoSpaceDE w:val="0"/>
        <w:autoSpaceDN w:val="0"/>
        <w:spacing w:after="0" w:line="240" w:lineRule="auto"/>
        <w:ind w:right="143" w:firstLine="283"/>
        <w:contextualSpacing w:val="0"/>
        <w:jc w:val="both"/>
        <w:rPr>
          <w:rFonts w:ascii="Times New Roman" w:eastAsia="Times New Roman" w:hAnsi="Times New Roman" w:cs="Times New Roman"/>
          <w:sz w:val="24"/>
          <w:szCs w:val="24"/>
          <w:lang w:eastAsia="ru-RU"/>
        </w:rPr>
      </w:pPr>
      <w:r w:rsidRPr="006E7CED">
        <w:rPr>
          <w:rFonts w:ascii="Times New Roman" w:eastAsia="Times New Roman" w:hAnsi="Times New Roman" w:cs="Times New Roman"/>
          <w:sz w:val="24"/>
          <w:szCs w:val="24"/>
          <w:lang w:eastAsia="ru-RU"/>
        </w:rPr>
        <w:t>побуждение школьников соблюдать на занятии общепринятые нормы поведения, правила общения со старшими (учителями) и сверстниками (школьниками), принципы учебной дисциплины и самоорганизации через знакомство и в последующем соблюдение</w:t>
      </w:r>
    </w:p>
    <w:p w:rsidR="00501B45" w:rsidRPr="006E7CED" w:rsidRDefault="00501B45" w:rsidP="00501B45">
      <w:pPr>
        <w:pStyle w:val="ab"/>
        <w:spacing w:before="1"/>
        <w:ind w:firstLine="0"/>
        <w:rPr>
          <w:sz w:val="24"/>
          <w:szCs w:val="24"/>
          <w:lang w:eastAsia="ru-RU"/>
        </w:rPr>
      </w:pPr>
      <w:r w:rsidRPr="006E7CED">
        <w:rPr>
          <w:sz w:val="24"/>
          <w:szCs w:val="24"/>
          <w:lang w:eastAsia="ru-RU"/>
        </w:rPr>
        <w:t>«Правил внутреннего распорядка, взаимоконтроль и самоконтроль обучающихся;</w:t>
      </w:r>
    </w:p>
    <w:p w:rsidR="00501B45" w:rsidRPr="006E7CED" w:rsidRDefault="00501B45" w:rsidP="00501B45">
      <w:pPr>
        <w:pStyle w:val="a3"/>
        <w:widowControl w:val="0"/>
        <w:numPr>
          <w:ilvl w:val="0"/>
          <w:numId w:val="61"/>
        </w:numPr>
        <w:tabs>
          <w:tab w:val="left" w:pos="1004"/>
        </w:tabs>
        <w:autoSpaceDE w:val="0"/>
        <w:autoSpaceDN w:val="0"/>
        <w:spacing w:after="0" w:line="240" w:lineRule="auto"/>
        <w:ind w:right="141" w:firstLine="283"/>
        <w:contextualSpacing w:val="0"/>
        <w:jc w:val="both"/>
        <w:rPr>
          <w:rFonts w:ascii="Times New Roman" w:eastAsia="Times New Roman" w:hAnsi="Times New Roman" w:cs="Times New Roman"/>
          <w:sz w:val="24"/>
          <w:szCs w:val="24"/>
          <w:lang w:eastAsia="ru-RU"/>
        </w:rPr>
      </w:pPr>
      <w:r w:rsidRPr="006E7CED">
        <w:rPr>
          <w:rFonts w:ascii="Times New Roman" w:eastAsia="Times New Roman" w:hAnsi="Times New Roman" w:cs="Times New Roman"/>
          <w:sz w:val="24"/>
          <w:szCs w:val="24"/>
          <w:lang w:eastAsia="ru-RU"/>
        </w:rPr>
        <w:t>организация на занятиях активной деятельности обучающихся, в том числе поисково-исследовательской, на разных уровнях познавательной самостоятельности;</w:t>
      </w:r>
    </w:p>
    <w:p w:rsidR="00501B45" w:rsidRPr="006E7CED" w:rsidRDefault="00501B45" w:rsidP="00501B45">
      <w:pPr>
        <w:pStyle w:val="a3"/>
        <w:widowControl w:val="0"/>
        <w:numPr>
          <w:ilvl w:val="0"/>
          <w:numId w:val="61"/>
        </w:numPr>
        <w:tabs>
          <w:tab w:val="left" w:pos="1004"/>
        </w:tabs>
        <w:autoSpaceDE w:val="0"/>
        <w:autoSpaceDN w:val="0"/>
        <w:spacing w:after="0" w:line="240" w:lineRule="auto"/>
        <w:ind w:right="147" w:firstLine="283"/>
        <w:contextualSpacing w:val="0"/>
        <w:jc w:val="both"/>
        <w:rPr>
          <w:rFonts w:ascii="Times New Roman" w:eastAsia="Times New Roman" w:hAnsi="Times New Roman" w:cs="Times New Roman"/>
          <w:sz w:val="24"/>
          <w:szCs w:val="24"/>
          <w:lang w:eastAsia="ru-RU"/>
        </w:rPr>
      </w:pPr>
      <w:r w:rsidRPr="006E7CED">
        <w:rPr>
          <w:rFonts w:ascii="Times New Roman" w:eastAsia="Times New Roman" w:hAnsi="Times New Roman" w:cs="Times New Roman"/>
          <w:sz w:val="24"/>
          <w:szCs w:val="24"/>
          <w:lang w:eastAsia="ru-RU"/>
        </w:rPr>
        <w:t>привлечение внимания школьников к ценностному аспекту изучаемых на занятиях явлений, организация их работы с получаемой на занятии социально значимой информацией – инициирование ее обсуждения, высказывания учащимися своего мнения по ее поводу, выработки своего к ней отношения, развитие умения совершать правильный выбор;</w:t>
      </w:r>
    </w:p>
    <w:p w:rsidR="00501B45" w:rsidRPr="006E7CED" w:rsidRDefault="00501B45" w:rsidP="00501B45">
      <w:pPr>
        <w:pStyle w:val="a3"/>
        <w:widowControl w:val="0"/>
        <w:numPr>
          <w:ilvl w:val="0"/>
          <w:numId w:val="61"/>
        </w:numPr>
        <w:tabs>
          <w:tab w:val="left" w:pos="1004"/>
        </w:tabs>
        <w:autoSpaceDE w:val="0"/>
        <w:autoSpaceDN w:val="0"/>
        <w:spacing w:after="0" w:line="240" w:lineRule="auto"/>
        <w:ind w:right="146" w:firstLine="283"/>
        <w:contextualSpacing w:val="0"/>
        <w:jc w:val="both"/>
        <w:rPr>
          <w:rFonts w:ascii="Times New Roman" w:eastAsia="Times New Roman" w:hAnsi="Times New Roman" w:cs="Times New Roman"/>
          <w:sz w:val="24"/>
          <w:szCs w:val="24"/>
          <w:lang w:eastAsia="ru-RU"/>
        </w:rPr>
      </w:pPr>
      <w:r w:rsidRPr="006E7CED">
        <w:rPr>
          <w:rFonts w:ascii="Times New Roman" w:eastAsia="Times New Roman" w:hAnsi="Times New Roman" w:cs="Times New Roman"/>
          <w:sz w:val="24"/>
          <w:szCs w:val="24"/>
          <w:lang w:eastAsia="ru-RU"/>
        </w:rPr>
        <w:t>использование ИКТ и дистанционных образовательных технологий обучения, обеспечивающих современные активности обучающихся;</w:t>
      </w:r>
    </w:p>
    <w:p w:rsidR="00501B45" w:rsidRPr="006E7CED" w:rsidRDefault="00501B45" w:rsidP="00501B45">
      <w:pPr>
        <w:pStyle w:val="a3"/>
        <w:widowControl w:val="0"/>
        <w:numPr>
          <w:ilvl w:val="0"/>
          <w:numId w:val="61"/>
        </w:numPr>
        <w:tabs>
          <w:tab w:val="left" w:pos="1004"/>
        </w:tabs>
        <w:autoSpaceDE w:val="0"/>
        <w:autoSpaceDN w:val="0"/>
        <w:spacing w:after="0" w:line="240" w:lineRule="auto"/>
        <w:ind w:right="140" w:firstLine="283"/>
        <w:contextualSpacing w:val="0"/>
        <w:jc w:val="both"/>
        <w:rPr>
          <w:rFonts w:ascii="Times New Roman" w:eastAsia="Times New Roman" w:hAnsi="Times New Roman" w:cs="Times New Roman"/>
          <w:sz w:val="24"/>
          <w:szCs w:val="24"/>
          <w:lang w:eastAsia="ru-RU"/>
        </w:rPr>
      </w:pPr>
      <w:r w:rsidRPr="006E7CED">
        <w:rPr>
          <w:rFonts w:ascii="Times New Roman" w:eastAsia="Times New Roman" w:hAnsi="Times New Roman" w:cs="Times New Roman"/>
          <w:sz w:val="24"/>
          <w:szCs w:val="24"/>
          <w:lang w:eastAsia="ru-RU"/>
        </w:rPr>
        <w:t>использование визуальных образов (предметно-эстетической среды, наглядная агитация школьных стендов предметной направленности, совместно производимые видеоролики по темам занятий);</w:t>
      </w:r>
    </w:p>
    <w:p w:rsidR="00501B45" w:rsidRPr="00501B45" w:rsidRDefault="00501B45" w:rsidP="00501B45">
      <w:pPr>
        <w:pStyle w:val="a3"/>
        <w:widowControl w:val="0"/>
        <w:numPr>
          <w:ilvl w:val="0"/>
          <w:numId w:val="61"/>
        </w:numPr>
        <w:tabs>
          <w:tab w:val="left" w:pos="1004"/>
        </w:tabs>
        <w:autoSpaceDE w:val="0"/>
        <w:autoSpaceDN w:val="0"/>
        <w:spacing w:before="1" w:after="0" w:line="240" w:lineRule="auto"/>
        <w:ind w:left="1004" w:hanging="436"/>
        <w:contextualSpacing w:val="0"/>
        <w:jc w:val="both"/>
        <w:rPr>
          <w:rFonts w:ascii="Times New Roman" w:eastAsia="Times New Roman" w:hAnsi="Times New Roman" w:cs="Times New Roman"/>
          <w:sz w:val="24"/>
          <w:szCs w:val="24"/>
          <w:lang w:eastAsia="ru-RU"/>
        </w:rPr>
      </w:pPr>
      <w:r w:rsidRPr="006E7CED">
        <w:rPr>
          <w:rFonts w:ascii="Times New Roman" w:eastAsia="Times New Roman" w:hAnsi="Times New Roman" w:cs="Times New Roman"/>
          <w:sz w:val="24"/>
          <w:szCs w:val="24"/>
          <w:lang w:eastAsia="ru-RU"/>
        </w:rPr>
        <w:t>применение интерактивных форм работы;</w:t>
      </w:r>
    </w:p>
    <w:p w:rsidR="00501B45" w:rsidRPr="006E7CED" w:rsidRDefault="00501B45" w:rsidP="00501B45">
      <w:pPr>
        <w:pStyle w:val="a3"/>
        <w:widowControl w:val="0"/>
        <w:numPr>
          <w:ilvl w:val="0"/>
          <w:numId w:val="61"/>
        </w:numPr>
        <w:tabs>
          <w:tab w:val="left" w:pos="1004"/>
        </w:tabs>
        <w:autoSpaceDE w:val="0"/>
        <w:autoSpaceDN w:val="0"/>
        <w:spacing w:before="66" w:after="0" w:line="240" w:lineRule="auto"/>
        <w:ind w:right="146" w:firstLine="283"/>
        <w:contextualSpacing w:val="0"/>
        <w:rPr>
          <w:rFonts w:ascii="Times New Roman" w:eastAsia="Times New Roman" w:hAnsi="Times New Roman" w:cs="Times New Roman"/>
          <w:sz w:val="24"/>
          <w:szCs w:val="24"/>
          <w:lang w:eastAsia="ru-RU"/>
        </w:rPr>
      </w:pPr>
      <w:r w:rsidRPr="006E7CED">
        <w:rPr>
          <w:rFonts w:ascii="Times New Roman" w:eastAsia="Times New Roman" w:hAnsi="Times New Roman" w:cs="Times New Roman"/>
          <w:sz w:val="24"/>
          <w:szCs w:val="24"/>
          <w:lang w:eastAsia="ru-RU"/>
        </w:rPr>
        <w:t xml:space="preserve">воспитание </w:t>
      </w:r>
      <w:proofErr w:type="gramStart"/>
      <w:r w:rsidRPr="006E7CED">
        <w:rPr>
          <w:rFonts w:ascii="Times New Roman" w:eastAsia="Times New Roman" w:hAnsi="Times New Roman" w:cs="Times New Roman"/>
          <w:sz w:val="24"/>
          <w:szCs w:val="24"/>
          <w:lang w:eastAsia="ru-RU"/>
        </w:rPr>
        <w:t>физических</w:t>
      </w:r>
      <w:proofErr w:type="gramEnd"/>
      <w:r w:rsidRPr="006E7CED">
        <w:rPr>
          <w:rFonts w:ascii="Times New Roman" w:eastAsia="Times New Roman" w:hAnsi="Times New Roman" w:cs="Times New Roman"/>
          <w:sz w:val="24"/>
          <w:szCs w:val="24"/>
          <w:lang w:eastAsia="ru-RU"/>
        </w:rPr>
        <w:t xml:space="preserve">, психологических, социальных </w:t>
      </w:r>
    </w:p>
    <w:p w:rsidR="00501B45" w:rsidRPr="006E7CED" w:rsidRDefault="00501B45" w:rsidP="00501B45">
      <w:pPr>
        <w:pStyle w:val="a3"/>
        <w:widowControl w:val="0"/>
        <w:numPr>
          <w:ilvl w:val="0"/>
          <w:numId w:val="61"/>
        </w:numPr>
        <w:tabs>
          <w:tab w:val="left" w:pos="1004"/>
        </w:tabs>
        <w:autoSpaceDE w:val="0"/>
        <w:autoSpaceDN w:val="0"/>
        <w:spacing w:before="66" w:after="0" w:line="240" w:lineRule="auto"/>
        <w:ind w:right="146" w:firstLine="283"/>
        <w:contextualSpacing w:val="0"/>
        <w:rPr>
          <w:rFonts w:ascii="Times New Roman" w:eastAsia="Times New Roman" w:hAnsi="Times New Roman" w:cs="Times New Roman"/>
          <w:sz w:val="24"/>
          <w:szCs w:val="24"/>
          <w:lang w:eastAsia="ru-RU"/>
        </w:rPr>
      </w:pPr>
      <w:r w:rsidRPr="006E7CED">
        <w:rPr>
          <w:rFonts w:ascii="Times New Roman" w:eastAsia="Times New Roman" w:hAnsi="Times New Roman" w:cs="Times New Roman"/>
          <w:sz w:val="24"/>
          <w:szCs w:val="24"/>
          <w:lang w:eastAsia="ru-RU"/>
        </w:rPr>
        <w:t>качеств, необходимых для полноценного развития личности.</w:t>
      </w:r>
    </w:p>
    <w:p w:rsidR="00501B45" w:rsidRPr="006E7CED" w:rsidRDefault="00501B45" w:rsidP="00501B45">
      <w:pPr>
        <w:pStyle w:val="ConsPlusNormal"/>
        <w:spacing w:before="240"/>
        <w:ind w:firstLine="540"/>
        <w:jc w:val="both"/>
      </w:pPr>
    </w:p>
    <w:p w:rsidR="00501B45" w:rsidRPr="006E7CED" w:rsidRDefault="00501B45" w:rsidP="00501B45">
      <w:pPr>
        <w:pStyle w:val="a3"/>
        <w:rPr>
          <w:rFonts w:ascii="Times New Roman" w:eastAsia="Times New Roman" w:hAnsi="Times New Roman" w:cs="Times New Roman"/>
          <w:sz w:val="24"/>
          <w:szCs w:val="24"/>
          <w:lang w:eastAsia="ru-RU"/>
        </w:rPr>
        <w:sectPr w:rsidR="00501B45" w:rsidRPr="006E7CED" w:rsidSect="00362514">
          <w:pgSz w:w="11910" w:h="16840"/>
          <w:pgMar w:top="1040" w:right="708" w:bottom="280" w:left="1417" w:header="720" w:footer="720" w:gutter="0"/>
          <w:pgNumType w:start="1"/>
          <w:cols w:space="720"/>
        </w:sectPr>
      </w:pPr>
    </w:p>
    <w:p w:rsidR="00501B45" w:rsidRPr="006E7CED" w:rsidRDefault="00501B45" w:rsidP="00501B45">
      <w:pPr>
        <w:pStyle w:val="ab"/>
        <w:spacing w:before="66"/>
        <w:ind w:right="138" w:firstLine="551"/>
        <w:rPr>
          <w:sz w:val="24"/>
          <w:szCs w:val="24"/>
          <w:lang w:eastAsia="ru-RU"/>
        </w:rPr>
      </w:pPr>
    </w:p>
    <w:p w:rsidR="00501B45" w:rsidRPr="006E7CED" w:rsidRDefault="00501B45" w:rsidP="00501B45">
      <w:pPr>
        <w:pStyle w:val="ab"/>
        <w:spacing w:before="1"/>
        <w:ind w:right="140"/>
        <w:rPr>
          <w:sz w:val="24"/>
          <w:szCs w:val="24"/>
          <w:lang w:eastAsia="ru-RU"/>
        </w:rPr>
      </w:pPr>
    </w:p>
    <w:p w:rsidR="00501B45" w:rsidRPr="006E7CED" w:rsidRDefault="00501B45" w:rsidP="00501B45">
      <w:pPr>
        <w:pStyle w:val="ab"/>
        <w:rPr>
          <w:sz w:val="24"/>
          <w:szCs w:val="24"/>
          <w:lang w:eastAsia="ru-RU"/>
        </w:rPr>
        <w:sectPr w:rsidR="00501B45" w:rsidRPr="006E7CED" w:rsidSect="00362514">
          <w:pgSz w:w="11910" w:h="16840"/>
          <w:pgMar w:top="1040" w:right="708" w:bottom="280" w:left="1417" w:header="720" w:footer="720" w:gutter="0"/>
          <w:pgNumType w:start="1"/>
          <w:cols w:space="720"/>
        </w:sectPr>
      </w:pPr>
    </w:p>
    <w:p w:rsidR="006E7CED" w:rsidRPr="006E7CED" w:rsidRDefault="006E7CED" w:rsidP="006E7CED">
      <w:pPr>
        <w:pStyle w:val="ab"/>
        <w:rPr>
          <w:sz w:val="24"/>
          <w:szCs w:val="24"/>
          <w:lang w:eastAsia="ru-RU"/>
        </w:rPr>
        <w:sectPr w:rsidR="006E7CED" w:rsidRPr="006E7CED" w:rsidSect="00362514">
          <w:pgSz w:w="11910" w:h="16840"/>
          <w:pgMar w:top="1040" w:right="708" w:bottom="280" w:left="1417" w:header="720" w:footer="720" w:gutter="0"/>
          <w:pgNumType w:start="1"/>
          <w:cols w:space="720"/>
        </w:sectPr>
      </w:pPr>
    </w:p>
    <w:p w:rsidR="006E7CED" w:rsidRPr="006E7CED" w:rsidRDefault="006E7CED" w:rsidP="006E7CED">
      <w:pPr>
        <w:pStyle w:val="ab"/>
        <w:rPr>
          <w:sz w:val="24"/>
          <w:szCs w:val="24"/>
          <w:lang w:eastAsia="ru-RU"/>
        </w:rPr>
        <w:sectPr w:rsidR="006E7CED" w:rsidRPr="006E7CED" w:rsidSect="00362514">
          <w:pgSz w:w="11910" w:h="16840"/>
          <w:pgMar w:top="1040" w:right="708" w:bottom="280" w:left="1417" w:header="720" w:footer="720" w:gutter="0"/>
          <w:pgNumType w:start="1"/>
          <w:cols w:space="720"/>
        </w:sectPr>
      </w:pPr>
    </w:p>
    <w:p w:rsidR="00436525" w:rsidRPr="008644DE" w:rsidRDefault="00436525" w:rsidP="00C0771B">
      <w:pPr>
        <w:pStyle w:val="ConsPlusNormal"/>
        <w:spacing w:before="240"/>
        <w:ind w:firstLine="540"/>
        <w:jc w:val="both"/>
        <w:rPr>
          <w:b/>
          <w:highlight w:val="yellow"/>
          <w:u w:val="single"/>
        </w:rPr>
      </w:pPr>
      <w:proofErr w:type="spellStart"/>
      <w:r w:rsidRPr="008644DE">
        <w:rPr>
          <w:b/>
          <w:highlight w:val="yellow"/>
          <w:u w:val="single"/>
        </w:rPr>
        <w:lastRenderedPageBreak/>
        <w:t>Фгос</w:t>
      </w:r>
      <w:proofErr w:type="spellEnd"/>
      <w:r w:rsidRPr="008644DE">
        <w:rPr>
          <w:b/>
          <w:highlight w:val="yellow"/>
          <w:u w:val="single"/>
        </w:rPr>
        <w:t xml:space="preserve"> 33.2-33.3 убрать </w:t>
      </w:r>
      <w:proofErr w:type="spellStart"/>
      <w:r w:rsidRPr="008644DE">
        <w:rPr>
          <w:b/>
          <w:highlight w:val="yellow"/>
          <w:u w:val="single"/>
        </w:rPr>
        <w:t>адаптировнан+фоп</w:t>
      </w:r>
      <w:proofErr w:type="spellEnd"/>
    </w:p>
    <w:p w:rsidR="001734E6" w:rsidRPr="008644DE" w:rsidRDefault="001734E6" w:rsidP="009247D9">
      <w:pPr>
        <w:pStyle w:val="24"/>
        <w:spacing w:after="0" w:line="475" w:lineRule="exact"/>
        <w:ind w:firstLine="780"/>
        <w:jc w:val="both"/>
        <w:rPr>
          <w:rFonts w:ascii="Times New Roman" w:hAnsi="Times New Roman" w:cs="Times New Roman"/>
          <w:b w:val="0"/>
          <w:sz w:val="24"/>
          <w:szCs w:val="24"/>
          <w:highlight w:val="yellow"/>
        </w:rPr>
      </w:pPr>
      <w:r w:rsidRPr="008644DE">
        <w:rPr>
          <w:rFonts w:ascii="Times New Roman" w:hAnsi="Times New Roman" w:cs="Times New Roman"/>
          <w:b w:val="0"/>
          <w:sz w:val="24"/>
          <w:szCs w:val="24"/>
          <w:highlight w:val="yellow"/>
        </w:rPr>
        <w:t>План внеурочной деятельности.</w:t>
      </w:r>
    </w:p>
    <w:p w:rsidR="001734E6" w:rsidRPr="008644DE" w:rsidRDefault="001734E6" w:rsidP="009247D9">
      <w:pPr>
        <w:pStyle w:val="24"/>
        <w:tabs>
          <w:tab w:val="left" w:pos="826"/>
        </w:tabs>
        <w:spacing w:after="0" w:line="475" w:lineRule="exact"/>
        <w:ind w:firstLine="78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 xml:space="preserve">Внеурочная деятельность направлена на достижение планируемых результатов освоения основной образовательной программы (личностных, </w:t>
      </w:r>
      <w:proofErr w:type="spellStart"/>
      <w:r w:rsidRPr="008644DE">
        <w:rPr>
          <w:rFonts w:ascii="Times New Roman" w:eastAsia="Times New Roman" w:hAnsi="Times New Roman" w:cs="Times New Roman"/>
          <w:b w:val="0"/>
          <w:bCs w:val="0"/>
          <w:sz w:val="24"/>
          <w:szCs w:val="24"/>
          <w:highlight w:val="yellow"/>
          <w:lang w:eastAsia="ru-RU"/>
        </w:rPr>
        <w:t>метапредметных</w:t>
      </w:r>
      <w:proofErr w:type="spellEnd"/>
      <w:r w:rsidRPr="008644DE">
        <w:rPr>
          <w:rFonts w:ascii="Times New Roman" w:eastAsia="Times New Roman" w:hAnsi="Times New Roman" w:cs="Times New Roman"/>
          <w:b w:val="0"/>
          <w:bCs w:val="0"/>
          <w:sz w:val="24"/>
          <w:szCs w:val="24"/>
          <w:highlight w:val="yellow"/>
          <w:lang w:eastAsia="ru-RU"/>
        </w:rPr>
        <w:t xml:space="preserve"> и предметных) и осуществляется в формах, отличных </w:t>
      </w:r>
      <w:proofErr w:type="gramStart"/>
      <w:r w:rsidRPr="008644DE">
        <w:rPr>
          <w:rFonts w:ascii="Times New Roman" w:eastAsia="Times New Roman" w:hAnsi="Times New Roman" w:cs="Times New Roman"/>
          <w:b w:val="0"/>
          <w:bCs w:val="0"/>
          <w:sz w:val="24"/>
          <w:szCs w:val="24"/>
          <w:highlight w:val="yellow"/>
          <w:lang w:eastAsia="ru-RU"/>
        </w:rPr>
        <w:t>от</w:t>
      </w:r>
      <w:proofErr w:type="gramEnd"/>
      <w:r w:rsidRPr="008644DE">
        <w:rPr>
          <w:rFonts w:ascii="Times New Roman" w:eastAsia="Times New Roman" w:hAnsi="Times New Roman" w:cs="Times New Roman"/>
          <w:b w:val="0"/>
          <w:bCs w:val="0"/>
          <w:sz w:val="24"/>
          <w:szCs w:val="24"/>
          <w:highlight w:val="yellow"/>
          <w:lang w:eastAsia="ru-RU"/>
        </w:rPr>
        <w:t xml:space="preserve"> урочной.</w:t>
      </w:r>
    </w:p>
    <w:p w:rsidR="001734E6" w:rsidRPr="008644DE" w:rsidRDefault="001734E6" w:rsidP="009247D9">
      <w:pPr>
        <w:pStyle w:val="24"/>
        <w:tabs>
          <w:tab w:val="left" w:pos="1527"/>
        </w:tabs>
        <w:spacing w:after="0" w:line="470" w:lineRule="exact"/>
        <w:ind w:firstLine="76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Внеурочная деятельность является неотъемлемой и обязательной частью основной общеобразовательной программы.</w:t>
      </w:r>
    </w:p>
    <w:p w:rsidR="001734E6" w:rsidRPr="008644DE" w:rsidRDefault="001734E6" w:rsidP="009247D9">
      <w:pPr>
        <w:pStyle w:val="24"/>
        <w:tabs>
          <w:tab w:val="left" w:pos="1527"/>
        </w:tabs>
        <w:spacing w:after="0" w:line="470" w:lineRule="exact"/>
        <w:ind w:firstLine="76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1734E6" w:rsidRPr="008644DE" w:rsidRDefault="001734E6" w:rsidP="009247D9">
      <w:pPr>
        <w:pStyle w:val="24"/>
        <w:tabs>
          <w:tab w:val="left" w:pos="1081"/>
        </w:tabs>
        <w:spacing w:after="0" w:line="470" w:lineRule="exact"/>
        <w:ind w:firstLine="760"/>
        <w:jc w:val="both"/>
        <w:rPr>
          <w:rFonts w:ascii="Times New Roman" w:eastAsia="Times New Roman" w:hAnsi="Times New Roman" w:cs="Times New Roman"/>
          <w:b w:val="0"/>
          <w:bCs w:val="0"/>
          <w:sz w:val="24"/>
          <w:szCs w:val="24"/>
          <w:highlight w:val="yellow"/>
          <w:lang w:eastAsia="ru-RU"/>
        </w:rPr>
      </w:pPr>
      <w:proofErr w:type="gramStart"/>
      <w:r w:rsidRPr="008644DE">
        <w:rPr>
          <w:rFonts w:ascii="Times New Roman" w:eastAsia="Times New Roman" w:hAnsi="Times New Roman" w:cs="Times New Roman"/>
          <w:b w:val="0"/>
          <w:bCs w:val="0"/>
          <w:sz w:val="24"/>
          <w:szCs w:val="24"/>
          <w:highlight w:val="yellow"/>
          <w:lang w:eastAsia="ru-RU"/>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roofErr w:type="gramEnd"/>
    </w:p>
    <w:p w:rsidR="001734E6" w:rsidRPr="008644DE" w:rsidRDefault="001734E6" w:rsidP="009247D9">
      <w:pPr>
        <w:pStyle w:val="24"/>
        <w:tabs>
          <w:tab w:val="left" w:pos="1071"/>
        </w:tabs>
        <w:spacing w:after="0" w:line="470" w:lineRule="exact"/>
        <w:ind w:firstLine="76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 xml:space="preserve">внеурочную деятельность по формированию функциональной грамотности (читательской, математической, естественнонаучной, финансовой) </w:t>
      </w:r>
      <w:proofErr w:type="gramStart"/>
      <w:r w:rsidRPr="008644DE">
        <w:rPr>
          <w:rFonts w:ascii="Times New Roman" w:eastAsia="Times New Roman" w:hAnsi="Times New Roman" w:cs="Times New Roman"/>
          <w:b w:val="0"/>
          <w:bCs w:val="0"/>
          <w:sz w:val="24"/>
          <w:szCs w:val="24"/>
          <w:highlight w:val="yellow"/>
          <w:lang w:eastAsia="ru-RU"/>
        </w:rPr>
        <w:t>обучающихся</w:t>
      </w:r>
      <w:proofErr w:type="gramEnd"/>
      <w:r w:rsidRPr="008644DE">
        <w:rPr>
          <w:rFonts w:ascii="Times New Roman" w:eastAsia="Times New Roman" w:hAnsi="Times New Roman" w:cs="Times New Roman"/>
          <w:b w:val="0"/>
          <w:bCs w:val="0"/>
          <w:sz w:val="24"/>
          <w:szCs w:val="24"/>
          <w:highlight w:val="yellow"/>
          <w:lang w:eastAsia="ru-RU"/>
        </w:rPr>
        <w:t xml:space="preserve"> (интегрированные курсы, </w:t>
      </w:r>
      <w:proofErr w:type="spellStart"/>
      <w:r w:rsidRPr="008644DE">
        <w:rPr>
          <w:rFonts w:ascii="Times New Roman" w:eastAsia="Times New Roman" w:hAnsi="Times New Roman" w:cs="Times New Roman"/>
          <w:b w:val="0"/>
          <w:bCs w:val="0"/>
          <w:sz w:val="24"/>
          <w:szCs w:val="24"/>
          <w:highlight w:val="yellow"/>
          <w:lang w:eastAsia="ru-RU"/>
        </w:rPr>
        <w:t>метапредметные</w:t>
      </w:r>
      <w:proofErr w:type="spellEnd"/>
      <w:r w:rsidRPr="008644DE">
        <w:rPr>
          <w:rFonts w:ascii="Times New Roman" w:eastAsia="Times New Roman" w:hAnsi="Times New Roman" w:cs="Times New Roman"/>
          <w:b w:val="0"/>
          <w:bCs w:val="0"/>
          <w:sz w:val="24"/>
          <w:szCs w:val="24"/>
          <w:highlight w:val="yellow"/>
          <w:lang w:eastAsia="ru-RU"/>
        </w:rPr>
        <w:t xml:space="preserve"> кружки, факультативы, научные сообщества, в том числе направленные на реализацию проектной и исследовательской деятельности);</w:t>
      </w:r>
    </w:p>
    <w:p w:rsidR="001734E6" w:rsidRPr="008644DE" w:rsidRDefault="001734E6" w:rsidP="009247D9">
      <w:pPr>
        <w:pStyle w:val="24"/>
        <w:tabs>
          <w:tab w:val="left" w:pos="1081"/>
        </w:tabs>
        <w:spacing w:after="0" w:line="470" w:lineRule="exact"/>
        <w:ind w:firstLine="760"/>
        <w:jc w:val="both"/>
        <w:rPr>
          <w:rFonts w:ascii="Times New Roman" w:eastAsia="Times New Roman" w:hAnsi="Times New Roman" w:cs="Times New Roman"/>
          <w:b w:val="0"/>
          <w:bCs w:val="0"/>
          <w:sz w:val="24"/>
          <w:szCs w:val="24"/>
          <w:highlight w:val="yellow"/>
          <w:lang w:eastAsia="ru-RU"/>
        </w:rPr>
      </w:pPr>
      <w:proofErr w:type="gramStart"/>
      <w:r w:rsidRPr="008644DE">
        <w:rPr>
          <w:rFonts w:ascii="Times New Roman" w:eastAsia="Times New Roman" w:hAnsi="Times New Roman" w:cs="Times New Roman"/>
          <w:b w:val="0"/>
          <w:bCs w:val="0"/>
          <w:sz w:val="24"/>
          <w:szCs w:val="24"/>
          <w:highlight w:val="yellow"/>
          <w:lang w:eastAsia="ru-RU"/>
        </w:rPr>
        <w:t xml:space="preserve">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w:t>
      </w:r>
      <w:proofErr w:type="spellStart"/>
      <w:r w:rsidRPr="008644DE">
        <w:rPr>
          <w:rFonts w:ascii="Times New Roman" w:eastAsia="Times New Roman" w:hAnsi="Times New Roman" w:cs="Times New Roman"/>
          <w:b w:val="0"/>
          <w:bCs w:val="0"/>
          <w:sz w:val="24"/>
          <w:szCs w:val="24"/>
          <w:highlight w:val="yellow"/>
          <w:lang w:eastAsia="ru-RU"/>
        </w:rPr>
        <w:t>волонтёрство</w:t>
      </w:r>
      <w:proofErr w:type="spellEnd"/>
      <w:r w:rsidRPr="008644DE">
        <w:rPr>
          <w:rFonts w:ascii="Times New Roman" w:eastAsia="Times New Roman" w:hAnsi="Times New Roman" w:cs="Times New Roman"/>
          <w:b w:val="0"/>
          <w:bCs w:val="0"/>
          <w:sz w:val="24"/>
          <w:szCs w:val="24"/>
          <w:highlight w:val="yellow"/>
          <w:lang w:eastAsia="ru-RU"/>
        </w:rPr>
        <w:t xml:space="preserve">),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w:t>
      </w:r>
      <w:proofErr w:type="spellStart"/>
      <w:r w:rsidRPr="008644DE">
        <w:rPr>
          <w:rFonts w:ascii="Times New Roman" w:eastAsia="Times New Roman" w:hAnsi="Times New Roman" w:cs="Times New Roman"/>
          <w:b w:val="0"/>
          <w:bCs w:val="0"/>
          <w:sz w:val="24"/>
          <w:szCs w:val="24"/>
          <w:highlight w:val="yellow"/>
          <w:lang w:eastAsia="ru-RU"/>
        </w:rPr>
        <w:t>профессионально</w:t>
      </w:r>
      <w:r w:rsidRPr="008644DE">
        <w:rPr>
          <w:rFonts w:ascii="Times New Roman" w:eastAsia="Times New Roman" w:hAnsi="Times New Roman" w:cs="Times New Roman"/>
          <w:b w:val="0"/>
          <w:bCs w:val="0"/>
          <w:sz w:val="24"/>
          <w:szCs w:val="24"/>
          <w:highlight w:val="yellow"/>
          <w:lang w:eastAsia="ru-RU"/>
        </w:rPr>
        <w:softHyphen/>
        <w:t>производственном</w:t>
      </w:r>
      <w:proofErr w:type="spellEnd"/>
      <w:r w:rsidRPr="008644DE">
        <w:rPr>
          <w:rFonts w:ascii="Times New Roman" w:eastAsia="Times New Roman" w:hAnsi="Times New Roman" w:cs="Times New Roman"/>
          <w:b w:val="0"/>
          <w:bCs w:val="0"/>
          <w:sz w:val="24"/>
          <w:szCs w:val="24"/>
          <w:highlight w:val="yellow"/>
          <w:lang w:eastAsia="ru-RU"/>
        </w:rPr>
        <w:t xml:space="preserve"> окружении;</w:t>
      </w:r>
      <w:proofErr w:type="gramEnd"/>
    </w:p>
    <w:p w:rsidR="001734E6" w:rsidRPr="008644DE" w:rsidRDefault="001734E6" w:rsidP="009247D9">
      <w:pPr>
        <w:pStyle w:val="24"/>
        <w:tabs>
          <w:tab w:val="left" w:pos="1076"/>
        </w:tabs>
        <w:spacing w:after="0" w:line="470" w:lineRule="exact"/>
        <w:ind w:firstLine="76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 xml:space="preserve">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w:t>
      </w:r>
      <w:r w:rsidRPr="008644DE">
        <w:rPr>
          <w:rFonts w:ascii="Times New Roman" w:eastAsia="Times New Roman" w:hAnsi="Times New Roman" w:cs="Times New Roman"/>
          <w:b w:val="0"/>
          <w:bCs w:val="0"/>
          <w:sz w:val="24"/>
          <w:szCs w:val="24"/>
          <w:highlight w:val="yellow"/>
          <w:lang w:eastAsia="ru-RU"/>
        </w:rPr>
        <w:lastRenderedPageBreak/>
        <w:t>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734E6" w:rsidRPr="008644DE" w:rsidRDefault="001734E6" w:rsidP="009247D9">
      <w:pPr>
        <w:pStyle w:val="24"/>
        <w:tabs>
          <w:tab w:val="left" w:pos="1076"/>
        </w:tabs>
        <w:spacing w:after="0" w:line="470" w:lineRule="exact"/>
        <w:ind w:firstLine="76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1734E6" w:rsidRPr="008644DE" w:rsidRDefault="001734E6" w:rsidP="009247D9">
      <w:pPr>
        <w:pStyle w:val="24"/>
        <w:tabs>
          <w:tab w:val="left" w:pos="1071"/>
        </w:tabs>
        <w:spacing w:after="0" w:line="470" w:lineRule="exact"/>
        <w:ind w:firstLine="76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1734E6" w:rsidRPr="008644DE" w:rsidRDefault="001734E6" w:rsidP="009247D9">
      <w:pPr>
        <w:pStyle w:val="24"/>
        <w:tabs>
          <w:tab w:val="left" w:pos="1076"/>
        </w:tabs>
        <w:spacing w:after="0" w:line="470" w:lineRule="exact"/>
        <w:ind w:firstLine="76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 xml:space="preserve">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w:t>
      </w:r>
      <w:proofErr w:type="spellStart"/>
      <w:r w:rsidRPr="008644DE">
        <w:rPr>
          <w:rFonts w:ascii="Times New Roman" w:eastAsia="Times New Roman" w:hAnsi="Times New Roman" w:cs="Times New Roman"/>
          <w:b w:val="0"/>
          <w:bCs w:val="0"/>
          <w:sz w:val="24"/>
          <w:szCs w:val="24"/>
          <w:highlight w:val="yellow"/>
          <w:lang w:eastAsia="ru-RU"/>
        </w:rPr>
        <w:t>тьюторов</w:t>
      </w:r>
      <w:proofErr w:type="spellEnd"/>
      <w:r w:rsidRPr="008644DE">
        <w:rPr>
          <w:rFonts w:ascii="Times New Roman" w:eastAsia="Times New Roman" w:hAnsi="Times New Roman" w:cs="Times New Roman"/>
          <w:b w:val="0"/>
          <w:bCs w:val="0"/>
          <w:sz w:val="24"/>
          <w:szCs w:val="24"/>
          <w:highlight w:val="yellow"/>
          <w:lang w:eastAsia="ru-RU"/>
        </w:rPr>
        <w:t>, педагогов-психологов);</w:t>
      </w:r>
    </w:p>
    <w:p w:rsidR="001734E6" w:rsidRPr="008644DE" w:rsidRDefault="001734E6" w:rsidP="009247D9">
      <w:pPr>
        <w:pStyle w:val="24"/>
        <w:tabs>
          <w:tab w:val="left" w:pos="1076"/>
        </w:tabs>
        <w:spacing w:after="0" w:line="470" w:lineRule="exact"/>
        <w:ind w:firstLine="76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1734E6" w:rsidRPr="008644DE" w:rsidRDefault="001734E6" w:rsidP="009247D9">
      <w:pPr>
        <w:pStyle w:val="24"/>
        <w:tabs>
          <w:tab w:val="left" w:pos="1532"/>
        </w:tabs>
        <w:spacing w:after="0" w:line="470" w:lineRule="exact"/>
        <w:ind w:firstLine="76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1734E6" w:rsidRPr="008644DE" w:rsidRDefault="001734E6" w:rsidP="009247D9">
      <w:pPr>
        <w:pStyle w:val="24"/>
        <w:spacing w:after="0" w:line="470" w:lineRule="exact"/>
        <w:ind w:firstLine="76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1734E6" w:rsidRPr="008644DE" w:rsidRDefault="001734E6" w:rsidP="009247D9">
      <w:pPr>
        <w:pStyle w:val="24"/>
        <w:tabs>
          <w:tab w:val="left" w:pos="1532"/>
        </w:tabs>
        <w:spacing w:after="0" w:line="470" w:lineRule="exact"/>
        <w:ind w:firstLine="76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1734E6" w:rsidRPr="008644DE" w:rsidRDefault="001734E6" w:rsidP="009247D9">
      <w:pPr>
        <w:pStyle w:val="24"/>
        <w:tabs>
          <w:tab w:val="left" w:pos="793"/>
        </w:tabs>
        <w:spacing w:after="0" w:line="470" w:lineRule="exact"/>
        <w:ind w:firstLine="76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w:t>
      </w:r>
      <w:r w:rsidRPr="008644DE">
        <w:rPr>
          <w:rFonts w:ascii="Times New Roman" w:eastAsia="Times New Roman" w:hAnsi="Times New Roman" w:cs="Times New Roman"/>
          <w:b w:val="0"/>
          <w:bCs w:val="0"/>
          <w:sz w:val="24"/>
          <w:szCs w:val="24"/>
          <w:highlight w:val="yellow"/>
          <w:lang w:eastAsia="ru-RU"/>
        </w:rPr>
        <w:lastRenderedPageBreak/>
        <w:t>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1734E6" w:rsidRPr="008644DE" w:rsidRDefault="001734E6" w:rsidP="009247D9">
      <w:pPr>
        <w:pStyle w:val="24"/>
        <w:spacing w:after="0" w:line="470" w:lineRule="exact"/>
        <w:ind w:firstLine="76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При этом расходы времени на отдельные направления плана внеурочной деятельности могут отличаться:</w:t>
      </w:r>
    </w:p>
    <w:p w:rsidR="001734E6" w:rsidRPr="008644DE" w:rsidRDefault="001734E6" w:rsidP="009247D9">
      <w:pPr>
        <w:pStyle w:val="24"/>
        <w:spacing w:after="0" w:line="470" w:lineRule="exact"/>
        <w:ind w:firstLine="76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1734E6" w:rsidRPr="008644DE" w:rsidRDefault="001734E6" w:rsidP="009247D9">
      <w:pPr>
        <w:pStyle w:val="24"/>
        <w:spacing w:after="0" w:line="470" w:lineRule="exact"/>
        <w:ind w:firstLine="76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на внеурочную деятельность по формированию функциональной грамотности - от 1 до 2 часов;</w:t>
      </w:r>
    </w:p>
    <w:p w:rsidR="001734E6" w:rsidRPr="008644DE" w:rsidRDefault="001734E6" w:rsidP="009247D9">
      <w:pPr>
        <w:pStyle w:val="24"/>
        <w:spacing w:after="0" w:line="470" w:lineRule="exact"/>
        <w:ind w:firstLine="76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1734E6" w:rsidRPr="008644DE" w:rsidRDefault="001734E6" w:rsidP="009247D9">
      <w:pPr>
        <w:pStyle w:val="24"/>
        <w:spacing w:after="0" w:line="470" w:lineRule="exact"/>
        <w:ind w:firstLine="76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1734E6" w:rsidRPr="008644DE" w:rsidRDefault="001734E6" w:rsidP="009247D9">
      <w:pPr>
        <w:pStyle w:val="24"/>
        <w:spacing w:after="0" w:line="470" w:lineRule="exact"/>
        <w:ind w:firstLine="76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1734E6" w:rsidRPr="008644DE" w:rsidRDefault="001734E6" w:rsidP="009247D9">
      <w:pPr>
        <w:pStyle w:val="24"/>
        <w:tabs>
          <w:tab w:val="left" w:pos="1522"/>
        </w:tabs>
        <w:spacing w:after="0" w:line="470" w:lineRule="exact"/>
        <w:ind w:firstLine="76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Общий объём внеурочной деятельности не должен превышать 10 часов в неделю.</w:t>
      </w:r>
    </w:p>
    <w:p w:rsidR="001734E6" w:rsidRPr="008644DE" w:rsidRDefault="001734E6" w:rsidP="009247D9">
      <w:pPr>
        <w:pStyle w:val="24"/>
        <w:tabs>
          <w:tab w:val="left" w:pos="1734"/>
        </w:tabs>
        <w:spacing w:after="0" w:line="470" w:lineRule="exact"/>
        <w:ind w:firstLine="76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 xml:space="preserve">Один час в неделю рекомендуется отводить на внеурочное занятие «Разговоры о </w:t>
      </w:r>
      <w:proofErr w:type="gramStart"/>
      <w:r w:rsidRPr="008644DE">
        <w:rPr>
          <w:rFonts w:ascii="Times New Roman" w:eastAsia="Times New Roman" w:hAnsi="Times New Roman" w:cs="Times New Roman"/>
          <w:b w:val="0"/>
          <w:bCs w:val="0"/>
          <w:sz w:val="24"/>
          <w:szCs w:val="24"/>
          <w:highlight w:val="yellow"/>
          <w:lang w:eastAsia="ru-RU"/>
        </w:rPr>
        <w:t>важном</w:t>
      </w:r>
      <w:proofErr w:type="gramEnd"/>
      <w:r w:rsidRPr="008644DE">
        <w:rPr>
          <w:rFonts w:ascii="Times New Roman" w:eastAsia="Times New Roman" w:hAnsi="Times New Roman" w:cs="Times New Roman"/>
          <w:b w:val="0"/>
          <w:bCs w:val="0"/>
          <w:sz w:val="24"/>
          <w:szCs w:val="24"/>
          <w:highlight w:val="yellow"/>
          <w:lang w:eastAsia="ru-RU"/>
        </w:rPr>
        <w:t>».</w:t>
      </w:r>
    </w:p>
    <w:p w:rsidR="001734E6" w:rsidRPr="008644DE" w:rsidRDefault="001734E6" w:rsidP="009247D9">
      <w:pPr>
        <w:pStyle w:val="24"/>
        <w:tabs>
          <w:tab w:val="left" w:pos="999"/>
        </w:tabs>
        <w:spacing w:after="0" w:line="470" w:lineRule="exact"/>
        <w:ind w:firstLine="760"/>
        <w:jc w:val="both"/>
        <w:rPr>
          <w:rFonts w:ascii="Times New Roman" w:eastAsia="Times New Roman" w:hAnsi="Times New Roman" w:cs="Times New Roman"/>
          <w:b w:val="0"/>
          <w:bCs w:val="0"/>
          <w:sz w:val="24"/>
          <w:szCs w:val="24"/>
          <w:highlight w:val="yellow"/>
          <w:lang w:eastAsia="ru-RU"/>
        </w:rPr>
      </w:pPr>
      <w:proofErr w:type="gramStart"/>
      <w:r w:rsidRPr="008644DE">
        <w:rPr>
          <w:rFonts w:ascii="Times New Roman" w:eastAsia="Times New Roman" w:hAnsi="Times New Roman" w:cs="Times New Roman"/>
          <w:b w:val="0"/>
          <w:bCs w:val="0"/>
          <w:sz w:val="24"/>
          <w:szCs w:val="24"/>
          <w:highlight w:val="yellow"/>
          <w:lang w:eastAsia="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w:t>
      </w:r>
      <w:proofErr w:type="gramEnd"/>
      <w:r w:rsidRPr="008644DE">
        <w:rPr>
          <w:rFonts w:ascii="Times New Roman" w:eastAsia="Times New Roman" w:hAnsi="Times New Roman" w:cs="Times New Roman"/>
          <w:b w:val="0"/>
          <w:bCs w:val="0"/>
          <w:sz w:val="24"/>
          <w:szCs w:val="24"/>
          <w:highlight w:val="yellow"/>
          <w:lang w:eastAsia="ru-RU"/>
        </w:rPr>
        <w:t xml:space="preserve"> </w:t>
      </w:r>
      <w:proofErr w:type="gramStart"/>
      <w:r w:rsidRPr="008644DE">
        <w:rPr>
          <w:rFonts w:ascii="Times New Roman" w:eastAsia="Times New Roman" w:hAnsi="Times New Roman" w:cs="Times New Roman"/>
          <w:b w:val="0"/>
          <w:bCs w:val="0"/>
          <w:sz w:val="24"/>
          <w:szCs w:val="24"/>
          <w:highlight w:val="yellow"/>
          <w:lang w:eastAsia="ru-RU"/>
        </w:rPr>
        <w:t>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roofErr w:type="gramEnd"/>
    </w:p>
    <w:p w:rsidR="001734E6" w:rsidRPr="008644DE" w:rsidRDefault="001734E6" w:rsidP="009247D9">
      <w:pPr>
        <w:pStyle w:val="24"/>
        <w:tabs>
          <w:tab w:val="left" w:pos="1734"/>
        </w:tabs>
        <w:spacing w:after="0" w:line="470" w:lineRule="exact"/>
        <w:ind w:firstLine="76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 xml:space="preserve">Основной формат внеурочных занятий «Разговоры о </w:t>
      </w:r>
      <w:proofErr w:type="gramStart"/>
      <w:r w:rsidRPr="008644DE">
        <w:rPr>
          <w:rFonts w:ascii="Times New Roman" w:eastAsia="Times New Roman" w:hAnsi="Times New Roman" w:cs="Times New Roman"/>
          <w:b w:val="0"/>
          <w:bCs w:val="0"/>
          <w:sz w:val="24"/>
          <w:szCs w:val="24"/>
          <w:highlight w:val="yellow"/>
          <w:lang w:eastAsia="ru-RU"/>
        </w:rPr>
        <w:t>важном</w:t>
      </w:r>
      <w:proofErr w:type="gramEnd"/>
      <w:r w:rsidRPr="008644DE">
        <w:rPr>
          <w:rFonts w:ascii="Times New Roman" w:eastAsia="Times New Roman" w:hAnsi="Times New Roman" w:cs="Times New Roman"/>
          <w:b w:val="0"/>
          <w:bCs w:val="0"/>
          <w:sz w:val="24"/>
          <w:szCs w:val="24"/>
          <w:highlight w:val="yellow"/>
          <w:lang w:eastAsia="ru-RU"/>
        </w:rPr>
        <w:t xml:space="preserve">» - разговор и (или) беседа с обучающимися. Основные темы занятий связаны с важнейшими аспектами жизни человека в </w:t>
      </w:r>
      <w:r w:rsidRPr="008644DE">
        <w:rPr>
          <w:rFonts w:ascii="Times New Roman" w:eastAsia="Times New Roman" w:hAnsi="Times New Roman" w:cs="Times New Roman"/>
          <w:b w:val="0"/>
          <w:bCs w:val="0"/>
          <w:sz w:val="24"/>
          <w:szCs w:val="24"/>
          <w:highlight w:val="yellow"/>
          <w:lang w:eastAsia="ru-RU"/>
        </w:rPr>
        <w:lastRenderedPageBreak/>
        <w:t>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1734E6" w:rsidRPr="008644DE" w:rsidRDefault="001734E6" w:rsidP="009247D9">
      <w:pPr>
        <w:pStyle w:val="24"/>
        <w:tabs>
          <w:tab w:val="left" w:pos="1527"/>
        </w:tabs>
        <w:spacing w:after="0" w:line="470" w:lineRule="exact"/>
        <w:ind w:firstLine="76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1734E6" w:rsidRPr="008644DE" w:rsidRDefault="001734E6" w:rsidP="009247D9">
      <w:pPr>
        <w:pStyle w:val="24"/>
        <w:tabs>
          <w:tab w:val="left" w:pos="1537"/>
        </w:tabs>
        <w:spacing w:after="0" w:line="470" w:lineRule="exact"/>
        <w:ind w:firstLine="76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 xml:space="preserve">В зависимости от задач на каждом этапе реализации основной образовательной программы количество часов, 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w:t>
      </w:r>
      <w:proofErr w:type="spellStart"/>
      <w:r w:rsidRPr="008644DE">
        <w:rPr>
          <w:rFonts w:ascii="Times New Roman" w:eastAsia="Times New Roman" w:hAnsi="Times New Roman" w:cs="Times New Roman"/>
          <w:b w:val="0"/>
          <w:bCs w:val="0"/>
          <w:sz w:val="24"/>
          <w:szCs w:val="24"/>
          <w:highlight w:val="yellow"/>
          <w:lang w:eastAsia="ru-RU"/>
        </w:rPr>
        <w:t>предпрофильной</w:t>
      </w:r>
      <w:proofErr w:type="spellEnd"/>
      <w:r w:rsidRPr="008644DE">
        <w:rPr>
          <w:rFonts w:ascii="Times New Roman" w:eastAsia="Times New Roman" w:hAnsi="Times New Roman" w:cs="Times New Roman"/>
          <w:b w:val="0"/>
          <w:bCs w:val="0"/>
          <w:sz w:val="24"/>
          <w:szCs w:val="24"/>
          <w:highlight w:val="yellow"/>
          <w:lang w:eastAsia="ru-RU"/>
        </w:rPr>
        <w:t xml:space="preserve">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1734E6" w:rsidRPr="008644DE" w:rsidRDefault="001734E6" w:rsidP="009247D9">
      <w:pPr>
        <w:pStyle w:val="24"/>
        <w:tabs>
          <w:tab w:val="left" w:pos="1666"/>
        </w:tabs>
        <w:spacing w:after="0" w:line="470" w:lineRule="exact"/>
        <w:ind w:firstLine="76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плана внеурочной деятельности:</w:t>
      </w:r>
    </w:p>
    <w:p w:rsidR="001734E6" w:rsidRPr="008644DE" w:rsidRDefault="001734E6" w:rsidP="009247D9">
      <w:pPr>
        <w:pStyle w:val="24"/>
        <w:spacing w:after="0" w:line="470" w:lineRule="exact"/>
        <w:ind w:firstLine="76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1734E6" w:rsidRPr="008644DE" w:rsidRDefault="001734E6" w:rsidP="009247D9">
      <w:pPr>
        <w:pStyle w:val="24"/>
        <w:spacing w:after="0" w:line="475" w:lineRule="exact"/>
        <w:ind w:firstLine="78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модель плана с преобладанием педагогической поддержки обучающихся и работы по обеспечению их благополучия в пространстве общеобразовательной организации;</w:t>
      </w:r>
    </w:p>
    <w:p w:rsidR="001734E6" w:rsidRPr="008644DE" w:rsidRDefault="001734E6" w:rsidP="009247D9">
      <w:pPr>
        <w:pStyle w:val="24"/>
        <w:spacing w:after="0" w:line="475" w:lineRule="exact"/>
        <w:ind w:firstLine="78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модель плана с преобладанием деятельности ученических сообществ и воспитательных мероприятий.</w:t>
      </w:r>
    </w:p>
    <w:p w:rsidR="001734E6" w:rsidRPr="008644DE" w:rsidRDefault="001734E6" w:rsidP="009247D9">
      <w:pPr>
        <w:pStyle w:val="24"/>
        <w:tabs>
          <w:tab w:val="left" w:pos="1838"/>
        </w:tabs>
        <w:spacing w:after="0" w:line="475" w:lineRule="exact"/>
        <w:ind w:firstLine="78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Формы реализации внеурочной деятельности образовательная организация определяет самостоятельно.</w:t>
      </w:r>
    </w:p>
    <w:p w:rsidR="001734E6" w:rsidRPr="008644DE" w:rsidRDefault="001734E6" w:rsidP="009247D9">
      <w:pPr>
        <w:pStyle w:val="24"/>
        <w:tabs>
          <w:tab w:val="left" w:pos="1666"/>
        </w:tabs>
        <w:spacing w:after="0" w:line="475" w:lineRule="exact"/>
        <w:ind w:firstLine="78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 xml:space="preserve">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w:t>
      </w:r>
      <w:r w:rsidRPr="008644DE">
        <w:rPr>
          <w:rFonts w:ascii="Times New Roman" w:eastAsia="Times New Roman" w:hAnsi="Times New Roman" w:cs="Times New Roman"/>
          <w:b w:val="0"/>
          <w:bCs w:val="0"/>
          <w:sz w:val="24"/>
          <w:szCs w:val="24"/>
          <w:highlight w:val="yellow"/>
          <w:lang w:eastAsia="ru-RU"/>
        </w:rPr>
        <w:lastRenderedPageBreak/>
        <w:t xml:space="preserve">исследовательскую деятельность (в том числе экспедиции, практики), экскурсии (в музеи, парки, на предприятия и другие), походы, деловые игры и </w:t>
      </w:r>
      <w:proofErr w:type="gramStart"/>
      <w:r w:rsidRPr="008644DE">
        <w:rPr>
          <w:rFonts w:ascii="Times New Roman" w:eastAsia="Times New Roman" w:hAnsi="Times New Roman" w:cs="Times New Roman"/>
          <w:b w:val="0"/>
          <w:bCs w:val="0"/>
          <w:sz w:val="24"/>
          <w:szCs w:val="24"/>
          <w:highlight w:val="yellow"/>
          <w:lang w:eastAsia="ru-RU"/>
        </w:rPr>
        <w:t>другое</w:t>
      </w:r>
      <w:proofErr w:type="gramEnd"/>
      <w:r w:rsidRPr="008644DE">
        <w:rPr>
          <w:rFonts w:ascii="Times New Roman" w:eastAsia="Times New Roman" w:hAnsi="Times New Roman" w:cs="Times New Roman"/>
          <w:b w:val="0"/>
          <w:bCs w:val="0"/>
          <w:sz w:val="24"/>
          <w:szCs w:val="24"/>
          <w:highlight w:val="yellow"/>
          <w:lang w:eastAsia="ru-RU"/>
        </w:rPr>
        <w:t>.</w:t>
      </w:r>
    </w:p>
    <w:p w:rsidR="001734E6" w:rsidRPr="008644DE" w:rsidRDefault="001734E6" w:rsidP="009247D9">
      <w:pPr>
        <w:pStyle w:val="24"/>
        <w:tabs>
          <w:tab w:val="left" w:pos="1666"/>
        </w:tabs>
        <w:spacing w:after="0" w:line="475" w:lineRule="exact"/>
        <w:ind w:firstLine="78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1734E6" w:rsidRPr="008644DE" w:rsidRDefault="001734E6" w:rsidP="009247D9">
      <w:pPr>
        <w:pStyle w:val="24"/>
        <w:tabs>
          <w:tab w:val="left" w:pos="1676"/>
        </w:tabs>
        <w:spacing w:after="0" w:line="475" w:lineRule="exact"/>
        <w:ind w:firstLine="78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образования, научные организации и иные организации, обладающие необходимыми ресурсами</w:t>
      </w:r>
      <w:proofErr w:type="gramStart"/>
      <w:r w:rsidRPr="008644DE">
        <w:rPr>
          <w:rFonts w:ascii="Times New Roman" w:eastAsia="Times New Roman" w:hAnsi="Times New Roman" w:cs="Times New Roman"/>
          <w:b w:val="0"/>
          <w:bCs w:val="0"/>
          <w:sz w:val="24"/>
          <w:szCs w:val="24"/>
          <w:highlight w:val="yellow"/>
          <w:lang w:eastAsia="ru-RU"/>
        </w:rPr>
        <w:t>.</w:t>
      </w:r>
      <w:proofErr w:type="gramEnd"/>
      <w:r w:rsidRPr="008644DE">
        <w:rPr>
          <w:rFonts w:ascii="Times New Roman" w:eastAsia="Times New Roman" w:hAnsi="Times New Roman" w:cs="Times New Roman"/>
          <w:b w:val="0"/>
          <w:bCs w:val="0"/>
          <w:sz w:val="24"/>
          <w:szCs w:val="24"/>
          <w:highlight w:val="yellow"/>
          <w:lang w:eastAsia="ru-RU"/>
        </w:rPr>
        <w:t xml:space="preserve"> (</w:t>
      </w:r>
      <w:proofErr w:type="gramStart"/>
      <w:r w:rsidRPr="008644DE">
        <w:rPr>
          <w:rFonts w:ascii="Times New Roman" w:eastAsia="Times New Roman" w:hAnsi="Times New Roman" w:cs="Times New Roman"/>
          <w:b w:val="0"/>
          <w:bCs w:val="0"/>
          <w:sz w:val="24"/>
          <w:szCs w:val="24"/>
          <w:highlight w:val="yellow"/>
          <w:lang w:eastAsia="ru-RU"/>
        </w:rPr>
        <w:t>п</w:t>
      </w:r>
      <w:proofErr w:type="gramEnd"/>
      <w:r w:rsidRPr="008644DE">
        <w:rPr>
          <w:rFonts w:ascii="Times New Roman" w:eastAsia="Times New Roman" w:hAnsi="Times New Roman" w:cs="Times New Roman"/>
          <w:b w:val="0"/>
          <w:bCs w:val="0"/>
          <w:sz w:val="24"/>
          <w:szCs w:val="24"/>
          <w:highlight w:val="yellow"/>
          <w:lang w:eastAsia="ru-RU"/>
        </w:rPr>
        <w:t xml:space="preserve">риложение «План внеурочной </w:t>
      </w:r>
      <w:proofErr w:type="spellStart"/>
      <w:r w:rsidRPr="008644DE">
        <w:rPr>
          <w:rFonts w:ascii="Times New Roman" w:eastAsia="Times New Roman" w:hAnsi="Times New Roman" w:cs="Times New Roman"/>
          <w:b w:val="0"/>
          <w:bCs w:val="0"/>
          <w:sz w:val="24"/>
          <w:szCs w:val="24"/>
          <w:highlight w:val="yellow"/>
          <w:lang w:eastAsia="ru-RU"/>
        </w:rPr>
        <w:t>детяльности</w:t>
      </w:r>
      <w:proofErr w:type="spellEnd"/>
      <w:r w:rsidRPr="008644DE">
        <w:rPr>
          <w:rFonts w:ascii="Times New Roman" w:eastAsia="Times New Roman" w:hAnsi="Times New Roman" w:cs="Times New Roman"/>
          <w:b w:val="0"/>
          <w:bCs w:val="0"/>
          <w:sz w:val="24"/>
          <w:szCs w:val="24"/>
          <w:highlight w:val="yellow"/>
          <w:lang w:eastAsia="ru-RU"/>
        </w:rPr>
        <w:t xml:space="preserve"> на _ учебный год)</w:t>
      </w:r>
    </w:p>
    <w:p w:rsidR="006E57A2" w:rsidRPr="008644DE" w:rsidRDefault="006E57A2" w:rsidP="009247D9">
      <w:pPr>
        <w:pStyle w:val="24"/>
        <w:spacing w:after="0" w:line="475" w:lineRule="exact"/>
        <w:ind w:firstLine="780"/>
        <w:jc w:val="both"/>
        <w:rPr>
          <w:rFonts w:ascii="Times New Roman" w:eastAsia="Times New Roman" w:hAnsi="Times New Roman" w:cs="Times New Roman"/>
          <w:b w:val="0"/>
          <w:bCs w:val="0"/>
          <w:sz w:val="24"/>
          <w:szCs w:val="24"/>
          <w:highlight w:val="yellow"/>
          <w:lang w:eastAsia="ru-RU"/>
        </w:rPr>
      </w:pPr>
    </w:p>
    <w:p w:rsidR="006E57A2" w:rsidRPr="008644DE" w:rsidRDefault="006E57A2" w:rsidP="009247D9">
      <w:pPr>
        <w:pStyle w:val="24"/>
        <w:spacing w:after="0" w:line="475" w:lineRule="exact"/>
        <w:ind w:firstLine="780"/>
        <w:jc w:val="both"/>
        <w:rPr>
          <w:rFonts w:ascii="Times New Roman" w:eastAsia="Times New Roman" w:hAnsi="Times New Roman" w:cs="Times New Roman"/>
          <w:b w:val="0"/>
          <w:bCs w:val="0"/>
          <w:sz w:val="24"/>
          <w:szCs w:val="24"/>
          <w:highlight w:val="yellow"/>
          <w:lang w:eastAsia="ru-RU"/>
        </w:rPr>
      </w:pPr>
      <w:proofErr w:type="spellStart"/>
      <w:r w:rsidRPr="008644DE">
        <w:rPr>
          <w:rFonts w:ascii="Times New Roman" w:eastAsia="Times New Roman" w:hAnsi="Times New Roman" w:cs="Times New Roman"/>
          <w:b w:val="0"/>
          <w:bCs w:val="0"/>
          <w:sz w:val="24"/>
          <w:szCs w:val="24"/>
          <w:highlight w:val="yellow"/>
          <w:lang w:eastAsia="ru-RU"/>
        </w:rPr>
        <w:t>Фгос</w:t>
      </w:r>
      <w:proofErr w:type="spellEnd"/>
      <w:r w:rsidRPr="008644DE">
        <w:rPr>
          <w:rFonts w:ascii="Times New Roman" w:eastAsia="Times New Roman" w:hAnsi="Times New Roman" w:cs="Times New Roman"/>
          <w:b w:val="0"/>
          <w:bCs w:val="0"/>
          <w:sz w:val="24"/>
          <w:szCs w:val="24"/>
          <w:highlight w:val="yellow"/>
          <w:lang w:eastAsia="ru-RU"/>
        </w:rPr>
        <w:t xml:space="preserve"> 33.3 - после приложения вставить</w:t>
      </w:r>
    </w:p>
    <w:p w:rsidR="006E57A2" w:rsidRPr="008644DE" w:rsidRDefault="006E57A2" w:rsidP="009247D9">
      <w:pPr>
        <w:pStyle w:val="24"/>
        <w:spacing w:after="0" w:line="475" w:lineRule="exact"/>
        <w:ind w:firstLine="78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Приложение федеральный учебный график</w:t>
      </w:r>
    </w:p>
    <w:p w:rsidR="001734E6" w:rsidRPr="008644DE" w:rsidRDefault="001734E6" w:rsidP="009247D9">
      <w:pPr>
        <w:pStyle w:val="24"/>
        <w:spacing w:after="0" w:line="475" w:lineRule="exact"/>
        <w:ind w:firstLine="78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170. Федеральный календарный план воспитательной работы.</w:t>
      </w:r>
    </w:p>
    <w:p w:rsidR="001734E6" w:rsidRPr="008644DE" w:rsidRDefault="001734E6" w:rsidP="009247D9">
      <w:pPr>
        <w:pStyle w:val="24"/>
        <w:tabs>
          <w:tab w:val="left" w:pos="1552"/>
        </w:tabs>
        <w:spacing w:after="0" w:line="475" w:lineRule="exact"/>
        <w:ind w:firstLine="78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Федеральный календарный план воспитательной работы является единым для образовательных организаций.</w:t>
      </w:r>
    </w:p>
    <w:p w:rsidR="001734E6" w:rsidRPr="008644DE" w:rsidRDefault="001734E6" w:rsidP="009247D9">
      <w:pPr>
        <w:pStyle w:val="24"/>
        <w:tabs>
          <w:tab w:val="left" w:pos="1552"/>
        </w:tabs>
        <w:spacing w:after="0" w:line="475" w:lineRule="exact"/>
        <w:ind w:firstLine="78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Федеральный календарный план воспитательной работы может быть реализован в рамках урочной и внеурочной деятельности.</w:t>
      </w:r>
    </w:p>
    <w:p w:rsidR="001734E6" w:rsidRPr="008644DE" w:rsidRDefault="001734E6" w:rsidP="009247D9">
      <w:pPr>
        <w:pStyle w:val="24"/>
        <w:tabs>
          <w:tab w:val="left" w:pos="1552"/>
        </w:tabs>
        <w:spacing w:after="0" w:line="475" w:lineRule="exact"/>
        <w:ind w:firstLine="78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1734E6" w:rsidRPr="008644DE" w:rsidRDefault="001734E6" w:rsidP="009247D9">
      <w:pPr>
        <w:pStyle w:val="24"/>
        <w:spacing w:after="0" w:line="490" w:lineRule="exact"/>
        <w:ind w:left="76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Сентябрь:</w:t>
      </w:r>
    </w:p>
    <w:p w:rsidR="001734E6" w:rsidRPr="008644DE" w:rsidRDefault="001734E6" w:rsidP="009247D9">
      <w:pPr>
        <w:pStyle w:val="24"/>
        <w:spacing w:after="0" w:line="490" w:lineRule="exact"/>
        <w:ind w:left="76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1 сентября: День знаний;</w:t>
      </w:r>
    </w:p>
    <w:p w:rsidR="001734E6" w:rsidRPr="008644DE" w:rsidRDefault="001734E6" w:rsidP="009247D9">
      <w:pPr>
        <w:pStyle w:val="24"/>
        <w:tabs>
          <w:tab w:val="left" w:pos="1016"/>
        </w:tabs>
        <w:spacing w:after="0" w:line="490" w:lineRule="exact"/>
        <w:ind w:firstLine="76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сентября: День окончания Второй мировой войны, День солидарности в борьбе с терроризмом;</w:t>
      </w:r>
    </w:p>
    <w:p w:rsidR="001734E6" w:rsidRPr="008644DE" w:rsidRDefault="001734E6" w:rsidP="009247D9">
      <w:pPr>
        <w:pStyle w:val="24"/>
        <w:spacing w:after="0" w:line="490" w:lineRule="exact"/>
        <w:ind w:left="76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8 сентября: Международный день распространения грамотности;</w:t>
      </w:r>
    </w:p>
    <w:p w:rsidR="001734E6" w:rsidRPr="008644DE" w:rsidRDefault="001734E6" w:rsidP="009247D9">
      <w:pPr>
        <w:pStyle w:val="24"/>
        <w:tabs>
          <w:tab w:val="left" w:pos="1200"/>
        </w:tabs>
        <w:spacing w:after="0" w:line="490" w:lineRule="exact"/>
        <w:ind w:left="76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сентября: Международный день памяти жертв фашизма.</w:t>
      </w:r>
    </w:p>
    <w:p w:rsidR="001734E6" w:rsidRPr="008644DE" w:rsidRDefault="001734E6" w:rsidP="009247D9">
      <w:pPr>
        <w:pStyle w:val="24"/>
        <w:spacing w:after="0" w:line="490" w:lineRule="exact"/>
        <w:ind w:left="76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lastRenderedPageBreak/>
        <w:t>Октябрь:</w:t>
      </w:r>
    </w:p>
    <w:p w:rsidR="001734E6" w:rsidRPr="008644DE" w:rsidRDefault="001734E6" w:rsidP="009247D9">
      <w:pPr>
        <w:pStyle w:val="24"/>
        <w:spacing w:after="0" w:line="490" w:lineRule="exact"/>
        <w:ind w:firstLine="76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1 октября: Международный день пожилых людей; Международный день музыки;</w:t>
      </w:r>
    </w:p>
    <w:p w:rsidR="001734E6" w:rsidRPr="008644DE" w:rsidRDefault="001734E6" w:rsidP="009247D9">
      <w:pPr>
        <w:pStyle w:val="24"/>
        <w:tabs>
          <w:tab w:val="left" w:pos="1080"/>
        </w:tabs>
        <w:spacing w:after="0" w:line="490" w:lineRule="exact"/>
        <w:ind w:left="76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октября: День защиты животных;</w:t>
      </w:r>
    </w:p>
    <w:p w:rsidR="001734E6" w:rsidRPr="008644DE" w:rsidRDefault="001734E6" w:rsidP="009247D9">
      <w:pPr>
        <w:pStyle w:val="24"/>
        <w:tabs>
          <w:tab w:val="left" w:pos="1080"/>
        </w:tabs>
        <w:spacing w:after="0" w:line="490" w:lineRule="exact"/>
        <w:ind w:left="76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октября: День учителя;</w:t>
      </w:r>
    </w:p>
    <w:p w:rsidR="001734E6" w:rsidRPr="008644DE" w:rsidRDefault="001734E6" w:rsidP="009247D9">
      <w:pPr>
        <w:pStyle w:val="24"/>
        <w:spacing w:after="0" w:line="490" w:lineRule="exact"/>
        <w:ind w:left="76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25 октября: Международный день школьных библиотек;</w:t>
      </w:r>
    </w:p>
    <w:p w:rsidR="001734E6" w:rsidRPr="008644DE" w:rsidRDefault="001734E6" w:rsidP="009247D9">
      <w:pPr>
        <w:pStyle w:val="24"/>
        <w:spacing w:after="0" w:line="490" w:lineRule="exact"/>
        <w:ind w:left="76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Третье воскресенье октября: День отца.</w:t>
      </w:r>
    </w:p>
    <w:p w:rsidR="001734E6" w:rsidRPr="008644DE" w:rsidRDefault="001734E6" w:rsidP="009247D9">
      <w:pPr>
        <w:pStyle w:val="24"/>
        <w:spacing w:after="0" w:line="490" w:lineRule="exact"/>
        <w:ind w:left="76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Ноябрь:</w:t>
      </w:r>
    </w:p>
    <w:p w:rsidR="001734E6" w:rsidRPr="008644DE" w:rsidRDefault="001734E6" w:rsidP="009247D9">
      <w:pPr>
        <w:pStyle w:val="24"/>
        <w:tabs>
          <w:tab w:val="left" w:pos="1085"/>
        </w:tabs>
        <w:spacing w:after="0" w:line="490" w:lineRule="exact"/>
        <w:ind w:left="76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ноября: День народного единства;</w:t>
      </w:r>
    </w:p>
    <w:p w:rsidR="001734E6" w:rsidRPr="008644DE" w:rsidRDefault="001734E6" w:rsidP="009247D9">
      <w:pPr>
        <w:pStyle w:val="24"/>
        <w:tabs>
          <w:tab w:val="left" w:pos="1021"/>
        </w:tabs>
        <w:spacing w:after="0" w:line="490" w:lineRule="exact"/>
        <w:ind w:firstLine="76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ноября: День памяти погибших при исполнении служебных обязанностей сотрудников органов внутренних дел России;</w:t>
      </w:r>
    </w:p>
    <w:p w:rsidR="001734E6" w:rsidRPr="008644DE" w:rsidRDefault="001734E6" w:rsidP="009247D9">
      <w:pPr>
        <w:pStyle w:val="24"/>
        <w:spacing w:after="0" w:line="490" w:lineRule="exact"/>
        <w:ind w:left="76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Последнее воскресенье ноября: День Матери;</w:t>
      </w:r>
    </w:p>
    <w:p w:rsidR="001734E6" w:rsidRPr="008644DE" w:rsidRDefault="001734E6" w:rsidP="009247D9">
      <w:pPr>
        <w:pStyle w:val="24"/>
        <w:spacing w:after="0" w:line="490" w:lineRule="exact"/>
        <w:ind w:left="76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30 ноября: День Государственного герба Российской Федерации.</w:t>
      </w:r>
    </w:p>
    <w:p w:rsidR="001734E6" w:rsidRPr="008644DE" w:rsidRDefault="001734E6" w:rsidP="009247D9">
      <w:pPr>
        <w:pStyle w:val="24"/>
        <w:spacing w:after="0" w:line="490" w:lineRule="exact"/>
        <w:ind w:left="76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Декабрь:</w:t>
      </w:r>
    </w:p>
    <w:p w:rsidR="001734E6" w:rsidRPr="008644DE" w:rsidRDefault="001734E6" w:rsidP="009247D9">
      <w:pPr>
        <w:pStyle w:val="24"/>
        <w:spacing w:after="0" w:line="490" w:lineRule="exact"/>
        <w:ind w:left="76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3 декабря: День неизвестного солдата; Международный день инвалидов;</w:t>
      </w:r>
    </w:p>
    <w:p w:rsidR="001734E6" w:rsidRPr="008644DE" w:rsidRDefault="001734E6" w:rsidP="009247D9">
      <w:pPr>
        <w:pStyle w:val="24"/>
        <w:tabs>
          <w:tab w:val="left" w:pos="1085"/>
        </w:tabs>
        <w:spacing w:after="0" w:line="490" w:lineRule="exact"/>
        <w:ind w:left="76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декабря: День добровольца (волонтера) в России;</w:t>
      </w:r>
    </w:p>
    <w:p w:rsidR="001734E6" w:rsidRPr="008644DE" w:rsidRDefault="001734E6" w:rsidP="009247D9">
      <w:pPr>
        <w:pStyle w:val="24"/>
        <w:tabs>
          <w:tab w:val="left" w:pos="1085"/>
        </w:tabs>
        <w:spacing w:after="0" w:line="490" w:lineRule="exact"/>
        <w:ind w:left="76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декабря: День Героев Отечества;</w:t>
      </w:r>
    </w:p>
    <w:p w:rsidR="001734E6" w:rsidRPr="008644DE" w:rsidRDefault="001734E6" w:rsidP="009247D9">
      <w:pPr>
        <w:pStyle w:val="24"/>
        <w:spacing w:after="0" w:line="490" w:lineRule="exact"/>
        <w:ind w:left="76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12 декабря: День Конституции Российской Федерации.</w:t>
      </w:r>
    </w:p>
    <w:p w:rsidR="001734E6" w:rsidRPr="008644DE" w:rsidRDefault="001734E6" w:rsidP="009247D9">
      <w:pPr>
        <w:pStyle w:val="24"/>
        <w:spacing w:after="0" w:line="490" w:lineRule="exact"/>
        <w:ind w:left="76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Январь:</w:t>
      </w:r>
    </w:p>
    <w:p w:rsidR="001734E6" w:rsidRPr="008644DE" w:rsidRDefault="001734E6" w:rsidP="009247D9">
      <w:pPr>
        <w:pStyle w:val="24"/>
        <w:spacing w:after="0" w:line="490" w:lineRule="exact"/>
        <w:ind w:left="76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25 января: День российского студенчества;</w:t>
      </w:r>
    </w:p>
    <w:p w:rsidR="001734E6" w:rsidRPr="008644DE" w:rsidRDefault="001734E6" w:rsidP="009247D9">
      <w:pPr>
        <w:pStyle w:val="24"/>
        <w:spacing w:after="0" w:line="490" w:lineRule="exact"/>
        <w:ind w:firstLine="76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 xml:space="preserve">27 января: День полного освобождения Ленинграда от фашистской блокады; День освобождения Красной армией крупнейшего «лагеря смерти» </w:t>
      </w:r>
      <w:proofErr w:type="spellStart"/>
      <w:r w:rsidRPr="008644DE">
        <w:rPr>
          <w:rFonts w:ascii="Times New Roman" w:eastAsia="Times New Roman" w:hAnsi="Times New Roman" w:cs="Times New Roman"/>
          <w:b w:val="0"/>
          <w:bCs w:val="0"/>
          <w:sz w:val="24"/>
          <w:szCs w:val="24"/>
          <w:highlight w:val="yellow"/>
          <w:lang w:eastAsia="ru-RU"/>
        </w:rPr>
        <w:t>Аушвиц</w:t>
      </w:r>
      <w:proofErr w:type="spellEnd"/>
      <w:r w:rsidRPr="008644DE">
        <w:rPr>
          <w:rFonts w:ascii="Times New Roman" w:eastAsia="Times New Roman" w:hAnsi="Times New Roman" w:cs="Times New Roman"/>
          <w:b w:val="0"/>
          <w:bCs w:val="0"/>
          <w:sz w:val="24"/>
          <w:szCs w:val="24"/>
          <w:highlight w:val="yellow"/>
          <w:lang w:eastAsia="ru-RU"/>
        </w:rPr>
        <w:t>-</w:t>
      </w:r>
    </w:p>
    <w:p w:rsidR="001734E6" w:rsidRPr="008644DE" w:rsidRDefault="001734E6" w:rsidP="009247D9">
      <w:pPr>
        <w:pStyle w:val="24"/>
        <w:spacing w:after="0" w:line="490" w:lineRule="exact"/>
        <w:jc w:val="both"/>
        <w:rPr>
          <w:rFonts w:ascii="Times New Roman" w:eastAsia="Times New Roman" w:hAnsi="Times New Roman" w:cs="Times New Roman"/>
          <w:b w:val="0"/>
          <w:bCs w:val="0"/>
          <w:sz w:val="24"/>
          <w:szCs w:val="24"/>
          <w:highlight w:val="yellow"/>
          <w:lang w:eastAsia="ru-RU"/>
        </w:rPr>
      </w:pPr>
      <w:proofErr w:type="spellStart"/>
      <w:r w:rsidRPr="008644DE">
        <w:rPr>
          <w:rFonts w:ascii="Times New Roman" w:eastAsia="Times New Roman" w:hAnsi="Times New Roman" w:cs="Times New Roman"/>
          <w:b w:val="0"/>
          <w:bCs w:val="0"/>
          <w:sz w:val="24"/>
          <w:szCs w:val="24"/>
          <w:highlight w:val="yellow"/>
          <w:lang w:eastAsia="ru-RU"/>
        </w:rPr>
        <w:t>Биркенау</w:t>
      </w:r>
      <w:proofErr w:type="spellEnd"/>
      <w:r w:rsidRPr="008644DE">
        <w:rPr>
          <w:rFonts w:ascii="Times New Roman" w:eastAsia="Times New Roman" w:hAnsi="Times New Roman" w:cs="Times New Roman"/>
          <w:b w:val="0"/>
          <w:bCs w:val="0"/>
          <w:sz w:val="24"/>
          <w:szCs w:val="24"/>
          <w:highlight w:val="yellow"/>
          <w:lang w:eastAsia="ru-RU"/>
        </w:rPr>
        <w:t xml:space="preserve"> (Освенцима) - День памяти жертв Холокоста.</w:t>
      </w:r>
    </w:p>
    <w:p w:rsidR="001734E6" w:rsidRPr="008644DE" w:rsidRDefault="001734E6" w:rsidP="009247D9">
      <w:pPr>
        <w:pStyle w:val="24"/>
        <w:spacing w:after="0" w:line="490" w:lineRule="exact"/>
        <w:ind w:left="74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Февраль:</w:t>
      </w:r>
    </w:p>
    <w:p w:rsidR="001734E6" w:rsidRPr="008644DE" w:rsidRDefault="001734E6" w:rsidP="009247D9">
      <w:pPr>
        <w:pStyle w:val="24"/>
        <w:tabs>
          <w:tab w:val="left" w:pos="1035"/>
        </w:tabs>
        <w:spacing w:after="0" w:line="490" w:lineRule="exact"/>
        <w:ind w:firstLine="74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февраля: День разгрома советскими войсками немецко-фашистских вой</w:t>
      </w:r>
      <w:proofErr w:type="gramStart"/>
      <w:r w:rsidRPr="008644DE">
        <w:rPr>
          <w:rFonts w:ascii="Times New Roman" w:eastAsia="Times New Roman" w:hAnsi="Times New Roman" w:cs="Times New Roman"/>
          <w:b w:val="0"/>
          <w:bCs w:val="0"/>
          <w:sz w:val="24"/>
          <w:szCs w:val="24"/>
          <w:highlight w:val="yellow"/>
          <w:lang w:eastAsia="ru-RU"/>
        </w:rPr>
        <w:t>ск в Ст</w:t>
      </w:r>
      <w:proofErr w:type="gramEnd"/>
      <w:r w:rsidRPr="008644DE">
        <w:rPr>
          <w:rFonts w:ascii="Times New Roman" w:eastAsia="Times New Roman" w:hAnsi="Times New Roman" w:cs="Times New Roman"/>
          <w:b w:val="0"/>
          <w:bCs w:val="0"/>
          <w:sz w:val="24"/>
          <w:szCs w:val="24"/>
          <w:highlight w:val="yellow"/>
          <w:lang w:eastAsia="ru-RU"/>
        </w:rPr>
        <w:t>алинградской битве;</w:t>
      </w:r>
    </w:p>
    <w:p w:rsidR="001734E6" w:rsidRPr="008644DE" w:rsidRDefault="001734E6" w:rsidP="009247D9">
      <w:pPr>
        <w:pStyle w:val="24"/>
        <w:spacing w:after="0" w:line="490" w:lineRule="exact"/>
        <w:ind w:left="74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8 февраля: День российской науки;</w:t>
      </w:r>
    </w:p>
    <w:p w:rsidR="001734E6" w:rsidRPr="008644DE" w:rsidRDefault="001734E6" w:rsidP="009247D9">
      <w:pPr>
        <w:pStyle w:val="24"/>
        <w:spacing w:after="0" w:line="490" w:lineRule="exact"/>
        <w:ind w:firstLine="74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15 февраля: День памяти о россиянах, исполнявших служебный долг за пределами Отечества;</w:t>
      </w:r>
    </w:p>
    <w:p w:rsidR="001734E6" w:rsidRPr="008644DE" w:rsidRDefault="001734E6" w:rsidP="009247D9">
      <w:pPr>
        <w:pStyle w:val="24"/>
        <w:tabs>
          <w:tab w:val="left" w:pos="1180"/>
        </w:tabs>
        <w:spacing w:after="0" w:line="490" w:lineRule="exact"/>
        <w:ind w:left="74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lastRenderedPageBreak/>
        <w:t>февраля: Международный день родного языка;</w:t>
      </w:r>
    </w:p>
    <w:p w:rsidR="001734E6" w:rsidRPr="008644DE" w:rsidRDefault="001734E6" w:rsidP="009247D9">
      <w:pPr>
        <w:pStyle w:val="24"/>
        <w:tabs>
          <w:tab w:val="left" w:pos="1194"/>
        </w:tabs>
        <w:spacing w:after="0" w:line="490" w:lineRule="exact"/>
        <w:ind w:left="74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февраля: День защитника Отечества.</w:t>
      </w:r>
    </w:p>
    <w:p w:rsidR="001734E6" w:rsidRPr="008644DE" w:rsidRDefault="001734E6" w:rsidP="009247D9">
      <w:pPr>
        <w:pStyle w:val="24"/>
        <w:spacing w:after="0" w:line="490" w:lineRule="exact"/>
        <w:ind w:left="74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Март:</w:t>
      </w:r>
    </w:p>
    <w:p w:rsidR="001734E6" w:rsidRPr="008644DE" w:rsidRDefault="001734E6" w:rsidP="009247D9">
      <w:pPr>
        <w:pStyle w:val="24"/>
        <w:tabs>
          <w:tab w:val="left" w:pos="1050"/>
        </w:tabs>
        <w:spacing w:after="0" w:line="490" w:lineRule="exact"/>
        <w:ind w:left="74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марта: Международный женский день;</w:t>
      </w:r>
    </w:p>
    <w:p w:rsidR="001734E6" w:rsidRPr="008644DE" w:rsidRDefault="001734E6" w:rsidP="009247D9">
      <w:pPr>
        <w:pStyle w:val="24"/>
        <w:tabs>
          <w:tab w:val="left" w:pos="1175"/>
        </w:tabs>
        <w:spacing w:after="0" w:line="490" w:lineRule="exact"/>
        <w:ind w:left="74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марта: День воссоединения Крыма с Россией;</w:t>
      </w:r>
    </w:p>
    <w:p w:rsidR="001734E6" w:rsidRPr="008644DE" w:rsidRDefault="001734E6" w:rsidP="009247D9">
      <w:pPr>
        <w:pStyle w:val="24"/>
        <w:spacing w:after="0" w:line="490" w:lineRule="exact"/>
        <w:ind w:left="74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27 марта: Всемирный день театра.</w:t>
      </w:r>
    </w:p>
    <w:p w:rsidR="001734E6" w:rsidRPr="008644DE" w:rsidRDefault="001734E6" w:rsidP="009247D9">
      <w:pPr>
        <w:pStyle w:val="24"/>
        <w:spacing w:after="0" w:line="490" w:lineRule="exact"/>
        <w:ind w:left="74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Апрель:</w:t>
      </w:r>
    </w:p>
    <w:p w:rsidR="001734E6" w:rsidRPr="008644DE" w:rsidRDefault="001734E6" w:rsidP="009247D9">
      <w:pPr>
        <w:pStyle w:val="24"/>
        <w:spacing w:after="0" w:line="490" w:lineRule="exact"/>
        <w:ind w:left="74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12 апреля: День космонавтики;</w:t>
      </w:r>
    </w:p>
    <w:p w:rsidR="001734E6" w:rsidRPr="008644DE" w:rsidRDefault="001734E6" w:rsidP="009247D9">
      <w:pPr>
        <w:pStyle w:val="24"/>
        <w:spacing w:after="0" w:line="490" w:lineRule="exact"/>
        <w:ind w:firstLine="74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 xml:space="preserve"> апреля: День памяти о геноциде советского народа нацистами и их пособниками в годы Великой Отечественной войны.</w:t>
      </w:r>
    </w:p>
    <w:p w:rsidR="001734E6" w:rsidRPr="008644DE" w:rsidRDefault="001734E6" w:rsidP="009247D9">
      <w:pPr>
        <w:pStyle w:val="24"/>
        <w:spacing w:after="0" w:line="490" w:lineRule="exact"/>
        <w:ind w:left="74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Май:</w:t>
      </w:r>
    </w:p>
    <w:p w:rsidR="001734E6" w:rsidRPr="008644DE" w:rsidRDefault="001734E6" w:rsidP="009247D9">
      <w:pPr>
        <w:pStyle w:val="24"/>
        <w:spacing w:after="0" w:line="490" w:lineRule="exact"/>
        <w:ind w:left="74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1 мая: Праздник Весны и Труда;</w:t>
      </w:r>
    </w:p>
    <w:p w:rsidR="001734E6" w:rsidRPr="008644DE" w:rsidRDefault="001734E6" w:rsidP="009247D9">
      <w:pPr>
        <w:pStyle w:val="24"/>
        <w:tabs>
          <w:tab w:val="left" w:pos="1065"/>
        </w:tabs>
        <w:spacing w:after="0" w:line="490" w:lineRule="exact"/>
        <w:ind w:left="74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мая: День Победы;</w:t>
      </w:r>
    </w:p>
    <w:p w:rsidR="001734E6" w:rsidRPr="008644DE" w:rsidRDefault="001734E6" w:rsidP="009247D9">
      <w:pPr>
        <w:pStyle w:val="24"/>
        <w:spacing w:after="0" w:line="490" w:lineRule="exact"/>
        <w:ind w:left="74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19 мая: День детских общественных организаций России;</w:t>
      </w:r>
    </w:p>
    <w:p w:rsidR="001734E6" w:rsidRPr="008644DE" w:rsidRDefault="001734E6" w:rsidP="009247D9">
      <w:pPr>
        <w:pStyle w:val="24"/>
        <w:tabs>
          <w:tab w:val="left" w:pos="1209"/>
        </w:tabs>
        <w:spacing w:after="0" w:line="490" w:lineRule="exact"/>
        <w:ind w:left="74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мая: День славянской письменности и культуры.</w:t>
      </w:r>
    </w:p>
    <w:p w:rsidR="001734E6" w:rsidRPr="008644DE" w:rsidRDefault="001734E6" w:rsidP="009247D9">
      <w:pPr>
        <w:pStyle w:val="24"/>
        <w:spacing w:after="0" w:line="490" w:lineRule="exact"/>
        <w:ind w:left="74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Июнь:</w:t>
      </w:r>
    </w:p>
    <w:p w:rsidR="001734E6" w:rsidRPr="008644DE" w:rsidRDefault="001734E6" w:rsidP="009247D9">
      <w:pPr>
        <w:pStyle w:val="24"/>
        <w:spacing w:after="0" w:line="490" w:lineRule="exact"/>
        <w:ind w:left="74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1 июня: День защиты детей;</w:t>
      </w:r>
    </w:p>
    <w:p w:rsidR="001734E6" w:rsidRPr="008644DE" w:rsidRDefault="001734E6" w:rsidP="009247D9">
      <w:pPr>
        <w:pStyle w:val="24"/>
        <w:tabs>
          <w:tab w:val="left" w:pos="1060"/>
        </w:tabs>
        <w:spacing w:after="0" w:line="490" w:lineRule="exact"/>
        <w:ind w:left="74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июня: День русского языка;</w:t>
      </w:r>
    </w:p>
    <w:p w:rsidR="001734E6" w:rsidRPr="008644DE" w:rsidRDefault="001734E6" w:rsidP="009247D9">
      <w:pPr>
        <w:pStyle w:val="24"/>
        <w:spacing w:after="0" w:line="490" w:lineRule="exact"/>
        <w:ind w:left="74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12 июня: День России;</w:t>
      </w:r>
    </w:p>
    <w:p w:rsidR="001734E6" w:rsidRPr="008644DE" w:rsidRDefault="001734E6" w:rsidP="009247D9">
      <w:pPr>
        <w:pStyle w:val="24"/>
        <w:tabs>
          <w:tab w:val="left" w:pos="1204"/>
        </w:tabs>
        <w:spacing w:after="0" w:line="490" w:lineRule="exact"/>
        <w:ind w:left="74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июня: День памяти и скорби;</w:t>
      </w:r>
    </w:p>
    <w:p w:rsidR="001734E6" w:rsidRPr="008644DE" w:rsidRDefault="001734E6" w:rsidP="009247D9">
      <w:pPr>
        <w:pStyle w:val="24"/>
        <w:spacing w:after="0" w:line="490" w:lineRule="exact"/>
        <w:ind w:left="74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27 июня: День молодежи.</w:t>
      </w:r>
    </w:p>
    <w:p w:rsidR="001734E6" w:rsidRPr="008644DE" w:rsidRDefault="001734E6" w:rsidP="009247D9">
      <w:pPr>
        <w:pStyle w:val="24"/>
        <w:spacing w:after="0" w:line="490" w:lineRule="exact"/>
        <w:ind w:left="74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Июль:</w:t>
      </w:r>
    </w:p>
    <w:p w:rsidR="001734E6" w:rsidRPr="008644DE" w:rsidRDefault="001734E6" w:rsidP="009247D9">
      <w:pPr>
        <w:pStyle w:val="24"/>
        <w:spacing w:after="0" w:line="490" w:lineRule="exact"/>
        <w:ind w:left="74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8 июля: День семьи, любви и верности.</w:t>
      </w:r>
    </w:p>
    <w:p w:rsidR="001734E6" w:rsidRPr="008644DE" w:rsidRDefault="001734E6" w:rsidP="009247D9">
      <w:pPr>
        <w:pStyle w:val="24"/>
        <w:spacing w:after="0" w:line="494" w:lineRule="exact"/>
        <w:ind w:left="74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Август:</w:t>
      </w:r>
    </w:p>
    <w:p w:rsidR="001734E6" w:rsidRPr="008644DE" w:rsidRDefault="001734E6" w:rsidP="009247D9">
      <w:pPr>
        <w:pStyle w:val="24"/>
        <w:spacing w:after="0" w:line="494" w:lineRule="exact"/>
        <w:ind w:left="74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Вторая суббота августа: День физкультурника;</w:t>
      </w:r>
    </w:p>
    <w:p w:rsidR="001734E6" w:rsidRPr="008644DE" w:rsidRDefault="001734E6" w:rsidP="009247D9">
      <w:pPr>
        <w:pStyle w:val="24"/>
        <w:spacing w:after="0" w:line="494" w:lineRule="exact"/>
        <w:ind w:left="740" w:right="1640"/>
        <w:jc w:val="both"/>
        <w:rPr>
          <w:rFonts w:ascii="Times New Roman" w:eastAsia="Times New Roman" w:hAnsi="Times New Roman" w:cs="Times New Roman"/>
          <w:b w:val="0"/>
          <w:bCs w:val="0"/>
          <w:sz w:val="24"/>
          <w:szCs w:val="24"/>
          <w:highlight w:val="yellow"/>
          <w:lang w:eastAsia="ru-RU"/>
        </w:rPr>
      </w:pPr>
      <w:r w:rsidRPr="008644DE">
        <w:rPr>
          <w:rFonts w:ascii="Times New Roman" w:eastAsia="Times New Roman" w:hAnsi="Times New Roman" w:cs="Times New Roman"/>
          <w:b w:val="0"/>
          <w:bCs w:val="0"/>
          <w:sz w:val="24"/>
          <w:szCs w:val="24"/>
          <w:highlight w:val="yellow"/>
          <w:lang w:eastAsia="ru-RU"/>
        </w:rPr>
        <w:t>22 августа: День Государственного флага Российской Федерации; 27 августа: День российского кино.</w:t>
      </w:r>
    </w:p>
    <w:p w:rsidR="00CA583C" w:rsidRPr="008644DE" w:rsidRDefault="00CA583C" w:rsidP="00CA583C">
      <w:pPr>
        <w:spacing w:after="0" w:line="240" w:lineRule="auto"/>
        <w:jc w:val="both"/>
        <w:rPr>
          <w:rFonts w:ascii="Times New Roman" w:hAnsi="Times New Roman" w:cs="Times New Roman"/>
          <w:sz w:val="24"/>
          <w:szCs w:val="24"/>
          <w:highlight w:val="yellow"/>
        </w:rPr>
      </w:pPr>
    </w:p>
    <w:p w:rsidR="00CA583C" w:rsidRPr="00CA583C" w:rsidRDefault="00CA583C" w:rsidP="00CA583C">
      <w:pPr>
        <w:spacing w:after="0" w:line="240" w:lineRule="auto"/>
        <w:jc w:val="both"/>
        <w:rPr>
          <w:rFonts w:ascii="Times New Roman" w:hAnsi="Times New Roman" w:cs="Times New Roman"/>
          <w:sz w:val="24"/>
          <w:szCs w:val="24"/>
        </w:rPr>
      </w:pPr>
      <w:r w:rsidRPr="008644DE">
        <w:rPr>
          <w:rFonts w:ascii="Times New Roman" w:hAnsi="Times New Roman" w:cs="Times New Roman"/>
          <w:sz w:val="24"/>
          <w:szCs w:val="24"/>
          <w:highlight w:val="yellow"/>
        </w:rPr>
        <w:t xml:space="preserve">(Приложение №17 «Календарный учебный график </w:t>
      </w:r>
      <w:proofErr w:type="spellStart"/>
      <w:r w:rsidRPr="008644DE">
        <w:rPr>
          <w:rFonts w:ascii="Times New Roman" w:hAnsi="Times New Roman" w:cs="Times New Roman"/>
          <w:sz w:val="24"/>
          <w:szCs w:val="24"/>
          <w:highlight w:val="yellow"/>
        </w:rPr>
        <w:t>на___учебный</w:t>
      </w:r>
      <w:proofErr w:type="spellEnd"/>
      <w:r w:rsidRPr="008644DE">
        <w:rPr>
          <w:rFonts w:ascii="Times New Roman" w:hAnsi="Times New Roman" w:cs="Times New Roman"/>
          <w:sz w:val="24"/>
          <w:szCs w:val="24"/>
          <w:highlight w:val="yellow"/>
        </w:rPr>
        <w:t xml:space="preserve"> год).</w:t>
      </w:r>
    </w:p>
    <w:p w:rsidR="00271855" w:rsidRPr="00436525" w:rsidRDefault="00271855" w:rsidP="00271855">
      <w:pPr>
        <w:spacing w:after="0" w:line="240" w:lineRule="auto"/>
        <w:rPr>
          <w:rFonts w:ascii="Times New Roman" w:hAnsi="Times New Roman" w:cs="Times New Roman"/>
          <w:b/>
          <w:sz w:val="24"/>
          <w:szCs w:val="24"/>
          <w:u w:val="single"/>
        </w:rPr>
      </w:pPr>
    </w:p>
    <w:p w:rsidR="00CA583C" w:rsidRDefault="00CA583C" w:rsidP="008B6D86">
      <w:pPr>
        <w:pStyle w:val="ConsPlusNormal"/>
        <w:spacing w:before="240"/>
        <w:jc w:val="both"/>
        <w:rPr>
          <w:b/>
          <w:u w:val="single"/>
        </w:rPr>
      </w:pPr>
    </w:p>
    <w:p w:rsidR="008B6D86" w:rsidRDefault="008B6D86" w:rsidP="008B6D86">
      <w:pPr>
        <w:pStyle w:val="ConsPlusNormal"/>
        <w:spacing w:before="240"/>
        <w:jc w:val="both"/>
        <w:rPr>
          <w:b/>
          <w:u w:val="single"/>
        </w:rPr>
      </w:pPr>
    </w:p>
    <w:p w:rsidR="00C0771B" w:rsidRPr="008644DE" w:rsidRDefault="0080375E" w:rsidP="00C0771B">
      <w:pPr>
        <w:pStyle w:val="ConsPlusNormal"/>
        <w:spacing w:before="240"/>
        <w:ind w:firstLine="540"/>
        <w:jc w:val="both"/>
        <w:rPr>
          <w:b/>
          <w:highlight w:val="yellow"/>
          <w:u w:val="single"/>
        </w:rPr>
      </w:pPr>
      <w:r w:rsidRPr="008644DE">
        <w:rPr>
          <w:b/>
          <w:highlight w:val="yellow"/>
          <w:u w:val="single"/>
        </w:rPr>
        <w:t>К</w:t>
      </w:r>
      <w:r w:rsidR="00C0771B" w:rsidRPr="008644DE">
        <w:rPr>
          <w:b/>
          <w:highlight w:val="yellow"/>
          <w:u w:val="single"/>
        </w:rPr>
        <w:t>алендарный учебный график.</w:t>
      </w:r>
    </w:p>
    <w:p w:rsidR="001734E6" w:rsidRPr="008644DE" w:rsidRDefault="001734E6" w:rsidP="00C0771B">
      <w:pPr>
        <w:pStyle w:val="ConsPlusNormal"/>
        <w:spacing w:before="240"/>
        <w:ind w:firstLine="540"/>
        <w:jc w:val="both"/>
        <w:rPr>
          <w:b/>
          <w:highlight w:val="yellow"/>
          <w:u w:val="single"/>
        </w:rPr>
      </w:pPr>
    </w:p>
    <w:p w:rsidR="001734E6" w:rsidRPr="008644DE" w:rsidRDefault="001734E6" w:rsidP="001734E6">
      <w:pPr>
        <w:pStyle w:val="ConsPlusNormal"/>
        <w:spacing w:before="240"/>
        <w:ind w:firstLine="540"/>
        <w:jc w:val="both"/>
        <w:rPr>
          <w:b/>
          <w:highlight w:val="yellow"/>
          <w:u w:val="single"/>
        </w:rPr>
      </w:pPr>
      <w:proofErr w:type="spellStart"/>
      <w:r w:rsidRPr="008644DE">
        <w:rPr>
          <w:b/>
          <w:highlight w:val="yellow"/>
          <w:u w:val="single"/>
        </w:rPr>
        <w:t>Фгос</w:t>
      </w:r>
      <w:proofErr w:type="spellEnd"/>
      <w:r w:rsidRPr="008644DE">
        <w:rPr>
          <w:b/>
          <w:highlight w:val="yellow"/>
          <w:u w:val="single"/>
        </w:rPr>
        <w:t xml:space="preserve"> 33.3 вставить</w:t>
      </w:r>
    </w:p>
    <w:p w:rsidR="001734E6" w:rsidRPr="008644DE" w:rsidRDefault="001734E6" w:rsidP="00C0771B">
      <w:pPr>
        <w:pStyle w:val="ConsPlusNormal"/>
        <w:spacing w:before="240"/>
        <w:ind w:firstLine="540"/>
        <w:jc w:val="both"/>
        <w:rPr>
          <w:b/>
          <w:highlight w:val="yellow"/>
          <w:u w:val="single"/>
        </w:rPr>
      </w:pPr>
    </w:p>
    <w:p w:rsidR="001734E6" w:rsidRPr="008644DE" w:rsidRDefault="001734E6" w:rsidP="00CA583C">
      <w:pPr>
        <w:pStyle w:val="24"/>
        <w:spacing w:after="0" w:line="490" w:lineRule="exact"/>
        <w:ind w:firstLine="760"/>
        <w:jc w:val="both"/>
        <w:rPr>
          <w:rFonts w:ascii="Times New Roman" w:hAnsi="Times New Roman" w:cs="Times New Roman"/>
          <w:b w:val="0"/>
          <w:sz w:val="24"/>
          <w:szCs w:val="24"/>
          <w:highlight w:val="yellow"/>
        </w:rPr>
      </w:pPr>
      <w:r w:rsidRPr="008644DE">
        <w:rPr>
          <w:rFonts w:ascii="Times New Roman" w:hAnsi="Times New Roman" w:cs="Times New Roman"/>
          <w:b w:val="0"/>
          <w:sz w:val="24"/>
          <w:szCs w:val="24"/>
          <w:highlight w:val="yellow"/>
        </w:rPr>
        <w:t>168. Федеральный календарный учебный график.</w:t>
      </w:r>
    </w:p>
    <w:p w:rsidR="001734E6" w:rsidRPr="008644DE" w:rsidRDefault="001734E6" w:rsidP="00CA583C">
      <w:pPr>
        <w:pStyle w:val="24"/>
        <w:tabs>
          <w:tab w:val="left" w:pos="1532"/>
        </w:tabs>
        <w:spacing w:after="0" w:line="470" w:lineRule="exact"/>
        <w:ind w:firstLine="760"/>
        <w:jc w:val="both"/>
        <w:rPr>
          <w:rFonts w:ascii="Times New Roman" w:hAnsi="Times New Roman" w:cs="Times New Roman"/>
          <w:b w:val="0"/>
          <w:sz w:val="24"/>
          <w:szCs w:val="24"/>
          <w:highlight w:val="yellow"/>
        </w:rPr>
      </w:pPr>
      <w:r w:rsidRPr="008644DE">
        <w:rPr>
          <w:rFonts w:ascii="Times New Roman" w:hAnsi="Times New Roman" w:cs="Times New Roman"/>
          <w:b w:val="0"/>
          <w:sz w:val="24"/>
          <w:szCs w:val="24"/>
          <w:highlight w:val="yellow"/>
        </w:rPr>
        <w:t>Организация образовательной деятельности осуществляется по учебным четвертям. 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1734E6" w:rsidRPr="008644DE" w:rsidRDefault="001734E6" w:rsidP="00CA583C">
      <w:pPr>
        <w:pStyle w:val="24"/>
        <w:tabs>
          <w:tab w:val="left" w:pos="1577"/>
        </w:tabs>
        <w:spacing w:after="0" w:line="475" w:lineRule="exact"/>
        <w:ind w:firstLine="760"/>
        <w:jc w:val="both"/>
        <w:rPr>
          <w:rFonts w:ascii="Times New Roman" w:hAnsi="Times New Roman" w:cs="Times New Roman"/>
          <w:b w:val="0"/>
          <w:sz w:val="24"/>
          <w:szCs w:val="24"/>
          <w:highlight w:val="yellow"/>
        </w:rPr>
      </w:pPr>
      <w:r w:rsidRPr="008644DE">
        <w:rPr>
          <w:rFonts w:ascii="Times New Roman" w:hAnsi="Times New Roman" w:cs="Times New Roman"/>
          <w:b w:val="0"/>
          <w:sz w:val="24"/>
          <w:szCs w:val="24"/>
          <w:highlight w:val="yellow"/>
        </w:rPr>
        <w:t>Продолжительность учебного года при получении основного общего образования составляет 34 недели.</w:t>
      </w:r>
    </w:p>
    <w:p w:rsidR="001734E6" w:rsidRPr="008644DE" w:rsidRDefault="001734E6" w:rsidP="00CA583C">
      <w:pPr>
        <w:pStyle w:val="24"/>
        <w:tabs>
          <w:tab w:val="left" w:pos="1586"/>
        </w:tabs>
        <w:spacing w:after="0" w:line="475" w:lineRule="exact"/>
        <w:ind w:firstLine="760"/>
        <w:jc w:val="both"/>
        <w:rPr>
          <w:rFonts w:ascii="Times New Roman" w:hAnsi="Times New Roman" w:cs="Times New Roman"/>
          <w:b w:val="0"/>
          <w:sz w:val="24"/>
          <w:szCs w:val="24"/>
          <w:highlight w:val="yellow"/>
        </w:rPr>
      </w:pPr>
      <w:r w:rsidRPr="008644DE">
        <w:rPr>
          <w:rFonts w:ascii="Times New Roman" w:hAnsi="Times New Roman" w:cs="Times New Roman"/>
          <w:b w:val="0"/>
          <w:sz w:val="24"/>
          <w:szCs w:val="24"/>
          <w:highlight w:val="yellow"/>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734E6" w:rsidRPr="008644DE" w:rsidRDefault="001734E6" w:rsidP="00CA583C">
      <w:pPr>
        <w:pStyle w:val="24"/>
        <w:tabs>
          <w:tab w:val="left" w:pos="1586"/>
        </w:tabs>
        <w:spacing w:after="0" w:line="475" w:lineRule="exact"/>
        <w:ind w:firstLine="760"/>
        <w:jc w:val="both"/>
        <w:rPr>
          <w:rFonts w:ascii="Times New Roman" w:hAnsi="Times New Roman" w:cs="Times New Roman"/>
          <w:b w:val="0"/>
          <w:sz w:val="24"/>
          <w:szCs w:val="24"/>
          <w:highlight w:val="yellow"/>
        </w:rPr>
      </w:pPr>
      <w:r w:rsidRPr="008644DE">
        <w:rPr>
          <w:rFonts w:ascii="Times New Roman" w:hAnsi="Times New Roman" w:cs="Times New Roman"/>
          <w:b w:val="0"/>
          <w:sz w:val="24"/>
          <w:szCs w:val="24"/>
          <w:highlight w:val="yellow"/>
        </w:rPr>
        <w:t>Учебный год в образовательной организации заканчивается 26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734E6" w:rsidRPr="008644DE" w:rsidRDefault="001734E6" w:rsidP="00CA583C">
      <w:pPr>
        <w:pStyle w:val="24"/>
        <w:tabs>
          <w:tab w:val="left" w:pos="1586"/>
        </w:tabs>
        <w:spacing w:after="0" w:line="475" w:lineRule="exact"/>
        <w:ind w:firstLine="760"/>
        <w:jc w:val="both"/>
        <w:rPr>
          <w:rFonts w:ascii="Times New Roman" w:hAnsi="Times New Roman" w:cs="Times New Roman"/>
          <w:b w:val="0"/>
          <w:sz w:val="24"/>
          <w:szCs w:val="24"/>
          <w:highlight w:val="yellow"/>
        </w:rPr>
      </w:pPr>
      <w:r w:rsidRPr="008644DE">
        <w:rPr>
          <w:rFonts w:ascii="Times New Roman" w:hAnsi="Times New Roman" w:cs="Times New Roman"/>
          <w:b w:val="0"/>
          <w:sz w:val="24"/>
          <w:szCs w:val="24"/>
          <w:highlight w:val="yellow"/>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734E6" w:rsidRPr="008644DE" w:rsidRDefault="001734E6" w:rsidP="00CA583C">
      <w:pPr>
        <w:pStyle w:val="24"/>
        <w:tabs>
          <w:tab w:val="left" w:pos="1607"/>
          <w:tab w:val="left" w:pos="4811"/>
          <w:tab w:val="left" w:pos="6736"/>
          <w:tab w:val="left" w:pos="8824"/>
        </w:tabs>
        <w:spacing w:after="0" w:line="475" w:lineRule="exact"/>
        <w:ind w:firstLine="760"/>
        <w:jc w:val="both"/>
        <w:rPr>
          <w:rFonts w:ascii="Times New Roman" w:hAnsi="Times New Roman" w:cs="Times New Roman"/>
          <w:b w:val="0"/>
          <w:sz w:val="24"/>
          <w:szCs w:val="24"/>
          <w:highlight w:val="yellow"/>
        </w:rPr>
      </w:pPr>
      <w:r w:rsidRPr="008644DE">
        <w:rPr>
          <w:rFonts w:ascii="Times New Roman" w:hAnsi="Times New Roman" w:cs="Times New Roman"/>
          <w:b w:val="0"/>
          <w:sz w:val="24"/>
          <w:szCs w:val="24"/>
          <w:highlight w:val="yellow"/>
        </w:rPr>
        <w:t>Продолжительность</w:t>
      </w:r>
      <w:r w:rsidRPr="008644DE">
        <w:rPr>
          <w:rFonts w:ascii="Times New Roman" w:hAnsi="Times New Roman" w:cs="Times New Roman"/>
          <w:b w:val="0"/>
          <w:sz w:val="24"/>
          <w:szCs w:val="24"/>
          <w:highlight w:val="yellow"/>
        </w:rPr>
        <w:tab/>
        <w:t>учебных</w:t>
      </w:r>
      <w:r w:rsidRPr="008644DE">
        <w:rPr>
          <w:rFonts w:ascii="Times New Roman" w:hAnsi="Times New Roman" w:cs="Times New Roman"/>
          <w:b w:val="0"/>
          <w:sz w:val="24"/>
          <w:szCs w:val="24"/>
          <w:highlight w:val="yellow"/>
        </w:rPr>
        <w:tab/>
        <w:t>четвертей</w:t>
      </w:r>
      <w:r w:rsidRPr="008644DE">
        <w:rPr>
          <w:rFonts w:ascii="Times New Roman" w:hAnsi="Times New Roman" w:cs="Times New Roman"/>
          <w:b w:val="0"/>
          <w:sz w:val="24"/>
          <w:szCs w:val="24"/>
          <w:highlight w:val="yellow"/>
        </w:rPr>
        <w:tab/>
        <w:t>составляет:</w:t>
      </w:r>
    </w:p>
    <w:p w:rsidR="001734E6" w:rsidRPr="008644DE" w:rsidRDefault="001734E6" w:rsidP="00CA583C">
      <w:pPr>
        <w:pStyle w:val="24"/>
        <w:spacing w:after="0" w:line="475" w:lineRule="exact"/>
        <w:jc w:val="both"/>
        <w:rPr>
          <w:rFonts w:ascii="Times New Roman" w:hAnsi="Times New Roman" w:cs="Times New Roman"/>
          <w:b w:val="0"/>
          <w:sz w:val="24"/>
          <w:szCs w:val="24"/>
          <w:highlight w:val="yellow"/>
        </w:rPr>
      </w:pPr>
      <w:r w:rsidRPr="008644DE">
        <w:rPr>
          <w:rFonts w:ascii="Times New Roman" w:hAnsi="Times New Roman" w:cs="Times New Roman"/>
          <w:b w:val="0"/>
          <w:sz w:val="24"/>
          <w:szCs w:val="24"/>
          <w:highlight w:val="yellow"/>
        </w:rPr>
        <w:t>I четверть - 8 учебных недель (для 5-9 классов), II четверть - 8 учебных недель (для 5-9 классов), III четверть - 11 учебных недель (для 5-9 классов), IV четверть - 7 учебных недель (для 5-9 классов).</w:t>
      </w:r>
    </w:p>
    <w:p w:rsidR="001734E6" w:rsidRPr="008644DE" w:rsidRDefault="001734E6" w:rsidP="00CA583C">
      <w:pPr>
        <w:pStyle w:val="24"/>
        <w:tabs>
          <w:tab w:val="left" w:pos="1607"/>
        </w:tabs>
        <w:spacing w:after="0" w:line="475" w:lineRule="exact"/>
        <w:ind w:firstLine="760"/>
        <w:jc w:val="both"/>
        <w:rPr>
          <w:rFonts w:ascii="Times New Roman" w:hAnsi="Times New Roman" w:cs="Times New Roman"/>
          <w:b w:val="0"/>
          <w:sz w:val="24"/>
          <w:szCs w:val="24"/>
          <w:highlight w:val="yellow"/>
        </w:rPr>
      </w:pPr>
      <w:r w:rsidRPr="008644DE">
        <w:rPr>
          <w:rFonts w:ascii="Times New Roman" w:hAnsi="Times New Roman" w:cs="Times New Roman"/>
          <w:b w:val="0"/>
          <w:sz w:val="24"/>
          <w:szCs w:val="24"/>
          <w:highlight w:val="yellow"/>
        </w:rPr>
        <w:t>Продолжительность каникул составляет:</w:t>
      </w:r>
    </w:p>
    <w:p w:rsidR="001734E6" w:rsidRPr="008644DE" w:rsidRDefault="001734E6" w:rsidP="00CA583C">
      <w:pPr>
        <w:pStyle w:val="24"/>
        <w:tabs>
          <w:tab w:val="left" w:pos="1459"/>
          <w:tab w:val="left" w:pos="2735"/>
          <w:tab w:val="left" w:pos="5610"/>
          <w:tab w:val="left" w:pos="7473"/>
          <w:tab w:val="left" w:pos="7828"/>
          <w:tab w:val="left" w:pos="9214"/>
        </w:tabs>
        <w:spacing w:after="0" w:line="475" w:lineRule="exact"/>
        <w:ind w:firstLine="760"/>
        <w:jc w:val="both"/>
        <w:rPr>
          <w:rFonts w:ascii="Times New Roman" w:hAnsi="Times New Roman" w:cs="Times New Roman"/>
          <w:b w:val="0"/>
          <w:sz w:val="24"/>
          <w:szCs w:val="24"/>
          <w:highlight w:val="yellow"/>
        </w:rPr>
      </w:pPr>
      <w:r w:rsidRPr="008644DE">
        <w:rPr>
          <w:rFonts w:ascii="Times New Roman" w:hAnsi="Times New Roman" w:cs="Times New Roman"/>
          <w:b w:val="0"/>
          <w:sz w:val="24"/>
          <w:szCs w:val="24"/>
          <w:highlight w:val="yellow"/>
        </w:rPr>
        <w:t>по</w:t>
      </w:r>
      <w:r w:rsidRPr="008644DE">
        <w:rPr>
          <w:rFonts w:ascii="Times New Roman" w:hAnsi="Times New Roman" w:cs="Times New Roman"/>
          <w:b w:val="0"/>
          <w:sz w:val="24"/>
          <w:szCs w:val="24"/>
          <w:highlight w:val="yellow"/>
        </w:rPr>
        <w:tab/>
        <w:t>окончании</w:t>
      </w:r>
      <w:r w:rsidRPr="008644DE">
        <w:rPr>
          <w:rFonts w:ascii="Times New Roman" w:hAnsi="Times New Roman" w:cs="Times New Roman"/>
          <w:b w:val="0"/>
          <w:sz w:val="24"/>
          <w:szCs w:val="24"/>
          <w:highlight w:val="yellow"/>
        </w:rPr>
        <w:tab/>
        <w:t>I четверти (ос</w:t>
      </w:r>
      <w:r w:rsidR="00CA583C" w:rsidRPr="008644DE">
        <w:rPr>
          <w:rFonts w:ascii="Times New Roman" w:hAnsi="Times New Roman" w:cs="Times New Roman"/>
          <w:b w:val="0"/>
          <w:sz w:val="24"/>
          <w:szCs w:val="24"/>
          <w:highlight w:val="yellow"/>
        </w:rPr>
        <w:t>енние</w:t>
      </w:r>
      <w:r w:rsidR="00CA583C" w:rsidRPr="008644DE">
        <w:rPr>
          <w:rFonts w:ascii="Times New Roman" w:hAnsi="Times New Roman" w:cs="Times New Roman"/>
          <w:b w:val="0"/>
          <w:sz w:val="24"/>
          <w:szCs w:val="24"/>
          <w:highlight w:val="yellow"/>
        </w:rPr>
        <w:tab/>
        <w:t>каникулы) -</w:t>
      </w:r>
      <w:r w:rsidR="00CA583C" w:rsidRPr="008644DE">
        <w:rPr>
          <w:rFonts w:ascii="Times New Roman" w:hAnsi="Times New Roman" w:cs="Times New Roman"/>
          <w:b w:val="0"/>
          <w:sz w:val="24"/>
          <w:szCs w:val="24"/>
          <w:highlight w:val="yellow"/>
        </w:rPr>
        <w:tab/>
        <w:t>9</w:t>
      </w:r>
      <w:r w:rsidR="00CA583C" w:rsidRPr="008644DE">
        <w:rPr>
          <w:rFonts w:ascii="Times New Roman" w:hAnsi="Times New Roman" w:cs="Times New Roman"/>
          <w:b w:val="0"/>
          <w:sz w:val="24"/>
          <w:szCs w:val="24"/>
          <w:highlight w:val="yellow"/>
        </w:rPr>
        <w:tab/>
        <w:t xml:space="preserve">календарных </w:t>
      </w:r>
      <w:r w:rsidRPr="008644DE">
        <w:rPr>
          <w:rFonts w:ascii="Times New Roman" w:hAnsi="Times New Roman" w:cs="Times New Roman"/>
          <w:b w:val="0"/>
          <w:sz w:val="24"/>
          <w:szCs w:val="24"/>
          <w:highlight w:val="yellow"/>
        </w:rPr>
        <w:t>дней</w:t>
      </w:r>
      <w:r w:rsidR="00CA583C" w:rsidRPr="008644DE">
        <w:rPr>
          <w:rFonts w:ascii="Times New Roman" w:hAnsi="Times New Roman" w:cs="Times New Roman"/>
          <w:b w:val="0"/>
          <w:sz w:val="24"/>
          <w:szCs w:val="24"/>
          <w:highlight w:val="yellow"/>
        </w:rPr>
        <w:t xml:space="preserve"> </w:t>
      </w:r>
      <w:r w:rsidRPr="008644DE">
        <w:rPr>
          <w:rFonts w:ascii="Times New Roman" w:hAnsi="Times New Roman" w:cs="Times New Roman"/>
          <w:b w:val="0"/>
          <w:sz w:val="24"/>
          <w:szCs w:val="24"/>
          <w:highlight w:val="yellow"/>
        </w:rPr>
        <w:t>(для 5-9 классов);</w:t>
      </w:r>
    </w:p>
    <w:p w:rsidR="00CA583C" w:rsidRPr="008644DE" w:rsidRDefault="001734E6" w:rsidP="00CA583C">
      <w:pPr>
        <w:pStyle w:val="24"/>
        <w:tabs>
          <w:tab w:val="left" w:pos="1459"/>
          <w:tab w:val="left" w:pos="2740"/>
          <w:tab w:val="left" w:pos="5615"/>
          <w:tab w:val="left" w:pos="7477"/>
          <w:tab w:val="left" w:pos="7833"/>
          <w:tab w:val="left" w:pos="9356"/>
        </w:tabs>
        <w:spacing w:after="0" w:line="475" w:lineRule="exact"/>
        <w:ind w:firstLine="760"/>
        <w:jc w:val="both"/>
        <w:rPr>
          <w:rFonts w:ascii="Times New Roman" w:hAnsi="Times New Roman" w:cs="Times New Roman"/>
          <w:b w:val="0"/>
          <w:sz w:val="24"/>
          <w:szCs w:val="24"/>
          <w:highlight w:val="yellow"/>
        </w:rPr>
      </w:pPr>
      <w:r w:rsidRPr="008644DE">
        <w:rPr>
          <w:rFonts w:ascii="Times New Roman" w:hAnsi="Times New Roman" w:cs="Times New Roman"/>
          <w:b w:val="0"/>
          <w:sz w:val="24"/>
          <w:szCs w:val="24"/>
          <w:highlight w:val="yellow"/>
        </w:rPr>
        <w:t>по</w:t>
      </w:r>
      <w:r w:rsidRPr="008644DE">
        <w:rPr>
          <w:rFonts w:ascii="Times New Roman" w:hAnsi="Times New Roman" w:cs="Times New Roman"/>
          <w:b w:val="0"/>
          <w:sz w:val="24"/>
          <w:szCs w:val="24"/>
          <w:highlight w:val="yellow"/>
        </w:rPr>
        <w:tab/>
        <w:t>окончании</w:t>
      </w:r>
      <w:r w:rsidRPr="008644DE">
        <w:rPr>
          <w:rFonts w:ascii="Times New Roman" w:hAnsi="Times New Roman" w:cs="Times New Roman"/>
          <w:b w:val="0"/>
          <w:sz w:val="24"/>
          <w:szCs w:val="24"/>
          <w:highlight w:val="yellow"/>
        </w:rPr>
        <w:tab/>
        <w:t>II четверти (зимние</w:t>
      </w:r>
      <w:r w:rsidRPr="008644DE">
        <w:rPr>
          <w:rFonts w:ascii="Times New Roman" w:hAnsi="Times New Roman" w:cs="Times New Roman"/>
          <w:b w:val="0"/>
          <w:sz w:val="24"/>
          <w:szCs w:val="24"/>
          <w:highlight w:val="yellow"/>
        </w:rPr>
        <w:tab/>
        <w:t>каникулы) -</w:t>
      </w:r>
      <w:r w:rsidRPr="008644DE">
        <w:rPr>
          <w:rFonts w:ascii="Times New Roman" w:hAnsi="Times New Roman" w:cs="Times New Roman"/>
          <w:b w:val="0"/>
          <w:sz w:val="24"/>
          <w:szCs w:val="24"/>
          <w:highlight w:val="yellow"/>
        </w:rPr>
        <w:tab/>
        <w:t>9</w:t>
      </w:r>
      <w:r w:rsidRPr="008644DE">
        <w:rPr>
          <w:rFonts w:ascii="Times New Roman" w:hAnsi="Times New Roman" w:cs="Times New Roman"/>
          <w:b w:val="0"/>
          <w:sz w:val="24"/>
          <w:szCs w:val="24"/>
          <w:highlight w:val="yellow"/>
        </w:rPr>
        <w:tab/>
      </w:r>
      <w:proofErr w:type="gramStart"/>
      <w:r w:rsidRPr="008644DE">
        <w:rPr>
          <w:rFonts w:ascii="Times New Roman" w:hAnsi="Times New Roman" w:cs="Times New Roman"/>
          <w:b w:val="0"/>
          <w:sz w:val="24"/>
          <w:szCs w:val="24"/>
          <w:highlight w:val="yellow"/>
        </w:rPr>
        <w:t>календарных</w:t>
      </w:r>
      <w:proofErr w:type="gramEnd"/>
      <w:r w:rsidRPr="008644DE">
        <w:rPr>
          <w:rFonts w:ascii="Times New Roman" w:hAnsi="Times New Roman" w:cs="Times New Roman"/>
          <w:b w:val="0"/>
          <w:sz w:val="24"/>
          <w:szCs w:val="24"/>
          <w:highlight w:val="yellow"/>
        </w:rPr>
        <w:tab/>
      </w:r>
    </w:p>
    <w:p w:rsidR="001734E6" w:rsidRPr="008644DE" w:rsidRDefault="001734E6" w:rsidP="00CA583C">
      <w:pPr>
        <w:pStyle w:val="24"/>
        <w:tabs>
          <w:tab w:val="left" w:pos="1459"/>
          <w:tab w:val="left" w:pos="2740"/>
          <w:tab w:val="left" w:pos="5615"/>
          <w:tab w:val="left" w:pos="7477"/>
          <w:tab w:val="left" w:pos="7833"/>
          <w:tab w:val="left" w:pos="9356"/>
        </w:tabs>
        <w:spacing w:after="0" w:line="475" w:lineRule="exact"/>
        <w:jc w:val="both"/>
        <w:rPr>
          <w:rFonts w:ascii="Times New Roman" w:hAnsi="Times New Roman" w:cs="Times New Roman"/>
          <w:b w:val="0"/>
          <w:sz w:val="24"/>
          <w:szCs w:val="24"/>
          <w:highlight w:val="yellow"/>
        </w:rPr>
      </w:pPr>
      <w:r w:rsidRPr="008644DE">
        <w:rPr>
          <w:rFonts w:ascii="Times New Roman" w:hAnsi="Times New Roman" w:cs="Times New Roman"/>
          <w:b w:val="0"/>
          <w:sz w:val="24"/>
          <w:szCs w:val="24"/>
          <w:highlight w:val="yellow"/>
        </w:rPr>
        <w:lastRenderedPageBreak/>
        <w:t>дней</w:t>
      </w:r>
      <w:r w:rsidR="00CA583C" w:rsidRPr="008644DE">
        <w:rPr>
          <w:rFonts w:ascii="Times New Roman" w:hAnsi="Times New Roman" w:cs="Times New Roman"/>
          <w:b w:val="0"/>
          <w:sz w:val="24"/>
          <w:szCs w:val="24"/>
          <w:highlight w:val="yellow"/>
        </w:rPr>
        <w:t xml:space="preserve"> </w:t>
      </w:r>
      <w:r w:rsidRPr="008644DE">
        <w:rPr>
          <w:rFonts w:ascii="Times New Roman" w:hAnsi="Times New Roman" w:cs="Times New Roman"/>
          <w:b w:val="0"/>
          <w:sz w:val="24"/>
          <w:szCs w:val="24"/>
          <w:highlight w:val="yellow"/>
        </w:rPr>
        <w:t>(для 5-9 классов);</w:t>
      </w:r>
    </w:p>
    <w:p w:rsidR="001734E6" w:rsidRPr="008644DE" w:rsidRDefault="001734E6" w:rsidP="00CA583C">
      <w:pPr>
        <w:pStyle w:val="24"/>
        <w:spacing w:after="0" w:line="475" w:lineRule="exact"/>
        <w:ind w:firstLine="760"/>
        <w:jc w:val="both"/>
        <w:rPr>
          <w:rFonts w:ascii="Times New Roman" w:hAnsi="Times New Roman" w:cs="Times New Roman"/>
          <w:b w:val="0"/>
          <w:sz w:val="24"/>
          <w:szCs w:val="24"/>
          <w:highlight w:val="yellow"/>
        </w:rPr>
      </w:pPr>
      <w:r w:rsidRPr="008644DE">
        <w:rPr>
          <w:rFonts w:ascii="Times New Roman" w:hAnsi="Times New Roman" w:cs="Times New Roman"/>
          <w:b w:val="0"/>
          <w:sz w:val="24"/>
          <w:szCs w:val="24"/>
          <w:highlight w:val="yellow"/>
        </w:rPr>
        <w:t>по окончании III четверти (весенние каникулы) - 9 календарных дней (для 5-9 классов);</w:t>
      </w:r>
    </w:p>
    <w:p w:rsidR="001734E6" w:rsidRPr="008644DE" w:rsidRDefault="001734E6" w:rsidP="00CA583C">
      <w:pPr>
        <w:pStyle w:val="24"/>
        <w:spacing w:after="0" w:line="475" w:lineRule="exact"/>
        <w:ind w:firstLine="760"/>
        <w:jc w:val="both"/>
        <w:rPr>
          <w:rFonts w:ascii="Times New Roman" w:hAnsi="Times New Roman" w:cs="Times New Roman"/>
          <w:b w:val="0"/>
          <w:sz w:val="24"/>
          <w:szCs w:val="24"/>
          <w:highlight w:val="yellow"/>
        </w:rPr>
      </w:pPr>
      <w:r w:rsidRPr="008644DE">
        <w:rPr>
          <w:rFonts w:ascii="Times New Roman" w:hAnsi="Times New Roman" w:cs="Times New Roman"/>
          <w:b w:val="0"/>
          <w:sz w:val="24"/>
          <w:szCs w:val="24"/>
          <w:highlight w:val="yellow"/>
        </w:rPr>
        <w:t>по окончании учебного года (летние каникулы) - не менее 8 недель.</w:t>
      </w:r>
    </w:p>
    <w:p w:rsidR="001734E6" w:rsidRPr="008644DE" w:rsidRDefault="001734E6" w:rsidP="00CA583C">
      <w:pPr>
        <w:pStyle w:val="24"/>
        <w:tabs>
          <w:tab w:val="left" w:pos="1607"/>
        </w:tabs>
        <w:spacing w:after="0" w:line="475" w:lineRule="exact"/>
        <w:ind w:firstLine="760"/>
        <w:jc w:val="both"/>
        <w:rPr>
          <w:rFonts w:ascii="Times New Roman" w:hAnsi="Times New Roman" w:cs="Times New Roman"/>
          <w:b w:val="0"/>
          <w:sz w:val="24"/>
          <w:szCs w:val="24"/>
          <w:highlight w:val="yellow"/>
        </w:rPr>
      </w:pPr>
      <w:r w:rsidRPr="008644DE">
        <w:rPr>
          <w:rFonts w:ascii="Times New Roman" w:hAnsi="Times New Roman" w:cs="Times New Roman"/>
          <w:b w:val="0"/>
          <w:sz w:val="24"/>
          <w:szCs w:val="24"/>
          <w:highlight w:val="yellow"/>
        </w:rPr>
        <w:t>Продолжительность урока не должна превышать 45 минут.</w:t>
      </w:r>
    </w:p>
    <w:p w:rsidR="001734E6" w:rsidRPr="008644DE" w:rsidRDefault="001734E6" w:rsidP="00CA583C">
      <w:pPr>
        <w:pStyle w:val="24"/>
        <w:tabs>
          <w:tab w:val="left" w:pos="1581"/>
        </w:tabs>
        <w:spacing w:after="0" w:line="475" w:lineRule="exact"/>
        <w:ind w:firstLine="760"/>
        <w:jc w:val="both"/>
        <w:rPr>
          <w:rFonts w:ascii="Times New Roman" w:hAnsi="Times New Roman" w:cs="Times New Roman"/>
          <w:b w:val="0"/>
          <w:sz w:val="24"/>
          <w:szCs w:val="24"/>
          <w:highlight w:val="yellow"/>
        </w:rPr>
      </w:pPr>
      <w:r w:rsidRPr="008644DE">
        <w:rPr>
          <w:rFonts w:ascii="Times New Roman" w:hAnsi="Times New Roman" w:cs="Times New Roman"/>
          <w:b w:val="0"/>
          <w:sz w:val="24"/>
          <w:szCs w:val="24"/>
          <w:highlight w:val="yellow"/>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1734E6" w:rsidRPr="008644DE" w:rsidRDefault="001734E6" w:rsidP="00CA583C">
      <w:pPr>
        <w:pStyle w:val="24"/>
        <w:spacing w:after="0" w:line="475" w:lineRule="exact"/>
        <w:ind w:firstLine="780"/>
        <w:jc w:val="both"/>
        <w:rPr>
          <w:rFonts w:ascii="Times New Roman" w:hAnsi="Times New Roman" w:cs="Times New Roman"/>
          <w:b w:val="0"/>
          <w:sz w:val="24"/>
          <w:szCs w:val="24"/>
          <w:highlight w:val="yellow"/>
        </w:rPr>
      </w:pPr>
      <w:r w:rsidRPr="008644DE">
        <w:rPr>
          <w:rFonts w:ascii="Times New Roman" w:hAnsi="Times New Roman" w:cs="Times New Roman"/>
          <w:b w:val="0"/>
          <w:sz w:val="24"/>
          <w:szCs w:val="24"/>
          <w:highlight w:val="yellow"/>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1734E6" w:rsidRPr="008644DE" w:rsidRDefault="001734E6" w:rsidP="00CA583C">
      <w:pPr>
        <w:pStyle w:val="24"/>
        <w:tabs>
          <w:tab w:val="left" w:pos="1676"/>
        </w:tabs>
        <w:spacing w:after="0" w:line="475" w:lineRule="exact"/>
        <w:ind w:firstLine="780"/>
        <w:jc w:val="both"/>
        <w:rPr>
          <w:rFonts w:ascii="Times New Roman" w:hAnsi="Times New Roman" w:cs="Times New Roman"/>
          <w:b w:val="0"/>
          <w:sz w:val="24"/>
          <w:szCs w:val="24"/>
          <w:highlight w:val="yellow"/>
        </w:rPr>
      </w:pPr>
      <w:r w:rsidRPr="008644DE">
        <w:rPr>
          <w:rFonts w:ascii="Times New Roman" w:hAnsi="Times New Roman" w:cs="Times New Roman"/>
          <w:b w:val="0"/>
          <w:sz w:val="24"/>
          <w:szCs w:val="24"/>
          <w:highlight w:val="yellow"/>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734E6" w:rsidRPr="008644DE" w:rsidRDefault="001734E6" w:rsidP="00CA583C">
      <w:pPr>
        <w:pStyle w:val="24"/>
        <w:tabs>
          <w:tab w:val="left" w:pos="1671"/>
        </w:tabs>
        <w:spacing w:after="0" w:line="475" w:lineRule="exact"/>
        <w:ind w:firstLine="780"/>
        <w:jc w:val="both"/>
        <w:rPr>
          <w:rFonts w:ascii="Times New Roman" w:hAnsi="Times New Roman" w:cs="Times New Roman"/>
          <w:b w:val="0"/>
          <w:sz w:val="24"/>
          <w:szCs w:val="24"/>
          <w:highlight w:val="yellow"/>
        </w:rPr>
      </w:pPr>
      <w:r w:rsidRPr="008644DE">
        <w:rPr>
          <w:rFonts w:ascii="Times New Roman" w:hAnsi="Times New Roman" w:cs="Times New Roman"/>
          <w:b w:val="0"/>
          <w:sz w:val="24"/>
          <w:szCs w:val="24"/>
          <w:highlight w:val="yellow"/>
        </w:rPr>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1734E6" w:rsidRPr="008644DE" w:rsidRDefault="001734E6" w:rsidP="00CA583C">
      <w:pPr>
        <w:pStyle w:val="24"/>
        <w:spacing w:after="0" w:line="475" w:lineRule="exact"/>
        <w:ind w:firstLine="780"/>
        <w:jc w:val="both"/>
        <w:rPr>
          <w:rFonts w:ascii="Times New Roman" w:hAnsi="Times New Roman" w:cs="Times New Roman"/>
          <w:b w:val="0"/>
          <w:sz w:val="24"/>
          <w:szCs w:val="24"/>
          <w:highlight w:val="yellow"/>
        </w:rPr>
      </w:pPr>
      <w:r w:rsidRPr="008644DE">
        <w:rPr>
          <w:rFonts w:ascii="Times New Roman" w:hAnsi="Times New Roman" w:cs="Times New Roman"/>
          <w:b w:val="0"/>
          <w:sz w:val="24"/>
          <w:szCs w:val="24"/>
          <w:highlight w:val="yellow"/>
        </w:rPr>
        <w:t>для обучающихся 5 и 6 классов - не более 6 уроков, для обучающихся 7-9 классов - не более 7 уроков.</w:t>
      </w:r>
    </w:p>
    <w:p w:rsidR="001734E6" w:rsidRPr="008644DE" w:rsidRDefault="001734E6" w:rsidP="00CA583C">
      <w:pPr>
        <w:pStyle w:val="24"/>
        <w:tabs>
          <w:tab w:val="left" w:pos="1642"/>
        </w:tabs>
        <w:spacing w:after="0" w:line="475" w:lineRule="exact"/>
        <w:ind w:firstLine="780"/>
        <w:jc w:val="both"/>
        <w:rPr>
          <w:rFonts w:ascii="Times New Roman" w:hAnsi="Times New Roman" w:cs="Times New Roman"/>
          <w:b w:val="0"/>
          <w:sz w:val="24"/>
          <w:szCs w:val="24"/>
          <w:highlight w:val="yellow"/>
        </w:rPr>
      </w:pPr>
      <w:r w:rsidRPr="008644DE">
        <w:rPr>
          <w:rFonts w:ascii="Times New Roman" w:hAnsi="Times New Roman" w:cs="Times New Roman"/>
          <w:b w:val="0"/>
          <w:sz w:val="24"/>
          <w:szCs w:val="24"/>
          <w:highlight w:val="yellow"/>
        </w:rPr>
        <w:t>Занятия начинаются не ранее 8 часов утра и заканчиваются не позднее 19 часов.</w:t>
      </w:r>
    </w:p>
    <w:p w:rsidR="001734E6" w:rsidRPr="008644DE" w:rsidRDefault="001734E6" w:rsidP="00CA583C">
      <w:pPr>
        <w:pStyle w:val="24"/>
        <w:tabs>
          <w:tab w:val="left" w:pos="1676"/>
        </w:tabs>
        <w:spacing w:after="0" w:line="475" w:lineRule="exact"/>
        <w:ind w:firstLine="780"/>
        <w:jc w:val="both"/>
        <w:rPr>
          <w:rFonts w:ascii="Times New Roman" w:hAnsi="Times New Roman" w:cs="Times New Roman"/>
          <w:b w:val="0"/>
          <w:sz w:val="24"/>
          <w:szCs w:val="24"/>
          <w:highlight w:val="yellow"/>
        </w:rPr>
      </w:pPr>
      <w:r w:rsidRPr="008644DE">
        <w:rPr>
          <w:rFonts w:ascii="Times New Roman" w:hAnsi="Times New Roman" w:cs="Times New Roman"/>
          <w:b w:val="0"/>
          <w:sz w:val="24"/>
          <w:szCs w:val="24"/>
          <w:highlight w:val="yellow"/>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734E6" w:rsidRPr="008644DE" w:rsidRDefault="001734E6" w:rsidP="00CA583C">
      <w:pPr>
        <w:pStyle w:val="24"/>
        <w:tabs>
          <w:tab w:val="left" w:pos="1681"/>
        </w:tabs>
        <w:spacing w:after="0" w:line="475" w:lineRule="exact"/>
        <w:ind w:firstLine="780"/>
        <w:jc w:val="both"/>
        <w:rPr>
          <w:rFonts w:ascii="Times New Roman" w:hAnsi="Times New Roman" w:cs="Times New Roman"/>
          <w:b w:val="0"/>
          <w:sz w:val="24"/>
          <w:szCs w:val="24"/>
          <w:highlight w:val="yellow"/>
        </w:rPr>
      </w:pPr>
      <w:r w:rsidRPr="008644DE">
        <w:rPr>
          <w:rFonts w:ascii="Times New Roman" w:hAnsi="Times New Roman" w:cs="Times New Roman"/>
          <w:b w:val="0"/>
          <w:sz w:val="24"/>
          <w:szCs w:val="24"/>
          <w:highlight w:val="yellow"/>
        </w:rPr>
        <w:t>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1734E6" w:rsidRPr="008644DE" w:rsidRDefault="001734E6" w:rsidP="00CA583C">
      <w:pPr>
        <w:pStyle w:val="24"/>
        <w:tabs>
          <w:tab w:val="left" w:pos="1681"/>
        </w:tabs>
        <w:spacing w:after="0" w:line="475" w:lineRule="exact"/>
        <w:ind w:firstLine="780"/>
        <w:jc w:val="both"/>
        <w:rPr>
          <w:rFonts w:ascii="Times New Roman" w:hAnsi="Times New Roman" w:cs="Times New Roman"/>
          <w:b w:val="0"/>
          <w:sz w:val="24"/>
          <w:szCs w:val="24"/>
          <w:highlight w:val="yellow"/>
        </w:rPr>
      </w:pPr>
      <w:r w:rsidRPr="008644DE">
        <w:rPr>
          <w:rFonts w:ascii="Times New Roman" w:hAnsi="Times New Roman" w:cs="Times New Roman"/>
          <w:b w:val="0"/>
          <w:sz w:val="24"/>
          <w:szCs w:val="24"/>
          <w:highlight w:val="yellow"/>
        </w:rPr>
        <w:t xml:space="preserve">При составлении календарного учебного графика образовательная организация может использовать организацию учебного года по триместрам. При этом наиболее рациональным </w:t>
      </w:r>
      <w:r w:rsidRPr="008644DE">
        <w:rPr>
          <w:rFonts w:ascii="Times New Roman" w:hAnsi="Times New Roman" w:cs="Times New Roman"/>
          <w:b w:val="0"/>
          <w:sz w:val="24"/>
          <w:szCs w:val="24"/>
          <w:highlight w:val="yellow"/>
        </w:rPr>
        <w:lastRenderedPageBreak/>
        <w:t>графиком является равномерное чередование периодов учебы и каникул в течение учебного года - 5-6 недель учебных периодов чередуются с недельными каникулами.</w:t>
      </w:r>
    </w:p>
    <w:p w:rsidR="001734E6" w:rsidRPr="008644DE" w:rsidRDefault="001734E6" w:rsidP="00CA583C">
      <w:pPr>
        <w:pStyle w:val="ConsPlusNormal"/>
        <w:spacing w:before="240"/>
        <w:ind w:firstLine="540"/>
        <w:jc w:val="both"/>
        <w:rPr>
          <w:highlight w:val="yellow"/>
          <w:u w:val="single"/>
        </w:rPr>
      </w:pPr>
    </w:p>
    <w:p w:rsidR="00271855" w:rsidRPr="008644DE" w:rsidRDefault="00271855" w:rsidP="00CA583C">
      <w:pPr>
        <w:spacing w:after="0" w:line="240" w:lineRule="auto"/>
        <w:jc w:val="both"/>
        <w:rPr>
          <w:rFonts w:ascii="Times New Roman" w:hAnsi="Times New Roman" w:cs="Times New Roman"/>
          <w:sz w:val="24"/>
          <w:szCs w:val="24"/>
          <w:highlight w:val="yellow"/>
        </w:rPr>
      </w:pPr>
      <w:r w:rsidRPr="008644DE">
        <w:rPr>
          <w:rFonts w:ascii="Times New Roman" w:hAnsi="Times New Roman" w:cs="Times New Roman"/>
          <w:sz w:val="24"/>
          <w:szCs w:val="24"/>
          <w:highlight w:val="yellow"/>
        </w:rPr>
        <w:t xml:space="preserve"> (Приложение №17 «Календарный учебный график </w:t>
      </w:r>
      <w:proofErr w:type="spellStart"/>
      <w:r w:rsidRPr="008644DE">
        <w:rPr>
          <w:rFonts w:ascii="Times New Roman" w:hAnsi="Times New Roman" w:cs="Times New Roman"/>
          <w:sz w:val="24"/>
          <w:szCs w:val="24"/>
          <w:highlight w:val="yellow"/>
        </w:rPr>
        <w:t>на___учебный</w:t>
      </w:r>
      <w:proofErr w:type="spellEnd"/>
      <w:r w:rsidRPr="008644DE">
        <w:rPr>
          <w:rFonts w:ascii="Times New Roman" w:hAnsi="Times New Roman" w:cs="Times New Roman"/>
          <w:sz w:val="24"/>
          <w:szCs w:val="24"/>
          <w:highlight w:val="yellow"/>
        </w:rPr>
        <w:t xml:space="preserve"> год).</w:t>
      </w:r>
    </w:p>
    <w:p w:rsidR="00C0771B" w:rsidRPr="008644DE" w:rsidRDefault="00C0771B" w:rsidP="00CA583C">
      <w:pPr>
        <w:pStyle w:val="ConsPlusNormal"/>
        <w:spacing w:before="240"/>
        <w:ind w:firstLine="540"/>
        <w:jc w:val="both"/>
        <w:rPr>
          <w:highlight w:val="yellow"/>
        </w:rPr>
      </w:pPr>
    </w:p>
    <w:p w:rsidR="00C0771B" w:rsidRPr="008644DE" w:rsidRDefault="00C0771B" w:rsidP="00CA583C">
      <w:pPr>
        <w:pStyle w:val="ConsPlusNormal"/>
        <w:ind w:firstLine="540"/>
        <w:jc w:val="both"/>
        <w:rPr>
          <w:highlight w:val="yellow"/>
        </w:rPr>
      </w:pPr>
    </w:p>
    <w:p w:rsidR="00C0771B" w:rsidRPr="008644DE" w:rsidRDefault="00C0771B" w:rsidP="00CA583C">
      <w:pPr>
        <w:spacing w:after="0" w:line="240" w:lineRule="auto"/>
        <w:jc w:val="both"/>
        <w:rPr>
          <w:rFonts w:ascii="Times New Roman" w:hAnsi="Times New Roman" w:cs="Times New Roman"/>
          <w:sz w:val="24"/>
          <w:szCs w:val="24"/>
          <w:highlight w:val="yellow"/>
        </w:rPr>
      </w:pPr>
    </w:p>
    <w:p w:rsidR="0038449E" w:rsidRPr="008644DE" w:rsidRDefault="0038449E" w:rsidP="00CA583C">
      <w:pPr>
        <w:spacing w:after="0" w:line="240" w:lineRule="auto"/>
        <w:jc w:val="both"/>
        <w:rPr>
          <w:rFonts w:ascii="Times New Roman" w:hAnsi="Times New Roman" w:cs="Times New Roman"/>
          <w:sz w:val="24"/>
          <w:szCs w:val="24"/>
          <w:highlight w:val="yellow"/>
        </w:rPr>
      </w:pPr>
    </w:p>
    <w:p w:rsidR="0038449E" w:rsidRPr="008644DE" w:rsidRDefault="0038449E" w:rsidP="00CA583C">
      <w:pPr>
        <w:spacing w:after="0" w:line="240" w:lineRule="auto"/>
        <w:jc w:val="both"/>
        <w:rPr>
          <w:rFonts w:ascii="Times New Roman" w:hAnsi="Times New Roman" w:cs="Times New Roman"/>
          <w:sz w:val="24"/>
          <w:szCs w:val="24"/>
          <w:highlight w:val="yellow"/>
        </w:rPr>
      </w:pPr>
    </w:p>
    <w:p w:rsidR="0038449E" w:rsidRPr="008644DE" w:rsidRDefault="0038449E" w:rsidP="00CA583C">
      <w:pPr>
        <w:spacing w:after="0" w:line="240" w:lineRule="auto"/>
        <w:jc w:val="both"/>
        <w:rPr>
          <w:rFonts w:ascii="Times New Roman" w:hAnsi="Times New Roman" w:cs="Times New Roman"/>
          <w:sz w:val="24"/>
          <w:szCs w:val="24"/>
          <w:highlight w:val="yellow"/>
        </w:rPr>
      </w:pPr>
    </w:p>
    <w:p w:rsidR="0038449E" w:rsidRPr="008644DE" w:rsidRDefault="0038449E" w:rsidP="00CA583C">
      <w:pPr>
        <w:spacing w:after="0" w:line="240" w:lineRule="auto"/>
        <w:jc w:val="both"/>
        <w:rPr>
          <w:rFonts w:ascii="Times New Roman" w:hAnsi="Times New Roman" w:cs="Times New Roman"/>
          <w:sz w:val="24"/>
          <w:szCs w:val="24"/>
          <w:highlight w:val="yellow"/>
        </w:rPr>
      </w:pPr>
    </w:p>
    <w:p w:rsidR="0038449E" w:rsidRPr="008644DE" w:rsidRDefault="0038449E" w:rsidP="00CA583C">
      <w:pPr>
        <w:spacing w:after="0" w:line="240" w:lineRule="auto"/>
        <w:jc w:val="both"/>
        <w:rPr>
          <w:rFonts w:ascii="Times New Roman" w:hAnsi="Times New Roman" w:cs="Times New Roman"/>
          <w:sz w:val="24"/>
          <w:szCs w:val="24"/>
          <w:highlight w:val="yellow"/>
        </w:rPr>
      </w:pPr>
    </w:p>
    <w:p w:rsidR="0038449E" w:rsidRPr="008644DE" w:rsidRDefault="0038449E" w:rsidP="00CA583C">
      <w:pPr>
        <w:spacing w:after="0" w:line="240" w:lineRule="auto"/>
        <w:jc w:val="both"/>
        <w:rPr>
          <w:rFonts w:ascii="Times New Roman" w:hAnsi="Times New Roman" w:cs="Times New Roman"/>
          <w:sz w:val="24"/>
          <w:szCs w:val="24"/>
          <w:highlight w:val="yellow"/>
        </w:rPr>
      </w:pPr>
    </w:p>
    <w:p w:rsidR="0038449E" w:rsidRPr="008644DE" w:rsidRDefault="0038449E" w:rsidP="00CA583C">
      <w:pPr>
        <w:spacing w:after="0" w:line="240" w:lineRule="auto"/>
        <w:jc w:val="both"/>
        <w:rPr>
          <w:rFonts w:ascii="Times New Roman" w:hAnsi="Times New Roman" w:cs="Times New Roman"/>
          <w:sz w:val="24"/>
          <w:szCs w:val="24"/>
          <w:highlight w:val="yellow"/>
        </w:rPr>
      </w:pPr>
    </w:p>
    <w:p w:rsidR="0038449E" w:rsidRPr="008644DE" w:rsidRDefault="0038449E" w:rsidP="00CA583C">
      <w:pPr>
        <w:spacing w:after="0" w:line="240" w:lineRule="auto"/>
        <w:jc w:val="both"/>
        <w:rPr>
          <w:rFonts w:ascii="Times New Roman" w:hAnsi="Times New Roman" w:cs="Times New Roman"/>
          <w:sz w:val="24"/>
          <w:szCs w:val="24"/>
          <w:highlight w:val="yellow"/>
        </w:rPr>
      </w:pPr>
    </w:p>
    <w:p w:rsidR="0038449E" w:rsidRPr="008644DE" w:rsidRDefault="0038449E" w:rsidP="00CA583C">
      <w:pPr>
        <w:spacing w:after="0" w:line="240" w:lineRule="auto"/>
        <w:jc w:val="both"/>
        <w:rPr>
          <w:rFonts w:ascii="Times New Roman" w:hAnsi="Times New Roman" w:cs="Times New Roman"/>
          <w:sz w:val="24"/>
          <w:szCs w:val="24"/>
          <w:highlight w:val="yellow"/>
        </w:rPr>
      </w:pPr>
    </w:p>
    <w:p w:rsidR="0038449E" w:rsidRPr="008644DE" w:rsidRDefault="0038449E" w:rsidP="00CA583C">
      <w:pPr>
        <w:spacing w:after="0" w:line="240" w:lineRule="auto"/>
        <w:jc w:val="both"/>
        <w:rPr>
          <w:rFonts w:ascii="Times New Roman" w:hAnsi="Times New Roman" w:cs="Times New Roman"/>
          <w:sz w:val="24"/>
          <w:szCs w:val="24"/>
          <w:highlight w:val="yellow"/>
        </w:rPr>
      </w:pPr>
    </w:p>
    <w:p w:rsidR="0038449E" w:rsidRPr="008644DE" w:rsidRDefault="0038449E" w:rsidP="00CA583C">
      <w:pPr>
        <w:spacing w:after="0" w:line="240" w:lineRule="auto"/>
        <w:jc w:val="both"/>
        <w:rPr>
          <w:rFonts w:ascii="Times New Roman" w:hAnsi="Times New Roman" w:cs="Times New Roman"/>
          <w:sz w:val="24"/>
          <w:szCs w:val="24"/>
          <w:highlight w:val="yellow"/>
        </w:rPr>
      </w:pPr>
    </w:p>
    <w:p w:rsidR="0038449E" w:rsidRPr="008644DE" w:rsidRDefault="0038449E" w:rsidP="00CA583C">
      <w:pPr>
        <w:spacing w:after="0" w:line="240" w:lineRule="auto"/>
        <w:jc w:val="both"/>
        <w:rPr>
          <w:rFonts w:ascii="Times New Roman" w:hAnsi="Times New Roman" w:cs="Times New Roman"/>
          <w:sz w:val="24"/>
          <w:szCs w:val="24"/>
          <w:highlight w:val="yellow"/>
        </w:rPr>
      </w:pPr>
    </w:p>
    <w:p w:rsidR="0038449E" w:rsidRPr="008644DE" w:rsidRDefault="0038449E" w:rsidP="00CA583C">
      <w:pPr>
        <w:spacing w:after="0" w:line="240" w:lineRule="auto"/>
        <w:jc w:val="both"/>
        <w:rPr>
          <w:rFonts w:ascii="Times New Roman" w:hAnsi="Times New Roman" w:cs="Times New Roman"/>
          <w:sz w:val="24"/>
          <w:szCs w:val="24"/>
          <w:highlight w:val="yellow"/>
        </w:rPr>
      </w:pPr>
    </w:p>
    <w:p w:rsidR="0038449E" w:rsidRPr="008644DE" w:rsidRDefault="0038449E" w:rsidP="00CA583C">
      <w:pPr>
        <w:spacing w:after="0" w:line="240" w:lineRule="auto"/>
        <w:jc w:val="both"/>
        <w:rPr>
          <w:rFonts w:ascii="Times New Roman" w:hAnsi="Times New Roman" w:cs="Times New Roman"/>
          <w:sz w:val="24"/>
          <w:szCs w:val="24"/>
          <w:highlight w:val="yellow"/>
        </w:rPr>
      </w:pPr>
    </w:p>
    <w:p w:rsidR="0038449E" w:rsidRPr="008644DE" w:rsidRDefault="0038449E" w:rsidP="00CA583C">
      <w:pPr>
        <w:spacing w:after="0" w:line="240" w:lineRule="auto"/>
        <w:jc w:val="both"/>
        <w:rPr>
          <w:rFonts w:ascii="Times New Roman" w:hAnsi="Times New Roman" w:cs="Times New Roman"/>
          <w:sz w:val="24"/>
          <w:szCs w:val="24"/>
          <w:highlight w:val="yellow"/>
        </w:rPr>
      </w:pPr>
    </w:p>
    <w:p w:rsidR="0038449E" w:rsidRPr="008644DE" w:rsidRDefault="0038449E" w:rsidP="00CA583C">
      <w:pPr>
        <w:spacing w:after="0" w:line="240" w:lineRule="auto"/>
        <w:jc w:val="both"/>
        <w:rPr>
          <w:rFonts w:ascii="Times New Roman" w:hAnsi="Times New Roman" w:cs="Times New Roman"/>
          <w:sz w:val="24"/>
          <w:szCs w:val="24"/>
          <w:highlight w:val="yellow"/>
        </w:rPr>
      </w:pPr>
    </w:p>
    <w:p w:rsidR="0038449E" w:rsidRPr="008644DE" w:rsidRDefault="0038449E" w:rsidP="00CA583C">
      <w:pPr>
        <w:spacing w:after="0" w:line="240" w:lineRule="auto"/>
        <w:jc w:val="both"/>
        <w:rPr>
          <w:rFonts w:ascii="Times New Roman" w:hAnsi="Times New Roman" w:cs="Times New Roman"/>
          <w:sz w:val="24"/>
          <w:szCs w:val="24"/>
          <w:highlight w:val="yellow"/>
        </w:rPr>
      </w:pPr>
    </w:p>
    <w:p w:rsidR="0038449E" w:rsidRPr="008644DE" w:rsidRDefault="0038449E" w:rsidP="00CA583C">
      <w:pPr>
        <w:spacing w:after="0" w:line="240" w:lineRule="auto"/>
        <w:jc w:val="both"/>
        <w:rPr>
          <w:rFonts w:ascii="Times New Roman" w:hAnsi="Times New Roman" w:cs="Times New Roman"/>
          <w:sz w:val="24"/>
          <w:szCs w:val="24"/>
          <w:highlight w:val="yellow"/>
        </w:rPr>
      </w:pPr>
    </w:p>
    <w:p w:rsidR="0038449E" w:rsidRPr="008644DE" w:rsidRDefault="0038449E" w:rsidP="00CA583C">
      <w:pPr>
        <w:spacing w:after="0" w:line="240" w:lineRule="auto"/>
        <w:jc w:val="both"/>
        <w:rPr>
          <w:rFonts w:ascii="Times New Roman" w:hAnsi="Times New Roman" w:cs="Times New Roman"/>
          <w:sz w:val="24"/>
          <w:szCs w:val="24"/>
          <w:highlight w:val="yellow"/>
        </w:rPr>
      </w:pPr>
    </w:p>
    <w:p w:rsidR="0038449E" w:rsidRPr="008644DE" w:rsidRDefault="0038449E" w:rsidP="00CA583C">
      <w:pPr>
        <w:spacing w:after="0" w:line="240" w:lineRule="auto"/>
        <w:jc w:val="both"/>
        <w:rPr>
          <w:rFonts w:ascii="Times New Roman" w:hAnsi="Times New Roman" w:cs="Times New Roman"/>
          <w:sz w:val="24"/>
          <w:szCs w:val="24"/>
          <w:highlight w:val="yellow"/>
        </w:rPr>
      </w:pPr>
    </w:p>
    <w:p w:rsidR="0038449E" w:rsidRPr="008644DE" w:rsidRDefault="0038449E" w:rsidP="00CA583C">
      <w:pPr>
        <w:spacing w:after="0" w:line="240" w:lineRule="auto"/>
        <w:jc w:val="both"/>
        <w:rPr>
          <w:rFonts w:ascii="Times New Roman" w:hAnsi="Times New Roman" w:cs="Times New Roman"/>
          <w:sz w:val="24"/>
          <w:szCs w:val="24"/>
          <w:highlight w:val="yellow"/>
        </w:rPr>
      </w:pPr>
    </w:p>
    <w:p w:rsidR="0038449E" w:rsidRPr="008644DE" w:rsidRDefault="0038449E" w:rsidP="00CA583C">
      <w:pPr>
        <w:spacing w:after="0" w:line="240" w:lineRule="auto"/>
        <w:jc w:val="both"/>
        <w:rPr>
          <w:rFonts w:ascii="Times New Roman" w:hAnsi="Times New Roman" w:cs="Times New Roman"/>
          <w:sz w:val="24"/>
          <w:szCs w:val="24"/>
          <w:highlight w:val="yellow"/>
        </w:rPr>
      </w:pPr>
    </w:p>
    <w:p w:rsidR="0038449E" w:rsidRPr="008644DE" w:rsidRDefault="0038449E" w:rsidP="00CA583C">
      <w:pPr>
        <w:spacing w:after="0" w:line="240" w:lineRule="auto"/>
        <w:jc w:val="both"/>
        <w:rPr>
          <w:rFonts w:ascii="Times New Roman" w:hAnsi="Times New Roman" w:cs="Times New Roman"/>
          <w:sz w:val="24"/>
          <w:szCs w:val="24"/>
          <w:highlight w:val="yellow"/>
        </w:rPr>
      </w:pPr>
    </w:p>
    <w:p w:rsidR="0038449E" w:rsidRPr="008644DE" w:rsidRDefault="0038449E" w:rsidP="00CA583C">
      <w:pPr>
        <w:spacing w:after="0" w:line="240" w:lineRule="auto"/>
        <w:jc w:val="both"/>
        <w:rPr>
          <w:rFonts w:ascii="Times New Roman" w:hAnsi="Times New Roman" w:cs="Times New Roman"/>
          <w:sz w:val="24"/>
          <w:szCs w:val="24"/>
          <w:highlight w:val="yellow"/>
        </w:rPr>
      </w:pPr>
    </w:p>
    <w:p w:rsidR="0038449E" w:rsidRPr="008644DE" w:rsidRDefault="0038449E" w:rsidP="00CA583C">
      <w:pPr>
        <w:spacing w:after="0" w:line="240" w:lineRule="auto"/>
        <w:jc w:val="both"/>
        <w:rPr>
          <w:rFonts w:ascii="Times New Roman" w:hAnsi="Times New Roman" w:cs="Times New Roman"/>
          <w:sz w:val="24"/>
          <w:szCs w:val="24"/>
          <w:highlight w:val="yellow"/>
        </w:rPr>
      </w:pPr>
    </w:p>
    <w:p w:rsidR="0038449E" w:rsidRPr="008644DE" w:rsidRDefault="0038449E" w:rsidP="00CA583C">
      <w:pPr>
        <w:spacing w:after="0" w:line="240" w:lineRule="auto"/>
        <w:jc w:val="both"/>
        <w:rPr>
          <w:rFonts w:ascii="Times New Roman" w:hAnsi="Times New Roman" w:cs="Times New Roman"/>
          <w:sz w:val="24"/>
          <w:szCs w:val="24"/>
          <w:highlight w:val="yellow"/>
        </w:rPr>
      </w:pPr>
    </w:p>
    <w:p w:rsidR="0038449E" w:rsidRPr="008644DE" w:rsidRDefault="0038449E" w:rsidP="00CA583C">
      <w:pPr>
        <w:spacing w:after="0" w:line="240" w:lineRule="auto"/>
        <w:jc w:val="both"/>
        <w:rPr>
          <w:rFonts w:ascii="Times New Roman" w:hAnsi="Times New Roman" w:cs="Times New Roman"/>
          <w:sz w:val="24"/>
          <w:szCs w:val="24"/>
          <w:highlight w:val="yellow"/>
        </w:rPr>
      </w:pPr>
    </w:p>
    <w:p w:rsidR="0038449E" w:rsidRPr="008644DE" w:rsidRDefault="0038449E" w:rsidP="00CA583C">
      <w:pPr>
        <w:spacing w:after="0" w:line="240" w:lineRule="auto"/>
        <w:jc w:val="both"/>
        <w:rPr>
          <w:rFonts w:ascii="Times New Roman" w:hAnsi="Times New Roman" w:cs="Times New Roman"/>
          <w:sz w:val="24"/>
          <w:szCs w:val="24"/>
          <w:highlight w:val="yellow"/>
        </w:rPr>
      </w:pPr>
    </w:p>
    <w:p w:rsidR="0038449E" w:rsidRPr="008644DE" w:rsidRDefault="0038449E" w:rsidP="00CA583C">
      <w:pPr>
        <w:spacing w:after="0" w:line="240" w:lineRule="auto"/>
        <w:jc w:val="both"/>
        <w:rPr>
          <w:rFonts w:ascii="Times New Roman" w:hAnsi="Times New Roman" w:cs="Times New Roman"/>
          <w:sz w:val="24"/>
          <w:szCs w:val="24"/>
          <w:highlight w:val="yellow"/>
        </w:rPr>
      </w:pPr>
    </w:p>
    <w:p w:rsidR="0038449E" w:rsidRPr="008644DE" w:rsidRDefault="0038449E" w:rsidP="00CA583C">
      <w:pPr>
        <w:spacing w:after="0" w:line="240" w:lineRule="auto"/>
        <w:jc w:val="both"/>
        <w:rPr>
          <w:rFonts w:ascii="Times New Roman" w:hAnsi="Times New Roman" w:cs="Times New Roman"/>
          <w:sz w:val="24"/>
          <w:szCs w:val="24"/>
          <w:highlight w:val="yellow"/>
        </w:rPr>
      </w:pPr>
    </w:p>
    <w:p w:rsidR="0038449E" w:rsidRPr="008644DE" w:rsidRDefault="0038449E" w:rsidP="00CA583C">
      <w:pPr>
        <w:spacing w:after="0" w:line="240" w:lineRule="auto"/>
        <w:jc w:val="both"/>
        <w:rPr>
          <w:rFonts w:ascii="Times New Roman" w:hAnsi="Times New Roman" w:cs="Times New Roman"/>
          <w:sz w:val="24"/>
          <w:szCs w:val="24"/>
          <w:highlight w:val="yellow"/>
        </w:rPr>
      </w:pPr>
    </w:p>
    <w:p w:rsidR="0038449E" w:rsidRPr="008644DE" w:rsidRDefault="0038449E" w:rsidP="00CA583C">
      <w:pPr>
        <w:spacing w:after="0" w:line="240" w:lineRule="auto"/>
        <w:jc w:val="both"/>
        <w:rPr>
          <w:rFonts w:ascii="Times New Roman" w:hAnsi="Times New Roman" w:cs="Times New Roman"/>
          <w:sz w:val="24"/>
          <w:szCs w:val="24"/>
          <w:highlight w:val="yellow"/>
        </w:rPr>
      </w:pPr>
    </w:p>
    <w:p w:rsidR="0038449E" w:rsidRPr="008644DE" w:rsidRDefault="0038449E" w:rsidP="00CA583C">
      <w:pPr>
        <w:spacing w:after="0" w:line="240" w:lineRule="auto"/>
        <w:jc w:val="both"/>
        <w:rPr>
          <w:rFonts w:ascii="Times New Roman" w:hAnsi="Times New Roman" w:cs="Times New Roman"/>
          <w:sz w:val="24"/>
          <w:szCs w:val="24"/>
          <w:highlight w:val="yellow"/>
        </w:rPr>
      </w:pPr>
    </w:p>
    <w:p w:rsidR="0038449E" w:rsidRPr="008644DE" w:rsidRDefault="0038449E" w:rsidP="00233FDD">
      <w:pPr>
        <w:spacing w:after="0" w:line="240" w:lineRule="auto"/>
        <w:rPr>
          <w:rFonts w:ascii="Times New Roman" w:hAnsi="Times New Roman" w:cs="Times New Roman"/>
          <w:sz w:val="24"/>
          <w:szCs w:val="24"/>
          <w:highlight w:val="yellow"/>
        </w:rPr>
        <w:sectPr w:rsidR="0038449E" w:rsidRPr="008644DE" w:rsidSect="00362514">
          <w:headerReference w:type="default" r:id="rId19"/>
          <w:pgSz w:w="11906" w:h="16838"/>
          <w:pgMar w:top="1134" w:right="850" w:bottom="1134" w:left="709" w:header="708" w:footer="708" w:gutter="0"/>
          <w:pgNumType w:start="1"/>
          <w:cols w:space="708"/>
          <w:docGrid w:linePitch="360"/>
        </w:sectPr>
      </w:pPr>
    </w:p>
    <w:p w:rsidR="00ED6AA6" w:rsidRPr="008644DE" w:rsidRDefault="00ED6AA6" w:rsidP="00ED6AA6">
      <w:pPr>
        <w:spacing w:after="0" w:line="240" w:lineRule="auto"/>
        <w:jc w:val="both"/>
        <w:rPr>
          <w:rFonts w:ascii="Times New Roman" w:eastAsia="Times New Roman" w:hAnsi="Times New Roman" w:cs="Times New Roman"/>
          <w:sz w:val="24"/>
          <w:szCs w:val="24"/>
          <w:highlight w:val="yellow"/>
        </w:rPr>
      </w:pPr>
      <w:r w:rsidRPr="008644DE">
        <w:rPr>
          <w:rFonts w:ascii="Times New Roman" w:eastAsia="Times New Roman" w:hAnsi="Times New Roman" w:cs="Times New Roman"/>
          <w:b/>
          <w:sz w:val="24"/>
          <w:szCs w:val="24"/>
          <w:highlight w:val="yellow"/>
        </w:rPr>
        <w:lastRenderedPageBreak/>
        <w:t xml:space="preserve">3.2. </w:t>
      </w:r>
      <w:proofErr w:type="gramStart"/>
      <w:r w:rsidRPr="008644DE">
        <w:rPr>
          <w:rFonts w:ascii="Times New Roman" w:eastAsia="Times New Roman" w:hAnsi="Times New Roman" w:cs="Times New Roman"/>
          <w:b/>
          <w:sz w:val="24"/>
          <w:szCs w:val="24"/>
          <w:highlight w:val="yellow"/>
        </w:rPr>
        <w:t>План внеурочной деятельности</w:t>
      </w:r>
      <w:r w:rsidRPr="008644DE">
        <w:rPr>
          <w:rFonts w:ascii="Times New Roman" w:eastAsia="Times New Roman" w:hAnsi="Times New Roman" w:cs="Times New Roman"/>
          <w:sz w:val="24"/>
          <w:szCs w:val="24"/>
          <w:highlight w:val="yellow"/>
        </w:rPr>
        <w:t xml:space="preserve"> определяет формы организации и объем внеурочной деятельности для обучающихся при освоении ими программы основного общего образования (до 1750 академических часов за пять лет обучения) с учетом образовательных потребностей и интересов обучающихся, запросов родителей (законных представителей) несовершеннолетних обучающихся, возможностей школы.</w:t>
      </w:r>
      <w:proofErr w:type="gramEnd"/>
    </w:p>
    <w:p w:rsidR="00ED6AA6" w:rsidRPr="008644DE" w:rsidRDefault="00ED6AA6" w:rsidP="00ED6AA6">
      <w:pPr>
        <w:pStyle w:val="11"/>
        <w:ind w:firstLine="700"/>
        <w:jc w:val="both"/>
        <w:rPr>
          <w:sz w:val="24"/>
          <w:szCs w:val="24"/>
          <w:highlight w:val="yellow"/>
        </w:rPr>
      </w:pPr>
      <w:r w:rsidRPr="008644DE">
        <w:rPr>
          <w:sz w:val="24"/>
          <w:szCs w:val="24"/>
          <w:highlight w:val="yellow"/>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ED6AA6" w:rsidRPr="008644DE" w:rsidRDefault="00ED6AA6" w:rsidP="00ED6AA6">
      <w:pPr>
        <w:pStyle w:val="11"/>
        <w:ind w:firstLine="700"/>
        <w:jc w:val="both"/>
        <w:rPr>
          <w:sz w:val="24"/>
          <w:szCs w:val="24"/>
          <w:highlight w:val="yellow"/>
        </w:rPr>
      </w:pPr>
      <w:r w:rsidRPr="008644DE">
        <w:rPr>
          <w:sz w:val="24"/>
          <w:szCs w:val="24"/>
          <w:highlight w:val="yellow"/>
        </w:rPr>
        <w:t>В целях реализации плана внеурочной деятельности школой предусматривается использование ресурсов других организаций, включая организации дополнительного образования, профессиональные образовательные организаций, образовательные организации высшего образования, научные организации, организации культуры, физкультурно-спортивные и иные организации.</w:t>
      </w:r>
    </w:p>
    <w:p w:rsidR="00675C60" w:rsidRPr="008644DE" w:rsidRDefault="00675C60" w:rsidP="00ED6AA6">
      <w:pPr>
        <w:pStyle w:val="11"/>
        <w:ind w:firstLine="700"/>
        <w:jc w:val="both"/>
        <w:rPr>
          <w:sz w:val="24"/>
          <w:szCs w:val="24"/>
          <w:highlight w:val="yellow"/>
        </w:rPr>
      </w:pPr>
      <w:r w:rsidRPr="008644DE">
        <w:rPr>
          <w:sz w:val="24"/>
          <w:szCs w:val="24"/>
          <w:highlight w:val="yellow"/>
        </w:rPr>
        <w:t xml:space="preserve">Программа </w:t>
      </w:r>
      <w:r w:rsidR="007406BD" w:rsidRPr="008644DE">
        <w:rPr>
          <w:sz w:val="24"/>
          <w:szCs w:val="24"/>
          <w:highlight w:val="yellow"/>
        </w:rPr>
        <w:t>основного</w:t>
      </w:r>
      <w:r w:rsidRPr="008644DE">
        <w:rPr>
          <w:sz w:val="24"/>
          <w:szCs w:val="24"/>
          <w:highlight w:val="yellow"/>
        </w:rPr>
        <w:t xml:space="preserve"> общего образования реализуется  </w:t>
      </w:r>
      <w:r w:rsidR="00ED6AA6" w:rsidRPr="008644DE">
        <w:rPr>
          <w:sz w:val="24"/>
          <w:szCs w:val="24"/>
          <w:highlight w:val="yellow"/>
        </w:rPr>
        <w:t xml:space="preserve">школой </w:t>
      </w:r>
      <w:r w:rsidRPr="008644DE">
        <w:rPr>
          <w:sz w:val="24"/>
          <w:szCs w:val="24"/>
          <w:highlight w:val="yellow"/>
        </w:rPr>
        <w:t xml:space="preserve"> через   организацию   образовательной   деятельности   (урочной   и внеурочной) в соответствии с Гигиеническими нормативами и Санитарно-эпидемиологическими требованиями.</w:t>
      </w:r>
    </w:p>
    <w:p w:rsidR="00ED6AA6" w:rsidRPr="008644DE" w:rsidRDefault="00675C60" w:rsidP="00ED6AA6">
      <w:pPr>
        <w:spacing w:after="0" w:line="240" w:lineRule="auto"/>
        <w:jc w:val="both"/>
        <w:rPr>
          <w:rFonts w:ascii="Times New Roman" w:hAnsi="Times New Roman" w:cs="Times New Roman"/>
          <w:sz w:val="24"/>
          <w:szCs w:val="24"/>
          <w:highlight w:val="yellow"/>
        </w:rPr>
      </w:pPr>
      <w:r w:rsidRPr="008644DE">
        <w:rPr>
          <w:rFonts w:ascii="Times New Roman" w:hAnsi="Times New Roman" w:cs="Times New Roman"/>
          <w:sz w:val="24"/>
          <w:szCs w:val="24"/>
          <w:highlight w:val="yellow"/>
        </w:rPr>
        <w:t xml:space="preserve">Урочная деятельность направлена на достижение </w:t>
      </w:r>
      <w:proofErr w:type="gramStart"/>
      <w:r w:rsidRPr="008644DE">
        <w:rPr>
          <w:rFonts w:ascii="Times New Roman" w:hAnsi="Times New Roman" w:cs="Times New Roman"/>
          <w:sz w:val="24"/>
          <w:szCs w:val="24"/>
          <w:highlight w:val="yellow"/>
        </w:rPr>
        <w:t>обучающимися</w:t>
      </w:r>
      <w:proofErr w:type="gramEnd"/>
      <w:r w:rsidRPr="008644DE">
        <w:rPr>
          <w:rFonts w:ascii="Times New Roman" w:hAnsi="Times New Roman" w:cs="Times New Roman"/>
          <w:sz w:val="24"/>
          <w:szCs w:val="24"/>
          <w:highlight w:val="yellow"/>
        </w:rPr>
        <w:t xml:space="preserve"> планируемых результатов освоения программы начального общего образования с учетом обязательных для изучения учебных предметов.</w:t>
      </w:r>
    </w:p>
    <w:p w:rsidR="00675C60" w:rsidRPr="008644DE" w:rsidRDefault="00675C60" w:rsidP="00ED6AA6">
      <w:pPr>
        <w:spacing w:after="0" w:line="240" w:lineRule="auto"/>
        <w:ind w:firstLine="708"/>
        <w:jc w:val="both"/>
        <w:rPr>
          <w:rFonts w:ascii="Times New Roman" w:hAnsi="Times New Roman" w:cs="Times New Roman"/>
          <w:sz w:val="24"/>
          <w:szCs w:val="24"/>
          <w:highlight w:val="yellow"/>
        </w:rPr>
      </w:pPr>
      <w:r w:rsidRPr="008644DE">
        <w:rPr>
          <w:rFonts w:ascii="Times New Roman" w:hAnsi="Times New Roman" w:cs="Times New Roman"/>
          <w:sz w:val="24"/>
          <w:szCs w:val="24"/>
          <w:highlight w:val="yellow"/>
        </w:rPr>
        <w:t xml:space="preserve">Внеурочная деятельность направлена на достижение планируемых результатов освоения программы </w:t>
      </w:r>
      <w:r w:rsidR="00ED6AA6" w:rsidRPr="008644DE">
        <w:rPr>
          <w:rFonts w:ascii="Times New Roman" w:hAnsi="Times New Roman" w:cs="Times New Roman"/>
          <w:sz w:val="24"/>
          <w:szCs w:val="24"/>
          <w:highlight w:val="yellow"/>
        </w:rPr>
        <w:t>основного</w:t>
      </w:r>
      <w:r w:rsidRPr="008644DE">
        <w:rPr>
          <w:rFonts w:ascii="Times New Roman" w:hAnsi="Times New Roman" w:cs="Times New Roman"/>
          <w:sz w:val="24"/>
          <w:szCs w:val="24"/>
          <w:highlight w:val="yellow"/>
        </w:rPr>
        <w:t xml:space="preserve"> общего образования с учетом выбора участниками образовательных отношений учебных курсов внеурочной деятельности из перечня, предлагаемого </w:t>
      </w:r>
      <w:r w:rsidR="00ED6AA6" w:rsidRPr="008644DE">
        <w:rPr>
          <w:rFonts w:ascii="Times New Roman" w:hAnsi="Times New Roman" w:cs="Times New Roman"/>
          <w:sz w:val="24"/>
          <w:szCs w:val="24"/>
          <w:highlight w:val="yellow"/>
        </w:rPr>
        <w:t>школой.</w:t>
      </w:r>
    </w:p>
    <w:p w:rsidR="00ED6AA6" w:rsidRPr="008644DE" w:rsidRDefault="00675C60" w:rsidP="00ED6AA6">
      <w:pPr>
        <w:spacing w:after="0" w:line="240" w:lineRule="auto"/>
        <w:ind w:firstLine="708"/>
        <w:jc w:val="both"/>
        <w:rPr>
          <w:rFonts w:ascii="Times New Roman" w:hAnsi="Times New Roman" w:cs="Times New Roman"/>
          <w:sz w:val="24"/>
          <w:szCs w:val="24"/>
          <w:highlight w:val="yellow"/>
        </w:rPr>
      </w:pPr>
      <w:r w:rsidRPr="008644DE">
        <w:rPr>
          <w:rFonts w:ascii="Times New Roman" w:hAnsi="Times New Roman" w:cs="Times New Roman"/>
          <w:sz w:val="24"/>
          <w:szCs w:val="24"/>
          <w:highlight w:val="yellow"/>
        </w:rPr>
        <w:t xml:space="preserve">Формы организации образовательной деятельности, чередование урочной и внеурочной деятельности при реализации программы </w:t>
      </w:r>
      <w:r w:rsidR="00ED6AA6" w:rsidRPr="008644DE">
        <w:rPr>
          <w:rFonts w:ascii="Times New Roman" w:hAnsi="Times New Roman" w:cs="Times New Roman"/>
          <w:sz w:val="24"/>
          <w:szCs w:val="24"/>
          <w:highlight w:val="yellow"/>
        </w:rPr>
        <w:t>основного</w:t>
      </w:r>
      <w:r w:rsidRPr="008644DE">
        <w:rPr>
          <w:rFonts w:ascii="Times New Roman" w:hAnsi="Times New Roman" w:cs="Times New Roman"/>
          <w:sz w:val="24"/>
          <w:szCs w:val="24"/>
          <w:highlight w:val="yellow"/>
        </w:rPr>
        <w:t xml:space="preserve"> общего образования  определяется самостоятельно.</w:t>
      </w:r>
    </w:p>
    <w:p w:rsidR="00675C60" w:rsidRPr="008644DE" w:rsidRDefault="00675C60" w:rsidP="00ED6AA6">
      <w:pPr>
        <w:spacing w:after="0" w:line="240" w:lineRule="auto"/>
        <w:ind w:firstLine="708"/>
        <w:jc w:val="both"/>
        <w:rPr>
          <w:rFonts w:ascii="Times New Roman" w:hAnsi="Times New Roman" w:cs="Times New Roman"/>
          <w:sz w:val="24"/>
          <w:szCs w:val="24"/>
          <w:highlight w:val="yellow"/>
        </w:rPr>
      </w:pPr>
      <w:r w:rsidRPr="008644DE">
        <w:rPr>
          <w:rFonts w:ascii="Times New Roman" w:hAnsi="Times New Roman" w:cs="Times New Roman"/>
          <w:sz w:val="24"/>
          <w:szCs w:val="24"/>
          <w:highlight w:val="yellow"/>
        </w:rPr>
        <w:t>Рабочие программы учебных курсов внеурочной деятельности    содержат   форму проведения занятий.</w:t>
      </w:r>
    </w:p>
    <w:p w:rsidR="00ED6AA6" w:rsidRPr="008644DE" w:rsidRDefault="00675C60" w:rsidP="00ED6AA6">
      <w:pPr>
        <w:spacing w:after="0" w:line="240" w:lineRule="auto"/>
        <w:jc w:val="both"/>
        <w:rPr>
          <w:rFonts w:ascii="Times New Roman" w:hAnsi="Times New Roman" w:cs="Times New Roman"/>
          <w:sz w:val="24"/>
          <w:szCs w:val="24"/>
          <w:highlight w:val="yellow"/>
        </w:rPr>
      </w:pPr>
      <w:r w:rsidRPr="008644DE">
        <w:rPr>
          <w:rFonts w:ascii="Times New Roman" w:hAnsi="Times New Roman" w:cs="Times New Roman"/>
          <w:sz w:val="24"/>
          <w:szCs w:val="24"/>
          <w:highlight w:val="yellow"/>
        </w:rPr>
        <w:t>Рабочие программы курсов внеурочной деятельности   формируются с учетом рабочей программы воспитания.</w:t>
      </w:r>
    </w:p>
    <w:p w:rsidR="00675C60" w:rsidRPr="008644DE" w:rsidRDefault="00675C60" w:rsidP="001B3660">
      <w:pPr>
        <w:spacing w:after="0" w:line="240" w:lineRule="auto"/>
        <w:ind w:firstLine="708"/>
        <w:jc w:val="both"/>
        <w:rPr>
          <w:rFonts w:ascii="Times New Roman" w:hAnsi="Times New Roman" w:cs="Times New Roman"/>
          <w:sz w:val="24"/>
          <w:szCs w:val="24"/>
          <w:highlight w:val="yellow"/>
        </w:rPr>
      </w:pPr>
      <w:r w:rsidRPr="008644DE">
        <w:rPr>
          <w:rFonts w:ascii="Times New Roman" w:hAnsi="Times New Roman" w:cs="Times New Roman"/>
          <w:sz w:val="24"/>
          <w:szCs w:val="24"/>
          <w:highlight w:val="yellow"/>
        </w:rPr>
        <w:t xml:space="preserve">Организация внеурочной деятельности представлена модулем внеурочной деятельности в рабочей программе воспитания. </w:t>
      </w:r>
    </w:p>
    <w:p w:rsidR="001B3660" w:rsidRPr="008644DE" w:rsidRDefault="001B3660" w:rsidP="001B3660">
      <w:pPr>
        <w:pStyle w:val="ab"/>
        <w:spacing w:line="244" w:lineRule="auto"/>
        <w:ind w:left="117" w:right="114"/>
        <w:rPr>
          <w:rFonts w:eastAsiaTheme="minorHAnsi"/>
          <w:sz w:val="24"/>
          <w:szCs w:val="24"/>
          <w:highlight w:val="yellow"/>
        </w:rPr>
      </w:pPr>
      <w:r w:rsidRPr="008644DE">
        <w:rPr>
          <w:rFonts w:eastAsiaTheme="minorHAnsi"/>
          <w:sz w:val="24"/>
          <w:szCs w:val="24"/>
          <w:highlight w:val="yellow"/>
        </w:rPr>
        <w:t>При организации внеурочной деятельности выделяются следующие задачи:</w:t>
      </w:r>
    </w:p>
    <w:p w:rsidR="00675C60" w:rsidRPr="008644DE" w:rsidRDefault="001B3660" w:rsidP="00EF61E3">
      <w:pPr>
        <w:pStyle w:val="a3"/>
        <w:widowControl w:val="0"/>
        <w:numPr>
          <w:ilvl w:val="6"/>
          <w:numId w:val="10"/>
        </w:numPr>
        <w:tabs>
          <w:tab w:val="left" w:pos="608"/>
        </w:tabs>
        <w:autoSpaceDE w:val="0"/>
        <w:autoSpaceDN w:val="0"/>
        <w:spacing w:after="0" w:line="240" w:lineRule="auto"/>
        <w:ind w:right="115" w:firstLine="226"/>
        <w:contextualSpacing w:val="0"/>
        <w:jc w:val="both"/>
        <w:rPr>
          <w:rFonts w:ascii="Times New Roman" w:hAnsi="Times New Roman" w:cs="Times New Roman"/>
          <w:sz w:val="24"/>
          <w:szCs w:val="24"/>
          <w:highlight w:val="yellow"/>
        </w:rPr>
      </w:pPr>
      <w:r w:rsidRPr="008644DE">
        <w:rPr>
          <w:rFonts w:ascii="Times New Roman" w:hAnsi="Times New Roman" w:cs="Times New Roman"/>
          <w:sz w:val="24"/>
          <w:szCs w:val="24"/>
          <w:highlight w:val="yellow"/>
        </w:rPr>
        <w:t>поддержка учебной д</w:t>
      </w:r>
      <w:r w:rsidR="00D93DBE" w:rsidRPr="008644DE">
        <w:rPr>
          <w:rFonts w:ascii="Times New Roman" w:hAnsi="Times New Roman" w:cs="Times New Roman"/>
          <w:sz w:val="24"/>
          <w:szCs w:val="24"/>
          <w:highlight w:val="yellow"/>
        </w:rPr>
        <w:t>еятельности обучающихся в дости</w:t>
      </w:r>
      <w:r w:rsidRPr="008644DE">
        <w:rPr>
          <w:rFonts w:ascii="Times New Roman" w:hAnsi="Times New Roman" w:cs="Times New Roman"/>
          <w:sz w:val="24"/>
          <w:szCs w:val="24"/>
          <w:highlight w:val="yellow"/>
        </w:rPr>
        <w:t xml:space="preserve">жении планируемых результатов освоения программы </w:t>
      </w:r>
      <w:r w:rsidR="00D93DBE" w:rsidRPr="008644DE">
        <w:rPr>
          <w:rFonts w:ascii="Times New Roman" w:hAnsi="Times New Roman" w:cs="Times New Roman"/>
          <w:sz w:val="24"/>
          <w:szCs w:val="24"/>
          <w:highlight w:val="yellow"/>
        </w:rPr>
        <w:t xml:space="preserve">начального </w:t>
      </w:r>
      <w:r w:rsidRPr="008644DE">
        <w:rPr>
          <w:rFonts w:ascii="Times New Roman" w:hAnsi="Times New Roman" w:cs="Times New Roman"/>
          <w:sz w:val="24"/>
          <w:szCs w:val="24"/>
          <w:highlight w:val="yellow"/>
        </w:rPr>
        <w:t>общего</w:t>
      </w:r>
      <w:r w:rsidR="00D93DBE" w:rsidRPr="008644DE">
        <w:rPr>
          <w:rFonts w:ascii="Times New Roman" w:hAnsi="Times New Roman" w:cs="Times New Roman"/>
          <w:sz w:val="24"/>
          <w:szCs w:val="24"/>
          <w:highlight w:val="yellow"/>
        </w:rPr>
        <w:t xml:space="preserve"> </w:t>
      </w:r>
      <w:r w:rsidRPr="008644DE">
        <w:rPr>
          <w:rFonts w:ascii="Times New Roman" w:hAnsi="Times New Roman" w:cs="Times New Roman"/>
          <w:sz w:val="24"/>
          <w:szCs w:val="24"/>
          <w:highlight w:val="yellow"/>
        </w:rPr>
        <w:t>образования;</w:t>
      </w:r>
    </w:p>
    <w:p w:rsidR="001B3660" w:rsidRPr="008644DE" w:rsidRDefault="001B3660" w:rsidP="00EF61E3">
      <w:pPr>
        <w:pStyle w:val="a3"/>
        <w:widowControl w:val="0"/>
        <w:numPr>
          <w:ilvl w:val="6"/>
          <w:numId w:val="10"/>
        </w:numPr>
        <w:tabs>
          <w:tab w:val="left" w:pos="607"/>
        </w:tabs>
        <w:autoSpaceDE w:val="0"/>
        <w:autoSpaceDN w:val="0"/>
        <w:spacing w:before="70" w:after="0" w:line="247" w:lineRule="auto"/>
        <w:ind w:right="114" w:firstLine="226"/>
        <w:contextualSpacing w:val="0"/>
        <w:jc w:val="both"/>
        <w:rPr>
          <w:rFonts w:ascii="Times New Roman" w:hAnsi="Times New Roman" w:cs="Times New Roman"/>
          <w:sz w:val="24"/>
          <w:szCs w:val="24"/>
          <w:highlight w:val="yellow"/>
        </w:rPr>
      </w:pPr>
      <w:r w:rsidRPr="008644DE">
        <w:rPr>
          <w:rFonts w:ascii="Times New Roman" w:hAnsi="Times New Roman" w:cs="Times New Roman"/>
          <w:sz w:val="24"/>
          <w:szCs w:val="24"/>
          <w:highlight w:val="yellow"/>
        </w:rPr>
        <w:t>совершенствование навыков общения со сверстниками и</w:t>
      </w:r>
      <w:r w:rsidR="00D93DBE" w:rsidRPr="008644DE">
        <w:rPr>
          <w:rFonts w:ascii="Times New Roman" w:hAnsi="Times New Roman" w:cs="Times New Roman"/>
          <w:sz w:val="24"/>
          <w:szCs w:val="24"/>
          <w:highlight w:val="yellow"/>
        </w:rPr>
        <w:t xml:space="preserve"> </w:t>
      </w:r>
      <w:r w:rsidRPr="008644DE">
        <w:rPr>
          <w:rFonts w:ascii="Times New Roman" w:hAnsi="Times New Roman" w:cs="Times New Roman"/>
          <w:sz w:val="24"/>
          <w:szCs w:val="24"/>
          <w:highlight w:val="yellow"/>
        </w:rPr>
        <w:t>коммуникативных</w:t>
      </w:r>
      <w:r w:rsidR="00D93DBE" w:rsidRPr="008644DE">
        <w:rPr>
          <w:rFonts w:ascii="Times New Roman" w:hAnsi="Times New Roman" w:cs="Times New Roman"/>
          <w:sz w:val="24"/>
          <w:szCs w:val="24"/>
          <w:highlight w:val="yellow"/>
        </w:rPr>
        <w:t xml:space="preserve"> </w:t>
      </w:r>
      <w:r w:rsidRPr="008644DE">
        <w:rPr>
          <w:rFonts w:ascii="Times New Roman" w:hAnsi="Times New Roman" w:cs="Times New Roman"/>
          <w:sz w:val="24"/>
          <w:szCs w:val="24"/>
          <w:highlight w:val="yellow"/>
        </w:rPr>
        <w:t>умений</w:t>
      </w:r>
      <w:r w:rsidR="00D93DBE" w:rsidRPr="008644DE">
        <w:rPr>
          <w:rFonts w:ascii="Times New Roman" w:hAnsi="Times New Roman" w:cs="Times New Roman"/>
          <w:sz w:val="24"/>
          <w:szCs w:val="24"/>
          <w:highlight w:val="yellow"/>
        </w:rPr>
        <w:t xml:space="preserve"> </w:t>
      </w:r>
      <w:r w:rsidRPr="008644DE">
        <w:rPr>
          <w:rFonts w:ascii="Times New Roman" w:hAnsi="Times New Roman" w:cs="Times New Roman"/>
          <w:sz w:val="24"/>
          <w:szCs w:val="24"/>
          <w:highlight w:val="yellow"/>
        </w:rPr>
        <w:t>в</w:t>
      </w:r>
      <w:r w:rsidR="00D93DBE" w:rsidRPr="008644DE">
        <w:rPr>
          <w:rFonts w:ascii="Times New Roman" w:hAnsi="Times New Roman" w:cs="Times New Roman"/>
          <w:sz w:val="24"/>
          <w:szCs w:val="24"/>
          <w:highlight w:val="yellow"/>
        </w:rPr>
        <w:t xml:space="preserve"> </w:t>
      </w:r>
      <w:r w:rsidRPr="008644DE">
        <w:rPr>
          <w:rFonts w:ascii="Times New Roman" w:hAnsi="Times New Roman" w:cs="Times New Roman"/>
          <w:sz w:val="24"/>
          <w:szCs w:val="24"/>
          <w:highlight w:val="yellow"/>
        </w:rPr>
        <w:t>разновозрастной</w:t>
      </w:r>
      <w:r w:rsidR="00D93DBE" w:rsidRPr="008644DE">
        <w:rPr>
          <w:rFonts w:ascii="Times New Roman" w:hAnsi="Times New Roman" w:cs="Times New Roman"/>
          <w:sz w:val="24"/>
          <w:szCs w:val="24"/>
          <w:highlight w:val="yellow"/>
        </w:rPr>
        <w:t xml:space="preserve"> </w:t>
      </w:r>
      <w:r w:rsidRPr="008644DE">
        <w:rPr>
          <w:rFonts w:ascii="Times New Roman" w:hAnsi="Times New Roman" w:cs="Times New Roman"/>
          <w:sz w:val="24"/>
          <w:szCs w:val="24"/>
          <w:highlight w:val="yellow"/>
        </w:rPr>
        <w:t>школьной</w:t>
      </w:r>
      <w:r w:rsidR="00D93DBE" w:rsidRPr="008644DE">
        <w:rPr>
          <w:rFonts w:ascii="Times New Roman" w:hAnsi="Times New Roman" w:cs="Times New Roman"/>
          <w:sz w:val="24"/>
          <w:szCs w:val="24"/>
          <w:highlight w:val="yellow"/>
        </w:rPr>
        <w:t xml:space="preserve"> </w:t>
      </w:r>
      <w:r w:rsidRPr="008644DE">
        <w:rPr>
          <w:rFonts w:ascii="Times New Roman" w:hAnsi="Times New Roman" w:cs="Times New Roman"/>
          <w:sz w:val="24"/>
          <w:szCs w:val="24"/>
          <w:highlight w:val="yellow"/>
        </w:rPr>
        <w:t>среде;</w:t>
      </w:r>
    </w:p>
    <w:p w:rsidR="001B3660" w:rsidRPr="008644DE" w:rsidRDefault="001B3660" w:rsidP="00EF61E3">
      <w:pPr>
        <w:pStyle w:val="a3"/>
        <w:widowControl w:val="0"/>
        <w:numPr>
          <w:ilvl w:val="6"/>
          <w:numId w:val="10"/>
        </w:numPr>
        <w:tabs>
          <w:tab w:val="left" w:pos="608"/>
        </w:tabs>
        <w:autoSpaceDE w:val="0"/>
        <w:autoSpaceDN w:val="0"/>
        <w:spacing w:before="1" w:after="0" w:line="247" w:lineRule="auto"/>
        <w:ind w:right="115" w:firstLine="226"/>
        <w:contextualSpacing w:val="0"/>
        <w:jc w:val="both"/>
        <w:rPr>
          <w:rFonts w:ascii="Times New Roman" w:hAnsi="Times New Roman" w:cs="Times New Roman"/>
          <w:sz w:val="24"/>
          <w:szCs w:val="24"/>
          <w:highlight w:val="yellow"/>
        </w:rPr>
      </w:pPr>
      <w:r w:rsidRPr="008644DE">
        <w:rPr>
          <w:rFonts w:ascii="Times New Roman" w:hAnsi="Times New Roman" w:cs="Times New Roman"/>
          <w:sz w:val="24"/>
          <w:szCs w:val="24"/>
          <w:highlight w:val="yellow"/>
        </w:rPr>
        <w:t xml:space="preserve">формирование навыков организации своей </w:t>
      </w:r>
      <w:r w:rsidR="00D93DBE" w:rsidRPr="008644DE">
        <w:rPr>
          <w:rFonts w:ascii="Times New Roman" w:hAnsi="Times New Roman" w:cs="Times New Roman"/>
          <w:sz w:val="24"/>
          <w:szCs w:val="24"/>
          <w:highlight w:val="yellow"/>
        </w:rPr>
        <w:t xml:space="preserve">жизнедеятельности </w:t>
      </w:r>
      <w:r w:rsidRPr="008644DE">
        <w:rPr>
          <w:rFonts w:ascii="Times New Roman" w:hAnsi="Times New Roman" w:cs="Times New Roman"/>
          <w:sz w:val="24"/>
          <w:szCs w:val="24"/>
          <w:highlight w:val="yellow"/>
        </w:rPr>
        <w:t>с</w:t>
      </w:r>
      <w:r w:rsidR="00D93DBE" w:rsidRPr="008644DE">
        <w:rPr>
          <w:rFonts w:ascii="Times New Roman" w:hAnsi="Times New Roman" w:cs="Times New Roman"/>
          <w:sz w:val="24"/>
          <w:szCs w:val="24"/>
          <w:highlight w:val="yellow"/>
        </w:rPr>
        <w:t xml:space="preserve"> </w:t>
      </w:r>
      <w:r w:rsidRPr="008644DE">
        <w:rPr>
          <w:rFonts w:ascii="Times New Roman" w:hAnsi="Times New Roman" w:cs="Times New Roman"/>
          <w:sz w:val="24"/>
          <w:szCs w:val="24"/>
          <w:highlight w:val="yellow"/>
        </w:rPr>
        <w:t>учетом</w:t>
      </w:r>
      <w:r w:rsidR="00D93DBE" w:rsidRPr="008644DE">
        <w:rPr>
          <w:rFonts w:ascii="Times New Roman" w:hAnsi="Times New Roman" w:cs="Times New Roman"/>
          <w:sz w:val="24"/>
          <w:szCs w:val="24"/>
          <w:highlight w:val="yellow"/>
        </w:rPr>
        <w:t xml:space="preserve"> </w:t>
      </w:r>
      <w:r w:rsidRPr="008644DE">
        <w:rPr>
          <w:rFonts w:ascii="Times New Roman" w:hAnsi="Times New Roman" w:cs="Times New Roman"/>
          <w:sz w:val="24"/>
          <w:szCs w:val="24"/>
          <w:highlight w:val="yellow"/>
        </w:rPr>
        <w:t>правил</w:t>
      </w:r>
      <w:r w:rsidR="00D93DBE" w:rsidRPr="008644DE">
        <w:rPr>
          <w:rFonts w:ascii="Times New Roman" w:hAnsi="Times New Roman" w:cs="Times New Roman"/>
          <w:sz w:val="24"/>
          <w:szCs w:val="24"/>
          <w:highlight w:val="yellow"/>
        </w:rPr>
        <w:t xml:space="preserve"> </w:t>
      </w:r>
      <w:r w:rsidRPr="008644DE">
        <w:rPr>
          <w:rFonts w:ascii="Times New Roman" w:hAnsi="Times New Roman" w:cs="Times New Roman"/>
          <w:sz w:val="24"/>
          <w:szCs w:val="24"/>
          <w:highlight w:val="yellow"/>
        </w:rPr>
        <w:t>безопасного</w:t>
      </w:r>
      <w:r w:rsidR="00D93DBE" w:rsidRPr="008644DE">
        <w:rPr>
          <w:rFonts w:ascii="Times New Roman" w:hAnsi="Times New Roman" w:cs="Times New Roman"/>
          <w:sz w:val="24"/>
          <w:szCs w:val="24"/>
          <w:highlight w:val="yellow"/>
        </w:rPr>
        <w:t xml:space="preserve"> </w:t>
      </w:r>
      <w:r w:rsidRPr="008644DE">
        <w:rPr>
          <w:rFonts w:ascii="Times New Roman" w:hAnsi="Times New Roman" w:cs="Times New Roman"/>
          <w:sz w:val="24"/>
          <w:szCs w:val="24"/>
          <w:highlight w:val="yellow"/>
        </w:rPr>
        <w:t>образа</w:t>
      </w:r>
      <w:r w:rsidR="00D93DBE" w:rsidRPr="008644DE">
        <w:rPr>
          <w:rFonts w:ascii="Times New Roman" w:hAnsi="Times New Roman" w:cs="Times New Roman"/>
          <w:sz w:val="24"/>
          <w:szCs w:val="24"/>
          <w:highlight w:val="yellow"/>
        </w:rPr>
        <w:t xml:space="preserve"> </w:t>
      </w:r>
      <w:r w:rsidRPr="008644DE">
        <w:rPr>
          <w:rFonts w:ascii="Times New Roman" w:hAnsi="Times New Roman" w:cs="Times New Roman"/>
          <w:sz w:val="24"/>
          <w:szCs w:val="24"/>
          <w:highlight w:val="yellow"/>
        </w:rPr>
        <w:t>жизни;</w:t>
      </w:r>
    </w:p>
    <w:p w:rsidR="001B3660" w:rsidRPr="008644DE" w:rsidRDefault="001B3660" w:rsidP="00EF61E3">
      <w:pPr>
        <w:pStyle w:val="a3"/>
        <w:widowControl w:val="0"/>
        <w:numPr>
          <w:ilvl w:val="6"/>
          <w:numId w:val="10"/>
        </w:numPr>
        <w:tabs>
          <w:tab w:val="left" w:pos="607"/>
        </w:tabs>
        <w:autoSpaceDE w:val="0"/>
        <w:autoSpaceDN w:val="0"/>
        <w:spacing w:after="0" w:line="247" w:lineRule="auto"/>
        <w:ind w:right="115" w:firstLine="226"/>
        <w:contextualSpacing w:val="0"/>
        <w:jc w:val="both"/>
        <w:rPr>
          <w:rFonts w:ascii="Times New Roman" w:hAnsi="Times New Roman" w:cs="Times New Roman"/>
          <w:sz w:val="24"/>
          <w:szCs w:val="24"/>
          <w:highlight w:val="yellow"/>
        </w:rPr>
      </w:pPr>
      <w:r w:rsidRPr="008644DE">
        <w:rPr>
          <w:rFonts w:ascii="Times New Roman" w:hAnsi="Times New Roman" w:cs="Times New Roman"/>
          <w:sz w:val="24"/>
          <w:szCs w:val="24"/>
          <w:highlight w:val="yellow"/>
        </w:rPr>
        <w:t>повышение общей культуры обучающихся, углубление их</w:t>
      </w:r>
      <w:r w:rsidR="00D93DBE" w:rsidRPr="008644DE">
        <w:rPr>
          <w:rFonts w:ascii="Times New Roman" w:hAnsi="Times New Roman" w:cs="Times New Roman"/>
          <w:sz w:val="24"/>
          <w:szCs w:val="24"/>
          <w:highlight w:val="yellow"/>
        </w:rPr>
        <w:t xml:space="preserve"> </w:t>
      </w:r>
      <w:r w:rsidRPr="008644DE">
        <w:rPr>
          <w:rFonts w:ascii="Times New Roman" w:hAnsi="Times New Roman" w:cs="Times New Roman"/>
          <w:sz w:val="24"/>
          <w:szCs w:val="24"/>
          <w:highlight w:val="yellow"/>
        </w:rPr>
        <w:t>интереса к познавательной и</w:t>
      </w:r>
      <w:r w:rsidR="00D93DBE" w:rsidRPr="008644DE">
        <w:rPr>
          <w:rFonts w:ascii="Times New Roman" w:hAnsi="Times New Roman" w:cs="Times New Roman"/>
          <w:sz w:val="24"/>
          <w:szCs w:val="24"/>
          <w:highlight w:val="yellow"/>
        </w:rPr>
        <w:t xml:space="preserve"> проектно-исследовательской дея</w:t>
      </w:r>
      <w:r w:rsidRPr="008644DE">
        <w:rPr>
          <w:rFonts w:ascii="Times New Roman" w:hAnsi="Times New Roman" w:cs="Times New Roman"/>
          <w:sz w:val="24"/>
          <w:szCs w:val="24"/>
          <w:highlight w:val="yellow"/>
        </w:rPr>
        <w:t>тельности с учетом возра</w:t>
      </w:r>
      <w:r w:rsidR="00D93DBE" w:rsidRPr="008644DE">
        <w:rPr>
          <w:rFonts w:ascii="Times New Roman" w:hAnsi="Times New Roman" w:cs="Times New Roman"/>
          <w:sz w:val="24"/>
          <w:szCs w:val="24"/>
          <w:highlight w:val="yellow"/>
        </w:rPr>
        <w:t>стных и индивидуальных особенно</w:t>
      </w:r>
      <w:r w:rsidRPr="008644DE">
        <w:rPr>
          <w:rFonts w:ascii="Times New Roman" w:hAnsi="Times New Roman" w:cs="Times New Roman"/>
          <w:sz w:val="24"/>
          <w:szCs w:val="24"/>
          <w:highlight w:val="yellow"/>
        </w:rPr>
        <w:t>стей</w:t>
      </w:r>
      <w:r w:rsidR="00D93DBE" w:rsidRPr="008644DE">
        <w:rPr>
          <w:rFonts w:ascii="Times New Roman" w:hAnsi="Times New Roman" w:cs="Times New Roman"/>
          <w:sz w:val="24"/>
          <w:szCs w:val="24"/>
          <w:highlight w:val="yellow"/>
        </w:rPr>
        <w:t xml:space="preserve"> </w:t>
      </w:r>
      <w:r w:rsidRPr="008644DE">
        <w:rPr>
          <w:rFonts w:ascii="Times New Roman" w:hAnsi="Times New Roman" w:cs="Times New Roman"/>
          <w:sz w:val="24"/>
          <w:szCs w:val="24"/>
          <w:highlight w:val="yellow"/>
        </w:rPr>
        <w:t>участников;</w:t>
      </w:r>
    </w:p>
    <w:p w:rsidR="001B3660" w:rsidRPr="008644DE" w:rsidRDefault="001B3660" w:rsidP="00EF61E3">
      <w:pPr>
        <w:pStyle w:val="a3"/>
        <w:widowControl w:val="0"/>
        <w:numPr>
          <w:ilvl w:val="6"/>
          <w:numId w:val="10"/>
        </w:numPr>
        <w:tabs>
          <w:tab w:val="left" w:pos="608"/>
        </w:tabs>
        <w:autoSpaceDE w:val="0"/>
        <w:autoSpaceDN w:val="0"/>
        <w:spacing w:after="0" w:line="247" w:lineRule="auto"/>
        <w:ind w:right="114" w:firstLine="226"/>
        <w:contextualSpacing w:val="0"/>
        <w:jc w:val="both"/>
        <w:rPr>
          <w:rFonts w:ascii="Times New Roman" w:hAnsi="Times New Roman" w:cs="Times New Roman"/>
          <w:sz w:val="24"/>
          <w:szCs w:val="24"/>
          <w:highlight w:val="yellow"/>
        </w:rPr>
      </w:pPr>
      <w:r w:rsidRPr="008644DE">
        <w:rPr>
          <w:rFonts w:ascii="Times New Roman" w:hAnsi="Times New Roman" w:cs="Times New Roman"/>
          <w:sz w:val="24"/>
          <w:szCs w:val="24"/>
          <w:highlight w:val="yellow"/>
        </w:rPr>
        <w:t>развитие навыков совмес</w:t>
      </w:r>
      <w:r w:rsidR="00D93DBE" w:rsidRPr="008644DE">
        <w:rPr>
          <w:rFonts w:ascii="Times New Roman" w:hAnsi="Times New Roman" w:cs="Times New Roman"/>
          <w:sz w:val="24"/>
          <w:szCs w:val="24"/>
          <w:highlight w:val="yellow"/>
        </w:rPr>
        <w:t>тной деятельности со сверстника</w:t>
      </w:r>
      <w:r w:rsidRPr="008644DE">
        <w:rPr>
          <w:rFonts w:ascii="Times New Roman" w:hAnsi="Times New Roman" w:cs="Times New Roman"/>
          <w:sz w:val="24"/>
          <w:szCs w:val="24"/>
          <w:highlight w:val="yellow"/>
        </w:rPr>
        <w:t>ми, становление качеств, обеспечивающих успешность участия</w:t>
      </w:r>
      <w:r w:rsidR="00D93DBE" w:rsidRPr="008644DE">
        <w:rPr>
          <w:rFonts w:ascii="Times New Roman" w:hAnsi="Times New Roman" w:cs="Times New Roman"/>
          <w:sz w:val="24"/>
          <w:szCs w:val="24"/>
          <w:highlight w:val="yellow"/>
        </w:rPr>
        <w:t xml:space="preserve"> </w:t>
      </w:r>
      <w:r w:rsidRPr="008644DE">
        <w:rPr>
          <w:rFonts w:ascii="Times New Roman" w:hAnsi="Times New Roman" w:cs="Times New Roman"/>
          <w:sz w:val="24"/>
          <w:szCs w:val="24"/>
          <w:highlight w:val="yellow"/>
        </w:rPr>
        <w:t>в коллективном труде: умение договариваться, подчиняться,</w:t>
      </w:r>
      <w:r w:rsidR="00D93DBE" w:rsidRPr="008644DE">
        <w:rPr>
          <w:rFonts w:ascii="Times New Roman" w:hAnsi="Times New Roman" w:cs="Times New Roman"/>
          <w:sz w:val="24"/>
          <w:szCs w:val="24"/>
          <w:highlight w:val="yellow"/>
        </w:rPr>
        <w:t xml:space="preserve"> </w:t>
      </w:r>
      <w:r w:rsidRPr="008644DE">
        <w:rPr>
          <w:rFonts w:ascii="Times New Roman" w:hAnsi="Times New Roman" w:cs="Times New Roman"/>
          <w:sz w:val="24"/>
          <w:szCs w:val="24"/>
          <w:highlight w:val="yellow"/>
        </w:rPr>
        <w:t>руководить, проявлять инициативу, ответственность; становление</w:t>
      </w:r>
      <w:r w:rsidR="00D93DBE" w:rsidRPr="008644DE">
        <w:rPr>
          <w:rFonts w:ascii="Times New Roman" w:hAnsi="Times New Roman" w:cs="Times New Roman"/>
          <w:sz w:val="24"/>
          <w:szCs w:val="24"/>
          <w:highlight w:val="yellow"/>
        </w:rPr>
        <w:t xml:space="preserve"> </w:t>
      </w:r>
      <w:r w:rsidRPr="008644DE">
        <w:rPr>
          <w:rFonts w:ascii="Times New Roman" w:hAnsi="Times New Roman" w:cs="Times New Roman"/>
          <w:sz w:val="24"/>
          <w:szCs w:val="24"/>
          <w:highlight w:val="yellow"/>
        </w:rPr>
        <w:t>умений</w:t>
      </w:r>
      <w:r w:rsidR="00D93DBE" w:rsidRPr="008644DE">
        <w:rPr>
          <w:rFonts w:ascii="Times New Roman" w:hAnsi="Times New Roman" w:cs="Times New Roman"/>
          <w:sz w:val="24"/>
          <w:szCs w:val="24"/>
          <w:highlight w:val="yellow"/>
        </w:rPr>
        <w:t xml:space="preserve"> </w:t>
      </w:r>
      <w:r w:rsidRPr="008644DE">
        <w:rPr>
          <w:rFonts w:ascii="Times New Roman" w:hAnsi="Times New Roman" w:cs="Times New Roman"/>
          <w:sz w:val="24"/>
          <w:szCs w:val="24"/>
          <w:highlight w:val="yellow"/>
        </w:rPr>
        <w:t>командной</w:t>
      </w:r>
      <w:r w:rsidR="00D93DBE" w:rsidRPr="008644DE">
        <w:rPr>
          <w:rFonts w:ascii="Times New Roman" w:hAnsi="Times New Roman" w:cs="Times New Roman"/>
          <w:sz w:val="24"/>
          <w:szCs w:val="24"/>
          <w:highlight w:val="yellow"/>
        </w:rPr>
        <w:t xml:space="preserve"> </w:t>
      </w:r>
      <w:r w:rsidRPr="008644DE">
        <w:rPr>
          <w:rFonts w:ascii="Times New Roman" w:hAnsi="Times New Roman" w:cs="Times New Roman"/>
          <w:sz w:val="24"/>
          <w:szCs w:val="24"/>
          <w:highlight w:val="yellow"/>
        </w:rPr>
        <w:t>работы;</w:t>
      </w:r>
    </w:p>
    <w:p w:rsidR="001B3660" w:rsidRPr="008644DE" w:rsidRDefault="001B3660" w:rsidP="00EF61E3">
      <w:pPr>
        <w:pStyle w:val="a3"/>
        <w:widowControl w:val="0"/>
        <w:numPr>
          <w:ilvl w:val="6"/>
          <w:numId w:val="10"/>
        </w:numPr>
        <w:tabs>
          <w:tab w:val="left" w:pos="608"/>
        </w:tabs>
        <w:autoSpaceDE w:val="0"/>
        <w:autoSpaceDN w:val="0"/>
        <w:spacing w:before="1" w:after="0" w:line="247" w:lineRule="auto"/>
        <w:ind w:right="115" w:firstLine="226"/>
        <w:contextualSpacing w:val="0"/>
        <w:jc w:val="both"/>
        <w:rPr>
          <w:rFonts w:ascii="Times New Roman" w:hAnsi="Times New Roman" w:cs="Times New Roman"/>
          <w:sz w:val="24"/>
          <w:szCs w:val="24"/>
          <w:highlight w:val="yellow"/>
        </w:rPr>
      </w:pPr>
      <w:r w:rsidRPr="008644DE">
        <w:rPr>
          <w:rFonts w:ascii="Times New Roman" w:hAnsi="Times New Roman" w:cs="Times New Roman"/>
          <w:sz w:val="24"/>
          <w:szCs w:val="24"/>
          <w:highlight w:val="yellow"/>
        </w:rPr>
        <w:t>поддержка</w:t>
      </w:r>
      <w:r w:rsidR="00D93DBE" w:rsidRPr="008644DE">
        <w:rPr>
          <w:rFonts w:ascii="Times New Roman" w:hAnsi="Times New Roman" w:cs="Times New Roman"/>
          <w:sz w:val="24"/>
          <w:szCs w:val="24"/>
          <w:highlight w:val="yellow"/>
        </w:rPr>
        <w:t xml:space="preserve"> </w:t>
      </w:r>
      <w:r w:rsidRPr="008644DE">
        <w:rPr>
          <w:rFonts w:ascii="Times New Roman" w:hAnsi="Times New Roman" w:cs="Times New Roman"/>
          <w:sz w:val="24"/>
          <w:szCs w:val="24"/>
          <w:highlight w:val="yellow"/>
        </w:rPr>
        <w:t>детских</w:t>
      </w:r>
      <w:r w:rsidR="00D93DBE" w:rsidRPr="008644DE">
        <w:rPr>
          <w:rFonts w:ascii="Times New Roman" w:hAnsi="Times New Roman" w:cs="Times New Roman"/>
          <w:sz w:val="24"/>
          <w:szCs w:val="24"/>
          <w:highlight w:val="yellow"/>
        </w:rPr>
        <w:t xml:space="preserve"> </w:t>
      </w:r>
      <w:r w:rsidRPr="008644DE">
        <w:rPr>
          <w:rFonts w:ascii="Times New Roman" w:hAnsi="Times New Roman" w:cs="Times New Roman"/>
          <w:sz w:val="24"/>
          <w:szCs w:val="24"/>
          <w:highlight w:val="yellow"/>
        </w:rPr>
        <w:t>объединений,</w:t>
      </w:r>
      <w:r w:rsidR="00D93DBE" w:rsidRPr="008644DE">
        <w:rPr>
          <w:rFonts w:ascii="Times New Roman" w:hAnsi="Times New Roman" w:cs="Times New Roman"/>
          <w:sz w:val="24"/>
          <w:szCs w:val="24"/>
          <w:highlight w:val="yellow"/>
        </w:rPr>
        <w:t xml:space="preserve"> </w:t>
      </w:r>
      <w:r w:rsidRPr="008644DE">
        <w:rPr>
          <w:rFonts w:ascii="Times New Roman" w:hAnsi="Times New Roman" w:cs="Times New Roman"/>
          <w:sz w:val="24"/>
          <w:szCs w:val="24"/>
          <w:highlight w:val="yellow"/>
        </w:rPr>
        <w:t>формирование</w:t>
      </w:r>
      <w:r w:rsidR="00D93DBE" w:rsidRPr="008644DE">
        <w:rPr>
          <w:rFonts w:ascii="Times New Roman" w:hAnsi="Times New Roman" w:cs="Times New Roman"/>
          <w:sz w:val="24"/>
          <w:szCs w:val="24"/>
          <w:highlight w:val="yellow"/>
        </w:rPr>
        <w:t xml:space="preserve"> </w:t>
      </w:r>
      <w:r w:rsidRPr="008644DE">
        <w:rPr>
          <w:rFonts w:ascii="Times New Roman" w:hAnsi="Times New Roman" w:cs="Times New Roman"/>
          <w:sz w:val="24"/>
          <w:szCs w:val="24"/>
          <w:highlight w:val="yellow"/>
        </w:rPr>
        <w:t>умений</w:t>
      </w:r>
      <w:r w:rsidR="00D93DBE" w:rsidRPr="008644DE">
        <w:rPr>
          <w:rFonts w:ascii="Times New Roman" w:hAnsi="Times New Roman" w:cs="Times New Roman"/>
          <w:sz w:val="24"/>
          <w:szCs w:val="24"/>
          <w:highlight w:val="yellow"/>
        </w:rPr>
        <w:t xml:space="preserve"> </w:t>
      </w:r>
      <w:r w:rsidRPr="008644DE">
        <w:rPr>
          <w:rFonts w:ascii="Times New Roman" w:hAnsi="Times New Roman" w:cs="Times New Roman"/>
          <w:sz w:val="24"/>
          <w:szCs w:val="24"/>
          <w:highlight w:val="yellow"/>
        </w:rPr>
        <w:t>ученического</w:t>
      </w:r>
      <w:r w:rsidR="00D93DBE" w:rsidRPr="008644DE">
        <w:rPr>
          <w:rFonts w:ascii="Times New Roman" w:hAnsi="Times New Roman" w:cs="Times New Roman"/>
          <w:sz w:val="24"/>
          <w:szCs w:val="24"/>
          <w:highlight w:val="yellow"/>
        </w:rPr>
        <w:t xml:space="preserve"> </w:t>
      </w:r>
      <w:r w:rsidRPr="008644DE">
        <w:rPr>
          <w:rFonts w:ascii="Times New Roman" w:hAnsi="Times New Roman" w:cs="Times New Roman"/>
          <w:sz w:val="24"/>
          <w:szCs w:val="24"/>
          <w:highlight w:val="yellow"/>
        </w:rPr>
        <w:t>самоуправления;</w:t>
      </w:r>
    </w:p>
    <w:p w:rsidR="001B3660" w:rsidRPr="008644DE" w:rsidRDefault="001B3660" w:rsidP="00EF61E3">
      <w:pPr>
        <w:pStyle w:val="a3"/>
        <w:widowControl w:val="0"/>
        <w:numPr>
          <w:ilvl w:val="6"/>
          <w:numId w:val="10"/>
        </w:numPr>
        <w:tabs>
          <w:tab w:val="left" w:pos="608"/>
        </w:tabs>
        <w:autoSpaceDE w:val="0"/>
        <w:autoSpaceDN w:val="0"/>
        <w:spacing w:after="0" w:line="247" w:lineRule="auto"/>
        <w:ind w:right="115" w:firstLine="226"/>
        <w:contextualSpacing w:val="0"/>
        <w:jc w:val="both"/>
        <w:rPr>
          <w:rFonts w:ascii="Times New Roman" w:hAnsi="Times New Roman" w:cs="Times New Roman"/>
          <w:sz w:val="24"/>
          <w:szCs w:val="24"/>
          <w:highlight w:val="yellow"/>
        </w:rPr>
      </w:pPr>
      <w:r w:rsidRPr="008644DE">
        <w:rPr>
          <w:rFonts w:ascii="Times New Roman" w:hAnsi="Times New Roman" w:cs="Times New Roman"/>
          <w:sz w:val="24"/>
          <w:szCs w:val="24"/>
          <w:highlight w:val="yellow"/>
        </w:rPr>
        <w:t>формирование</w:t>
      </w:r>
      <w:r w:rsidR="00D93DBE" w:rsidRPr="008644DE">
        <w:rPr>
          <w:rFonts w:ascii="Times New Roman" w:hAnsi="Times New Roman" w:cs="Times New Roman"/>
          <w:sz w:val="24"/>
          <w:szCs w:val="24"/>
          <w:highlight w:val="yellow"/>
        </w:rPr>
        <w:t xml:space="preserve"> </w:t>
      </w:r>
      <w:r w:rsidRPr="008644DE">
        <w:rPr>
          <w:rFonts w:ascii="Times New Roman" w:hAnsi="Times New Roman" w:cs="Times New Roman"/>
          <w:sz w:val="24"/>
          <w:szCs w:val="24"/>
          <w:highlight w:val="yellow"/>
        </w:rPr>
        <w:t>культуры</w:t>
      </w:r>
      <w:r w:rsidR="00D93DBE" w:rsidRPr="008644DE">
        <w:rPr>
          <w:rFonts w:ascii="Times New Roman" w:hAnsi="Times New Roman" w:cs="Times New Roman"/>
          <w:sz w:val="24"/>
          <w:szCs w:val="24"/>
          <w:highlight w:val="yellow"/>
        </w:rPr>
        <w:t xml:space="preserve"> </w:t>
      </w:r>
      <w:r w:rsidRPr="008644DE">
        <w:rPr>
          <w:rFonts w:ascii="Times New Roman" w:hAnsi="Times New Roman" w:cs="Times New Roman"/>
          <w:sz w:val="24"/>
          <w:szCs w:val="24"/>
          <w:highlight w:val="yellow"/>
        </w:rPr>
        <w:t>поведения</w:t>
      </w:r>
      <w:r w:rsidR="00D93DBE" w:rsidRPr="008644DE">
        <w:rPr>
          <w:rFonts w:ascii="Times New Roman" w:hAnsi="Times New Roman" w:cs="Times New Roman"/>
          <w:sz w:val="24"/>
          <w:szCs w:val="24"/>
          <w:highlight w:val="yellow"/>
        </w:rPr>
        <w:t xml:space="preserve"> </w:t>
      </w:r>
      <w:r w:rsidRPr="008644DE">
        <w:rPr>
          <w:rFonts w:ascii="Times New Roman" w:hAnsi="Times New Roman" w:cs="Times New Roman"/>
          <w:sz w:val="24"/>
          <w:szCs w:val="24"/>
          <w:highlight w:val="yellow"/>
        </w:rPr>
        <w:t>в</w:t>
      </w:r>
      <w:r w:rsidR="00D93DBE" w:rsidRPr="008644DE">
        <w:rPr>
          <w:rFonts w:ascii="Times New Roman" w:hAnsi="Times New Roman" w:cs="Times New Roman"/>
          <w:sz w:val="24"/>
          <w:szCs w:val="24"/>
          <w:highlight w:val="yellow"/>
        </w:rPr>
        <w:t xml:space="preserve"> </w:t>
      </w:r>
      <w:r w:rsidRPr="008644DE">
        <w:rPr>
          <w:rFonts w:ascii="Times New Roman" w:hAnsi="Times New Roman" w:cs="Times New Roman"/>
          <w:sz w:val="24"/>
          <w:szCs w:val="24"/>
          <w:highlight w:val="yellow"/>
        </w:rPr>
        <w:t>информационной</w:t>
      </w:r>
      <w:r w:rsidR="00D93DBE" w:rsidRPr="008644DE">
        <w:rPr>
          <w:rFonts w:ascii="Times New Roman" w:hAnsi="Times New Roman" w:cs="Times New Roman"/>
          <w:sz w:val="24"/>
          <w:szCs w:val="24"/>
          <w:highlight w:val="yellow"/>
        </w:rPr>
        <w:t xml:space="preserve"> </w:t>
      </w:r>
      <w:r w:rsidRPr="008644DE">
        <w:rPr>
          <w:rFonts w:ascii="Times New Roman" w:hAnsi="Times New Roman" w:cs="Times New Roman"/>
          <w:sz w:val="24"/>
          <w:szCs w:val="24"/>
          <w:highlight w:val="yellow"/>
        </w:rPr>
        <w:t>среде.</w:t>
      </w:r>
    </w:p>
    <w:p w:rsidR="00EA0169" w:rsidRPr="008644DE" w:rsidRDefault="00EA0169" w:rsidP="00EA0169">
      <w:pPr>
        <w:spacing w:line="224" w:lineRule="exact"/>
        <w:ind w:left="343"/>
        <w:jc w:val="both"/>
        <w:rPr>
          <w:rFonts w:ascii="Times New Roman" w:hAnsi="Times New Roman" w:cs="Times New Roman"/>
          <w:sz w:val="24"/>
          <w:szCs w:val="24"/>
          <w:highlight w:val="yellow"/>
        </w:rPr>
      </w:pPr>
    </w:p>
    <w:p w:rsidR="0080375E" w:rsidRPr="008644DE" w:rsidRDefault="0080375E" w:rsidP="00EA0169">
      <w:pPr>
        <w:spacing w:line="224" w:lineRule="exact"/>
        <w:ind w:left="343"/>
        <w:jc w:val="both"/>
        <w:rPr>
          <w:rFonts w:ascii="Times New Roman" w:hAnsi="Times New Roman" w:cs="Times New Roman"/>
          <w:sz w:val="24"/>
          <w:szCs w:val="24"/>
          <w:highlight w:val="yellow"/>
        </w:rPr>
      </w:pPr>
      <w:r w:rsidRPr="008644DE">
        <w:rPr>
          <w:rFonts w:ascii="Times New Roman" w:hAnsi="Times New Roman" w:cs="Times New Roman"/>
          <w:sz w:val="24"/>
          <w:szCs w:val="24"/>
          <w:highlight w:val="yellow"/>
        </w:rPr>
        <w:lastRenderedPageBreak/>
        <w:t>Программа основного общего образования, в том числе адаптированная, реализуется школой через организацию образовательной деятельности (урочной и внеурочной) в соответствии с Гигиеническими нормами и</w:t>
      </w:r>
      <w:proofErr w:type="gramStart"/>
      <w:r w:rsidRPr="008644DE">
        <w:rPr>
          <w:rFonts w:ascii="Times New Roman" w:hAnsi="Times New Roman" w:cs="Times New Roman"/>
          <w:sz w:val="24"/>
          <w:szCs w:val="24"/>
          <w:highlight w:val="yellow"/>
        </w:rPr>
        <w:t xml:space="preserve"> С</w:t>
      </w:r>
      <w:proofErr w:type="gramEnd"/>
      <w:r w:rsidRPr="008644DE">
        <w:rPr>
          <w:rFonts w:ascii="Times New Roman" w:hAnsi="Times New Roman" w:cs="Times New Roman"/>
          <w:sz w:val="24"/>
          <w:szCs w:val="24"/>
          <w:highlight w:val="yellow"/>
        </w:rPr>
        <w:t>анитарно эпидемиологическими требованиями.</w:t>
      </w:r>
    </w:p>
    <w:p w:rsidR="0080375E" w:rsidRPr="008644DE" w:rsidRDefault="0080375E" w:rsidP="00EA0169">
      <w:pPr>
        <w:spacing w:line="224" w:lineRule="exact"/>
        <w:ind w:left="343"/>
        <w:jc w:val="both"/>
        <w:rPr>
          <w:rFonts w:ascii="Times New Roman" w:hAnsi="Times New Roman" w:cs="Times New Roman"/>
          <w:sz w:val="24"/>
          <w:szCs w:val="24"/>
          <w:highlight w:val="yellow"/>
        </w:rPr>
      </w:pPr>
      <w:r w:rsidRPr="008644DE">
        <w:rPr>
          <w:rFonts w:ascii="Times New Roman" w:hAnsi="Times New Roman" w:cs="Times New Roman"/>
          <w:sz w:val="24"/>
          <w:szCs w:val="24"/>
          <w:highlight w:val="yellow"/>
        </w:rPr>
        <w:t xml:space="preserve">Урочная деятельность направлена на достижение </w:t>
      </w:r>
      <w:proofErr w:type="gramStart"/>
      <w:r w:rsidRPr="008644DE">
        <w:rPr>
          <w:rFonts w:ascii="Times New Roman" w:hAnsi="Times New Roman" w:cs="Times New Roman"/>
          <w:sz w:val="24"/>
          <w:szCs w:val="24"/>
          <w:highlight w:val="yellow"/>
        </w:rPr>
        <w:t>обучающимися</w:t>
      </w:r>
      <w:proofErr w:type="gramEnd"/>
      <w:r w:rsidRPr="008644DE">
        <w:rPr>
          <w:rFonts w:ascii="Times New Roman" w:hAnsi="Times New Roman" w:cs="Times New Roman"/>
          <w:sz w:val="24"/>
          <w:szCs w:val="24"/>
          <w:highlight w:val="yellow"/>
        </w:rPr>
        <w:t xml:space="preserve"> планируемых результатов освоения программы основного общего образования с учетом обязательных для изучения учебных предметов.</w:t>
      </w:r>
    </w:p>
    <w:p w:rsidR="0080375E" w:rsidRPr="008644DE" w:rsidRDefault="0080375E" w:rsidP="00EA0169">
      <w:pPr>
        <w:spacing w:line="224" w:lineRule="exact"/>
        <w:ind w:left="343"/>
        <w:jc w:val="both"/>
        <w:rPr>
          <w:rFonts w:ascii="Times New Roman" w:hAnsi="Times New Roman" w:cs="Times New Roman"/>
          <w:sz w:val="24"/>
          <w:szCs w:val="24"/>
          <w:highlight w:val="yellow"/>
        </w:rPr>
      </w:pPr>
      <w:r w:rsidRPr="008644DE">
        <w:rPr>
          <w:rFonts w:ascii="Times New Roman" w:hAnsi="Times New Roman" w:cs="Times New Roman"/>
          <w:sz w:val="24"/>
          <w:szCs w:val="24"/>
          <w:highlight w:val="yellow"/>
        </w:rPr>
        <w:t>Внеурочная деятельность направлена на достижение планируемых результатов программы основного общего образования  с учетом выбора участниками образовательных отношений учебных курсов внеурочной деятельности из перечня предлагаемого школой.</w:t>
      </w:r>
    </w:p>
    <w:p w:rsidR="00EA0169" w:rsidRPr="008644DE" w:rsidRDefault="00EA0169" w:rsidP="00EA0169">
      <w:pPr>
        <w:spacing w:line="224" w:lineRule="exact"/>
        <w:ind w:left="343"/>
        <w:jc w:val="both"/>
        <w:rPr>
          <w:rFonts w:ascii="Times New Roman" w:hAnsi="Times New Roman" w:cs="Times New Roman"/>
          <w:sz w:val="24"/>
          <w:szCs w:val="24"/>
          <w:highlight w:val="yellow"/>
        </w:rPr>
      </w:pPr>
      <w:r w:rsidRPr="008644DE">
        <w:rPr>
          <w:rFonts w:ascii="Times New Roman" w:hAnsi="Times New Roman" w:cs="Times New Roman"/>
          <w:sz w:val="24"/>
          <w:szCs w:val="24"/>
          <w:highlight w:val="yellow"/>
        </w:rPr>
        <w:t>Направления и цели внеурочной деятельности</w:t>
      </w:r>
    </w:p>
    <w:p w:rsidR="00EA0169" w:rsidRPr="008644DE" w:rsidRDefault="00EA0169" w:rsidP="00EF61E3">
      <w:pPr>
        <w:pStyle w:val="a3"/>
        <w:widowControl w:val="0"/>
        <w:numPr>
          <w:ilvl w:val="0"/>
          <w:numId w:val="9"/>
        </w:numPr>
        <w:tabs>
          <w:tab w:val="left" w:pos="595"/>
        </w:tabs>
        <w:autoSpaceDE w:val="0"/>
        <w:autoSpaceDN w:val="0"/>
        <w:spacing w:before="13" w:after="0" w:line="252" w:lineRule="auto"/>
        <w:ind w:right="114" w:firstLine="226"/>
        <w:contextualSpacing w:val="0"/>
        <w:jc w:val="both"/>
        <w:rPr>
          <w:rFonts w:ascii="Times New Roman" w:hAnsi="Times New Roman" w:cs="Times New Roman"/>
          <w:sz w:val="24"/>
          <w:szCs w:val="24"/>
          <w:highlight w:val="yellow"/>
        </w:rPr>
      </w:pPr>
      <w:r w:rsidRPr="008644DE">
        <w:rPr>
          <w:rFonts w:ascii="Times New Roman" w:hAnsi="Times New Roman" w:cs="Times New Roman"/>
          <w:b/>
          <w:color w:val="231F20"/>
          <w:w w:val="95"/>
          <w:sz w:val="24"/>
          <w:szCs w:val="24"/>
          <w:highlight w:val="yellow"/>
        </w:rPr>
        <w:t xml:space="preserve">Спортивно-оздоровительная деятельность </w:t>
      </w:r>
      <w:r w:rsidRPr="008644DE">
        <w:rPr>
          <w:rFonts w:ascii="Times New Roman" w:hAnsi="Times New Roman" w:cs="Times New Roman"/>
          <w:color w:val="231F20"/>
          <w:w w:val="95"/>
          <w:sz w:val="24"/>
          <w:szCs w:val="24"/>
          <w:highlight w:val="yellow"/>
        </w:rPr>
        <w:t xml:space="preserve">направлена на </w:t>
      </w:r>
      <w:r w:rsidRPr="008644DE">
        <w:rPr>
          <w:rFonts w:ascii="Times New Roman" w:hAnsi="Times New Roman" w:cs="Times New Roman"/>
          <w:color w:val="231F20"/>
          <w:w w:val="110"/>
          <w:sz w:val="24"/>
          <w:szCs w:val="24"/>
          <w:highlight w:val="yellow"/>
        </w:rPr>
        <w:t>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EA0169" w:rsidRPr="008644DE" w:rsidRDefault="00EA0169" w:rsidP="00EF61E3">
      <w:pPr>
        <w:pStyle w:val="a3"/>
        <w:widowControl w:val="0"/>
        <w:numPr>
          <w:ilvl w:val="0"/>
          <w:numId w:val="9"/>
        </w:numPr>
        <w:tabs>
          <w:tab w:val="left" w:pos="595"/>
        </w:tabs>
        <w:autoSpaceDE w:val="0"/>
        <w:autoSpaceDN w:val="0"/>
        <w:spacing w:before="5" w:after="0" w:line="252" w:lineRule="auto"/>
        <w:ind w:right="114" w:firstLine="226"/>
        <w:contextualSpacing w:val="0"/>
        <w:jc w:val="both"/>
        <w:rPr>
          <w:rFonts w:ascii="Times New Roman" w:hAnsi="Times New Roman" w:cs="Times New Roman"/>
          <w:sz w:val="24"/>
          <w:szCs w:val="24"/>
          <w:highlight w:val="yellow"/>
        </w:rPr>
      </w:pPr>
      <w:r w:rsidRPr="008644DE">
        <w:rPr>
          <w:rFonts w:ascii="Times New Roman" w:hAnsi="Times New Roman" w:cs="Times New Roman"/>
          <w:b/>
          <w:color w:val="231F20"/>
          <w:w w:val="95"/>
          <w:sz w:val="24"/>
          <w:szCs w:val="24"/>
          <w:highlight w:val="yellow"/>
        </w:rPr>
        <w:t xml:space="preserve">Проектно-исследовательская деятельность </w:t>
      </w:r>
      <w:r w:rsidRPr="008644DE">
        <w:rPr>
          <w:rFonts w:ascii="Times New Roman" w:hAnsi="Times New Roman" w:cs="Times New Roman"/>
          <w:color w:val="231F20"/>
          <w:w w:val="95"/>
          <w:sz w:val="24"/>
          <w:szCs w:val="24"/>
          <w:highlight w:val="yellow"/>
        </w:rPr>
        <w:t xml:space="preserve">организуется </w:t>
      </w:r>
      <w:r w:rsidRPr="008644DE">
        <w:rPr>
          <w:rFonts w:ascii="Times New Roman" w:hAnsi="Times New Roman" w:cs="Times New Roman"/>
          <w:color w:val="231F20"/>
          <w:w w:val="110"/>
          <w:sz w:val="24"/>
          <w:szCs w:val="24"/>
          <w:highlight w:val="yellow"/>
        </w:rPr>
        <w:t>как углубленное изучение учебных предметов в процессе совместной деятельности по выполнению проектов.</w:t>
      </w:r>
    </w:p>
    <w:p w:rsidR="00EA0169" w:rsidRPr="008644DE" w:rsidRDefault="00EA0169" w:rsidP="00EF61E3">
      <w:pPr>
        <w:pStyle w:val="a3"/>
        <w:widowControl w:val="0"/>
        <w:numPr>
          <w:ilvl w:val="0"/>
          <w:numId w:val="9"/>
        </w:numPr>
        <w:tabs>
          <w:tab w:val="left" w:pos="595"/>
        </w:tabs>
        <w:autoSpaceDE w:val="0"/>
        <w:autoSpaceDN w:val="0"/>
        <w:spacing w:before="3" w:after="0" w:line="252" w:lineRule="auto"/>
        <w:ind w:right="115" w:firstLine="226"/>
        <w:contextualSpacing w:val="0"/>
        <w:jc w:val="both"/>
        <w:rPr>
          <w:rFonts w:ascii="Times New Roman" w:hAnsi="Times New Roman" w:cs="Times New Roman"/>
          <w:sz w:val="24"/>
          <w:szCs w:val="24"/>
          <w:highlight w:val="yellow"/>
        </w:rPr>
      </w:pPr>
      <w:r w:rsidRPr="008644DE">
        <w:rPr>
          <w:rFonts w:ascii="Times New Roman" w:hAnsi="Times New Roman" w:cs="Times New Roman"/>
          <w:b/>
          <w:color w:val="231F20"/>
          <w:sz w:val="24"/>
          <w:szCs w:val="24"/>
          <w:highlight w:val="yellow"/>
        </w:rPr>
        <w:t xml:space="preserve">Коммуникативная деятельность </w:t>
      </w:r>
      <w:r w:rsidRPr="008644DE">
        <w:rPr>
          <w:rFonts w:ascii="Times New Roman" w:hAnsi="Times New Roman" w:cs="Times New Roman"/>
          <w:color w:val="231F20"/>
          <w:sz w:val="24"/>
          <w:szCs w:val="24"/>
          <w:highlight w:val="yellow"/>
        </w:rPr>
        <w:t>направлена на совершен</w:t>
      </w:r>
      <w:r w:rsidRPr="008644DE">
        <w:rPr>
          <w:rFonts w:ascii="Times New Roman" w:hAnsi="Times New Roman" w:cs="Times New Roman"/>
          <w:color w:val="231F20"/>
          <w:w w:val="110"/>
          <w:sz w:val="24"/>
          <w:szCs w:val="24"/>
          <w:highlight w:val="yellow"/>
        </w:rPr>
        <w:t>ствование функциональной коммуникативной грамотности, культуры диалогического общения и словесного творчества.</w:t>
      </w:r>
    </w:p>
    <w:p w:rsidR="00EA0169" w:rsidRPr="008644DE" w:rsidRDefault="00EA0169" w:rsidP="00EF61E3">
      <w:pPr>
        <w:pStyle w:val="a3"/>
        <w:widowControl w:val="0"/>
        <w:numPr>
          <w:ilvl w:val="0"/>
          <w:numId w:val="9"/>
        </w:numPr>
        <w:tabs>
          <w:tab w:val="left" w:pos="594"/>
        </w:tabs>
        <w:autoSpaceDE w:val="0"/>
        <w:autoSpaceDN w:val="0"/>
        <w:spacing w:before="4" w:after="0" w:line="254" w:lineRule="auto"/>
        <w:ind w:right="114" w:firstLine="226"/>
        <w:contextualSpacing w:val="0"/>
        <w:jc w:val="both"/>
        <w:rPr>
          <w:rFonts w:ascii="Times New Roman" w:hAnsi="Times New Roman" w:cs="Times New Roman"/>
          <w:sz w:val="24"/>
          <w:szCs w:val="24"/>
          <w:highlight w:val="yellow"/>
        </w:rPr>
      </w:pPr>
      <w:r w:rsidRPr="008644DE">
        <w:rPr>
          <w:rFonts w:ascii="Times New Roman" w:hAnsi="Times New Roman" w:cs="Times New Roman"/>
          <w:b/>
          <w:color w:val="231F20"/>
          <w:w w:val="90"/>
          <w:sz w:val="24"/>
          <w:szCs w:val="24"/>
          <w:highlight w:val="yellow"/>
        </w:rPr>
        <w:t xml:space="preserve">Художественно-эстетическая творческая деятельность </w:t>
      </w:r>
      <w:r w:rsidRPr="008644DE">
        <w:rPr>
          <w:rFonts w:ascii="Times New Roman" w:hAnsi="Times New Roman" w:cs="Times New Roman"/>
          <w:color w:val="231F20"/>
          <w:w w:val="90"/>
          <w:sz w:val="24"/>
          <w:szCs w:val="24"/>
          <w:highlight w:val="yellow"/>
        </w:rPr>
        <w:t>ор</w:t>
      </w:r>
      <w:r w:rsidRPr="008644DE">
        <w:rPr>
          <w:rFonts w:ascii="Times New Roman" w:hAnsi="Times New Roman" w:cs="Times New Roman"/>
          <w:color w:val="231F20"/>
          <w:w w:val="110"/>
          <w:sz w:val="24"/>
          <w:szCs w:val="24"/>
          <w:highlight w:val="yellow"/>
        </w:rPr>
        <w:t xml:space="preserve">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w:t>
      </w:r>
      <w:r w:rsidRPr="008644DE">
        <w:rPr>
          <w:rFonts w:ascii="Times New Roman" w:hAnsi="Times New Roman" w:cs="Times New Roman"/>
          <w:color w:val="231F20"/>
          <w:w w:val="115"/>
          <w:sz w:val="24"/>
          <w:szCs w:val="24"/>
          <w:highlight w:val="yellow"/>
        </w:rPr>
        <w:t xml:space="preserve">также </w:t>
      </w:r>
      <w:r w:rsidRPr="008644DE">
        <w:rPr>
          <w:rFonts w:ascii="Times New Roman" w:hAnsi="Times New Roman" w:cs="Times New Roman"/>
          <w:color w:val="231F20"/>
          <w:w w:val="110"/>
          <w:sz w:val="24"/>
          <w:szCs w:val="24"/>
          <w:highlight w:val="yellow"/>
        </w:rPr>
        <w:t>становлению умений участвовать в театрализованной деятельности.</w:t>
      </w:r>
    </w:p>
    <w:p w:rsidR="00EA0169" w:rsidRPr="008644DE" w:rsidRDefault="00EA0169" w:rsidP="00EF61E3">
      <w:pPr>
        <w:pStyle w:val="a3"/>
        <w:widowControl w:val="0"/>
        <w:numPr>
          <w:ilvl w:val="0"/>
          <w:numId w:val="9"/>
        </w:numPr>
        <w:tabs>
          <w:tab w:val="left" w:pos="595"/>
        </w:tabs>
        <w:autoSpaceDE w:val="0"/>
        <w:autoSpaceDN w:val="0"/>
        <w:spacing w:after="0" w:line="254" w:lineRule="auto"/>
        <w:ind w:right="115" w:firstLine="226"/>
        <w:contextualSpacing w:val="0"/>
        <w:jc w:val="both"/>
        <w:rPr>
          <w:rFonts w:ascii="Times New Roman" w:hAnsi="Times New Roman" w:cs="Times New Roman"/>
          <w:sz w:val="24"/>
          <w:szCs w:val="24"/>
          <w:highlight w:val="yellow"/>
        </w:rPr>
      </w:pPr>
      <w:r w:rsidRPr="008644DE">
        <w:rPr>
          <w:rFonts w:ascii="Times New Roman" w:hAnsi="Times New Roman" w:cs="Times New Roman"/>
          <w:b/>
          <w:color w:val="231F20"/>
          <w:w w:val="105"/>
          <w:sz w:val="24"/>
          <w:szCs w:val="24"/>
          <w:highlight w:val="yellow"/>
        </w:rPr>
        <w:t xml:space="preserve">Информационная культура </w:t>
      </w:r>
      <w:r w:rsidRPr="008644DE">
        <w:rPr>
          <w:rFonts w:ascii="Times New Roman" w:hAnsi="Times New Roman" w:cs="Times New Roman"/>
          <w:color w:val="231F20"/>
          <w:w w:val="105"/>
          <w:sz w:val="24"/>
          <w:szCs w:val="24"/>
          <w:highlight w:val="yellow"/>
        </w:rPr>
        <w:t xml:space="preserve">предполагает учебные курсы </w:t>
      </w:r>
      <w:r w:rsidRPr="008644DE">
        <w:rPr>
          <w:rFonts w:ascii="Times New Roman" w:hAnsi="Times New Roman" w:cs="Times New Roman"/>
          <w:color w:val="231F20"/>
          <w:w w:val="110"/>
          <w:sz w:val="24"/>
          <w:szCs w:val="24"/>
          <w:highlight w:val="yellow"/>
        </w:rPr>
        <w:t>в рамках внеурочной деятельности, которые формируют представления младших школьников о разнообразных   современных информационных средствах и навыки выполнения разных видов работ на компьютере.</w:t>
      </w:r>
    </w:p>
    <w:p w:rsidR="00EA0169" w:rsidRPr="008644DE" w:rsidRDefault="00EA0169" w:rsidP="00EF61E3">
      <w:pPr>
        <w:pStyle w:val="a3"/>
        <w:widowControl w:val="0"/>
        <w:numPr>
          <w:ilvl w:val="0"/>
          <w:numId w:val="9"/>
        </w:numPr>
        <w:tabs>
          <w:tab w:val="left" w:pos="594"/>
        </w:tabs>
        <w:autoSpaceDE w:val="0"/>
        <w:autoSpaceDN w:val="0"/>
        <w:spacing w:after="0" w:line="252" w:lineRule="auto"/>
        <w:ind w:right="115" w:firstLine="226"/>
        <w:contextualSpacing w:val="0"/>
        <w:jc w:val="both"/>
        <w:rPr>
          <w:rFonts w:ascii="Times New Roman" w:hAnsi="Times New Roman" w:cs="Times New Roman"/>
          <w:sz w:val="24"/>
          <w:szCs w:val="24"/>
          <w:highlight w:val="yellow"/>
        </w:rPr>
      </w:pPr>
      <w:r w:rsidRPr="008644DE">
        <w:rPr>
          <w:rFonts w:ascii="Times New Roman" w:hAnsi="Times New Roman" w:cs="Times New Roman"/>
          <w:b/>
          <w:color w:val="231F20"/>
          <w:spacing w:val="-1"/>
          <w:w w:val="105"/>
          <w:sz w:val="24"/>
          <w:szCs w:val="24"/>
          <w:highlight w:val="yellow"/>
        </w:rPr>
        <w:t xml:space="preserve">Интеллектуальные марафоны </w:t>
      </w:r>
      <w:r w:rsidRPr="008644DE">
        <w:rPr>
          <w:rFonts w:ascii="Times New Roman" w:hAnsi="Times New Roman" w:cs="Times New Roman"/>
          <w:color w:val="231F20"/>
          <w:spacing w:val="-1"/>
          <w:w w:val="105"/>
          <w:sz w:val="24"/>
          <w:szCs w:val="24"/>
          <w:highlight w:val="yellow"/>
        </w:rPr>
        <w:t>— система интеллектуаль</w:t>
      </w:r>
      <w:r w:rsidRPr="008644DE">
        <w:rPr>
          <w:rFonts w:ascii="Times New Roman" w:hAnsi="Times New Roman" w:cs="Times New Roman"/>
          <w:color w:val="231F20"/>
          <w:w w:val="110"/>
          <w:sz w:val="24"/>
          <w:szCs w:val="24"/>
          <w:highlight w:val="yellow"/>
        </w:rPr>
        <w:t>ных соревновательных мероприятий, которые призваны  развивать общую культуру и эрудицию обучающегося, его познавательные интересы и способности к самообразованию.</w:t>
      </w:r>
    </w:p>
    <w:p w:rsidR="00EA0169" w:rsidRPr="008644DE" w:rsidRDefault="00EA0169" w:rsidP="00EF61E3">
      <w:pPr>
        <w:pStyle w:val="a3"/>
        <w:widowControl w:val="0"/>
        <w:numPr>
          <w:ilvl w:val="0"/>
          <w:numId w:val="9"/>
        </w:numPr>
        <w:tabs>
          <w:tab w:val="left" w:pos="595"/>
        </w:tabs>
        <w:autoSpaceDE w:val="0"/>
        <w:autoSpaceDN w:val="0"/>
        <w:spacing w:after="0" w:line="252" w:lineRule="auto"/>
        <w:ind w:right="115" w:firstLine="226"/>
        <w:contextualSpacing w:val="0"/>
        <w:jc w:val="both"/>
        <w:rPr>
          <w:rFonts w:ascii="Times New Roman" w:hAnsi="Times New Roman" w:cs="Times New Roman"/>
          <w:sz w:val="24"/>
          <w:szCs w:val="24"/>
          <w:highlight w:val="yellow"/>
        </w:rPr>
      </w:pPr>
      <w:r w:rsidRPr="008644DE">
        <w:rPr>
          <w:rFonts w:ascii="Times New Roman" w:hAnsi="Times New Roman" w:cs="Times New Roman"/>
          <w:b/>
          <w:color w:val="231F20"/>
          <w:w w:val="105"/>
          <w:sz w:val="24"/>
          <w:szCs w:val="24"/>
          <w:highlight w:val="yellow"/>
        </w:rPr>
        <w:t xml:space="preserve">«Учение с увлечением!» </w:t>
      </w:r>
      <w:r w:rsidRPr="008644DE">
        <w:rPr>
          <w:rFonts w:ascii="Times New Roman" w:hAnsi="Times New Roman" w:cs="Times New Roman"/>
          <w:color w:val="231F20"/>
          <w:w w:val="105"/>
          <w:sz w:val="24"/>
          <w:szCs w:val="24"/>
          <w:highlight w:val="yellow"/>
        </w:rPr>
        <w:t xml:space="preserve">включает систему занятий в зоне </w:t>
      </w:r>
      <w:r w:rsidRPr="008644DE">
        <w:rPr>
          <w:rFonts w:ascii="Times New Roman" w:hAnsi="Times New Roman" w:cs="Times New Roman"/>
          <w:color w:val="231F20"/>
          <w:w w:val="110"/>
          <w:sz w:val="24"/>
          <w:szCs w:val="24"/>
          <w:highlight w:val="yellow"/>
        </w:rPr>
        <w:t xml:space="preserve">ближайшего  развития,  когда  учитель  непосредственно  помогает </w:t>
      </w:r>
      <w:proofErr w:type="gramStart"/>
      <w:r w:rsidRPr="008644DE">
        <w:rPr>
          <w:rFonts w:ascii="Times New Roman" w:hAnsi="Times New Roman" w:cs="Times New Roman"/>
          <w:color w:val="231F20"/>
          <w:w w:val="110"/>
          <w:sz w:val="24"/>
          <w:szCs w:val="24"/>
          <w:highlight w:val="yellow"/>
        </w:rPr>
        <w:t>обучающемуся</w:t>
      </w:r>
      <w:proofErr w:type="gramEnd"/>
      <w:r w:rsidRPr="008644DE">
        <w:rPr>
          <w:rFonts w:ascii="Times New Roman" w:hAnsi="Times New Roman" w:cs="Times New Roman"/>
          <w:color w:val="231F20"/>
          <w:w w:val="110"/>
          <w:sz w:val="24"/>
          <w:szCs w:val="24"/>
          <w:highlight w:val="yellow"/>
        </w:rPr>
        <w:t xml:space="preserve"> преодолеть трудности, возникшие при  изучении разных предметов.</w:t>
      </w:r>
    </w:p>
    <w:p w:rsidR="00271855" w:rsidRPr="008644DE" w:rsidRDefault="00271855" w:rsidP="001B3660">
      <w:pPr>
        <w:spacing w:line="252" w:lineRule="auto"/>
        <w:ind w:left="117" w:right="115" w:firstLine="226"/>
        <w:jc w:val="both"/>
        <w:rPr>
          <w:rFonts w:ascii="Times New Roman" w:hAnsi="Times New Roman" w:cs="Times New Roman"/>
          <w:color w:val="231F20"/>
          <w:w w:val="110"/>
          <w:sz w:val="24"/>
          <w:szCs w:val="24"/>
          <w:highlight w:val="yellow"/>
        </w:rPr>
      </w:pPr>
      <w:r w:rsidRPr="008644DE">
        <w:rPr>
          <w:rFonts w:ascii="Times New Roman" w:hAnsi="Times New Roman" w:cs="Times New Roman"/>
          <w:color w:val="231F20"/>
          <w:w w:val="110"/>
          <w:sz w:val="24"/>
          <w:szCs w:val="24"/>
          <w:highlight w:val="yellow"/>
        </w:rPr>
        <w:t>Рабочие программы учебных курсов внеурочной деятельности должны содержать указание на форму проведения занятий.</w:t>
      </w:r>
    </w:p>
    <w:p w:rsidR="001B3660" w:rsidRPr="008644DE" w:rsidRDefault="0080375E" w:rsidP="001B3660">
      <w:pPr>
        <w:spacing w:line="252" w:lineRule="auto"/>
        <w:ind w:left="117" w:right="115" w:firstLine="226"/>
        <w:jc w:val="both"/>
        <w:rPr>
          <w:rFonts w:ascii="Times New Roman" w:hAnsi="Times New Roman" w:cs="Times New Roman"/>
          <w:color w:val="231F20"/>
          <w:w w:val="110"/>
          <w:sz w:val="24"/>
          <w:szCs w:val="24"/>
          <w:highlight w:val="yellow"/>
        </w:rPr>
      </w:pPr>
      <w:r w:rsidRPr="008644DE">
        <w:rPr>
          <w:rFonts w:ascii="Times New Roman" w:hAnsi="Times New Roman" w:cs="Times New Roman"/>
          <w:color w:val="231F20"/>
          <w:w w:val="110"/>
          <w:sz w:val="24"/>
          <w:szCs w:val="24"/>
          <w:highlight w:val="yellow"/>
        </w:rPr>
        <w:t>Формы организации образовательной деятельности, чередование урочной и внеурочной деятельности при реализации программ</w:t>
      </w:r>
      <w:proofErr w:type="gramStart"/>
      <w:r w:rsidRPr="008644DE">
        <w:rPr>
          <w:rFonts w:ascii="Times New Roman" w:hAnsi="Times New Roman" w:cs="Times New Roman"/>
          <w:color w:val="231F20"/>
          <w:w w:val="110"/>
          <w:sz w:val="24"/>
          <w:szCs w:val="24"/>
          <w:highlight w:val="yellow"/>
        </w:rPr>
        <w:t>ы ООО</w:t>
      </w:r>
      <w:proofErr w:type="gramEnd"/>
      <w:r w:rsidRPr="008644DE">
        <w:rPr>
          <w:rFonts w:ascii="Times New Roman" w:hAnsi="Times New Roman" w:cs="Times New Roman"/>
          <w:color w:val="231F20"/>
          <w:w w:val="110"/>
          <w:sz w:val="24"/>
          <w:szCs w:val="24"/>
          <w:highlight w:val="yellow"/>
        </w:rPr>
        <w:t>, в том числе адаптированной, школа определяет самостоятельно.</w:t>
      </w:r>
    </w:p>
    <w:p w:rsidR="001B3660" w:rsidRPr="008644DE" w:rsidRDefault="001B3660" w:rsidP="001B3660">
      <w:pPr>
        <w:spacing w:line="252" w:lineRule="auto"/>
        <w:ind w:left="117" w:right="115" w:firstLine="226"/>
        <w:jc w:val="both"/>
        <w:rPr>
          <w:rFonts w:ascii="Times New Roman" w:hAnsi="Times New Roman" w:cs="Times New Roman"/>
          <w:color w:val="231F20"/>
          <w:w w:val="110"/>
          <w:sz w:val="24"/>
          <w:szCs w:val="24"/>
          <w:highlight w:val="yellow"/>
        </w:rPr>
      </w:pPr>
      <w:r w:rsidRPr="008644DE">
        <w:rPr>
          <w:rFonts w:ascii="Times New Roman" w:hAnsi="Times New Roman" w:cs="Times New Roman"/>
          <w:color w:val="231F20"/>
          <w:w w:val="110"/>
          <w:sz w:val="24"/>
          <w:szCs w:val="24"/>
          <w:highlight w:val="yellow"/>
        </w:rPr>
        <w:t>Выбор</w:t>
      </w:r>
      <w:r w:rsidR="00A969EC" w:rsidRPr="008644DE">
        <w:rPr>
          <w:rFonts w:ascii="Times New Roman" w:hAnsi="Times New Roman" w:cs="Times New Roman"/>
          <w:color w:val="231F20"/>
          <w:w w:val="110"/>
          <w:sz w:val="24"/>
          <w:szCs w:val="24"/>
          <w:highlight w:val="yellow"/>
        </w:rPr>
        <w:t xml:space="preserve"> </w:t>
      </w:r>
      <w:r w:rsidRPr="008644DE">
        <w:rPr>
          <w:rFonts w:ascii="Times New Roman" w:hAnsi="Times New Roman" w:cs="Times New Roman"/>
          <w:color w:val="231F20"/>
          <w:w w:val="110"/>
          <w:sz w:val="24"/>
          <w:szCs w:val="24"/>
          <w:highlight w:val="yellow"/>
        </w:rPr>
        <w:t>форм</w:t>
      </w:r>
      <w:r w:rsidR="00A969EC" w:rsidRPr="008644DE">
        <w:rPr>
          <w:rFonts w:ascii="Times New Roman" w:hAnsi="Times New Roman" w:cs="Times New Roman"/>
          <w:color w:val="231F20"/>
          <w:w w:val="110"/>
          <w:sz w:val="24"/>
          <w:szCs w:val="24"/>
          <w:highlight w:val="yellow"/>
        </w:rPr>
        <w:t xml:space="preserve"> </w:t>
      </w:r>
      <w:r w:rsidRPr="008644DE">
        <w:rPr>
          <w:rFonts w:ascii="Times New Roman" w:hAnsi="Times New Roman" w:cs="Times New Roman"/>
          <w:color w:val="231F20"/>
          <w:w w:val="110"/>
          <w:sz w:val="24"/>
          <w:szCs w:val="24"/>
          <w:highlight w:val="yellow"/>
        </w:rPr>
        <w:t>организации</w:t>
      </w:r>
      <w:r w:rsidR="00A969EC" w:rsidRPr="008644DE">
        <w:rPr>
          <w:rFonts w:ascii="Times New Roman" w:hAnsi="Times New Roman" w:cs="Times New Roman"/>
          <w:color w:val="231F20"/>
          <w:w w:val="110"/>
          <w:sz w:val="24"/>
          <w:szCs w:val="24"/>
          <w:highlight w:val="yellow"/>
        </w:rPr>
        <w:t xml:space="preserve"> </w:t>
      </w:r>
      <w:r w:rsidRPr="008644DE">
        <w:rPr>
          <w:rFonts w:ascii="Times New Roman" w:hAnsi="Times New Roman" w:cs="Times New Roman"/>
          <w:color w:val="231F20"/>
          <w:w w:val="110"/>
          <w:sz w:val="24"/>
          <w:szCs w:val="24"/>
          <w:highlight w:val="yellow"/>
        </w:rPr>
        <w:t>внеурочной</w:t>
      </w:r>
      <w:r w:rsidR="00A969EC" w:rsidRPr="008644DE">
        <w:rPr>
          <w:rFonts w:ascii="Times New Roman" w:hAnsi="Times New Roman" w:cs="Times New Roman"/>
          <w:color w:val="231F20"/>
          <w:w w:val="110"/>
          <w:sz w:val="24"/>
          <w:szCs w:val="24"/>
          <w:highlight w:val="yellow"/>
        </w:rPr>
        <w:t xml:space="preserve"> </w:t>
      </w:r>
      <w:r w:rsidRPr="008644DE">
        <w:rPr>
          <w:rFonts w:ascii="Times New Roman" w:hAnsi="Times New Roman" w:cs="Times New Roman"/>
          <w:color w:val="231F20"/>
          <w:w w:val="110"/>
          <w:sz w:val="24"/>
          <w:szCs w:val="24"/>
          <w:highlight w:val="yellow"/>
        </w:rPr>
        <w:t>деятельности</w:t>
      </w:r>
      <w:r w:rsidR="00A969EC" w:rsidRPr="008644DE">
        <w:rPr>
          <w:rFonts w:ascii="Times New Roman" w:hAnsi="Times New Roman" w:cs="Times New Roman"/>
          <w:color w:val="231F20"/>
          <w:w w:val="110"/>
          <w:sz w:val="24"/>
          <w:szCs w:val="24"/>
          <w:highlight w:val="yellow"/>
        </w:rPr>
        <w:t xml:space="preserve"> </w:t>
      </w:r>
      <w:r w:rsidRPr="008644DE">
        <w:rPr>
          <w:rFonts w:ascii="Times New Roman" w:hAnsi="Times New Roman" w:cs="Times New Roman"/>
          <w:color w:val="231F20"/>
          <w:w w:val="110"/>
          <w:sz w:val="24"/>
          <w:szCs w:val="24"/>
          <w:highlight w:val="yellow"/>
        </w:rPr>
        <w:t>подчиняется</w:t>
      </w:r>
      <w:r w:rsidR="00A969EC" w:rsidRPr="008644DE">
        <w:rPr>
          <w:rFonts w:ascii="Times New Roman" w:hAnsi="Times New Roman" w:cs="Times New Roman"/>
          <w:color w:val="231F20"/>
          <w:w w:val="110"/>
          <w:sz w:val="24"/>
          <w:szCs w:val="24"/>
          <w:highlight w:val="yellow"/>
        </w:rPr>
        <w:t xml:space="preserve"> </w:t>
      </w:r>
      <w:r w:rsidRPr="008644DE">
        <w:rPr>
          <w:rFonts w:ascii="Times New Roman" w:hAnsi="Times New Roman" w:cs="Times New Roman"/>
          <w:color w:val="231F20"/>
          <w:w w:val="110"/>
          <w:sz w:val="24"/>
          <w:szCs w:val="24"/>
          <w:highlight w:val="yellow"/>
        </w:rPr>
        <w:t>следующим</w:t>
      </w:r>
      <w:r w:rsidR="00A969EC" w:rsidRPr="008644DE">
        <w:rPr>
          <w:rFonts w:ascii="Times New Roman" w:hAnsi="Times New Roman" w:cs="Times New Roman"/>
          <w:color w:val="231F20"/>
          <w:w w:val="110"/>
          <w:sz w:val="24"/>
          <w:szCs w:val="24"/>
          <w:highlight w:val="yellow"/>
        </w:rPr>
        <w:t xml:space="preserve"> </w:t>
      </w:r>
      <w:r w:rsidRPr="008644DE">
        <w:rPr>
          <w:rFonts w:ascii="Times New Roman" w:hAnsi="Times New Roman" w:cs="Times New Roman"/>
          <w:color w:val="231F20"/>
          <w:w w:val="110"/>
          <w:sz w:val="24"/>
          <w:szCs w:val="24"/>
          <w:highlight w:val="yellow"/>
        </w:rPr>
        <w:t>требованиям:</w:t>
      </w:r>
    </w:p>
    <w:p w:rsidR="001B3660" w:rsidRPr="008644DE" w:rsidRDefault="001B3660" w:rsidP="001B3660">
      <w:pPr>
        <w:pStyle w:val="ab"/>
        <w:spacing w:line="254" w:lineRule="auto"/>
        <w:ind w:left="343" w:right="115" w:hanging="227"/>
        <w:rPr>
          <w:rFonts w:eastAsiaTheme="minorHAnsi"/>
          <w:color w:val="231F20"/>
          <w:w w:val="110"/>
          <w:sz w:val="24"/>
          <w:szCs w:val="24"/>
          <w:highlight w:val="yellow"/>
        </w:rPr>
      </w:pPr>
      <w:r w:rsidRPr="008644DE">
        <w:rPr>
          <w:rFonts w:eastAsiaTheme="minorHAnsi"/>
          <w:color w:val="231F20"/>
          <w:w w:val="110"/>
          <w:sz w:val="24"/>
          <w:szCs w:val="24"/>
          <w:highlight w:val="yellow"/>
        </w:rPr>
        <w:t>—целесообразность использования данной формы для решения</w:t>
      </w:r>
      <w:r w:rsidR="00A969EC" w:rsidRPr="008644DE">
        <w:rPr>
          <w:rFonts w:eastAsiaTheme="minorHAnsi"/>
          <w:color w:val="231F20"/>
          <w:w w:val="110"/>
          <w:sz w:val="24"/>
          <w:szCs w:val="24"/>
          <w:highlight w:val="yellow"/>
        </w:rPr>
        <w:t xml:space="preserve"> </w:t>
      </w:r>
      <w:r w:rsidRPr="008644DE">
        <w:rPr>
          <w:rFonts w:eastAsiaTheme="minorHAnsi"/>
          <w:color w:val="231F20"/>
          <w:w w:val="110"/>
          <w:sz w:val="24"/>
          <w:szCs w:val="24"/>
          <w:highlight w:val="yellow"/>
        </w:rPr>
        <w:t>поставленных</w:t>
      </w:r>
      <w:r w:rsidR="00A969EC" w:rsidRPr="008644DE">
        <w:rPr>
          <w:rFonts w:eastAsiaTheme="minorHAnsi"/>
          <w:color w:val="231F20"/>
          <w:w w:val="110"/>
          <w:sz w:val="24"/>
          <w:szCs w:val="24"/>
          <w:highlight w:val="yellow"/>
        </w:rPr>
        <w:t xml:space="preserve"> </w:t>
      </w:r>
      <w:r w:rsidRPr="008644DE">
        <w:rPr>
          <w:rFonts w:eastAsiaTheme="minorHAnsi"/>
          <w:color w:val="231F20"/>
          <w:w w:val="110"/>
          <w:sz w:val="24"/>
          <w:szCs w:val="24"/>
          <w:highlight w:val="yellow"/>
        </w:rPr>
        <w:t>задач</w:t>
      </w:r>
      <w:r w:rsidR="00A969EC" w:rsidRPr="008644DE">
        <w:rPr>
          <w:rFonts w:eastAsiaTheme="minorHAnsi"/>
          <w:color w:val="231F20"/>
          <w:w w:val="110"/>
          <w:sz w:val="24"/>
          <w:szCs w:val="24"/>
          <w:highlight w:val="yellow"/>
        </w:rPr>
        <w:t xml:space="preserve"> </w:t>
      </w:r>
      <w:r w:rsidRPr="008644DE">
        <w:rPr>
          <w:rFonts w:eastAsiaTheme="minorHAnsi"/>
          <w:color w:val="231F20"/>
          <w:w w:val="110"/>
          <w:sz w:val="24"/>
          <w:szCs w:val="24"/>
          <w:highlight w:val="yellow"/>
        </w:rPr>
        <w:t>конкретного</w:t>
      </w:r>
      <w:r w:rsidR="00A969EC" w:rsidRPr="008644DE">
        <w:rPr>
          <w:rFonts w:eastAsiaTheme="minorHAnsi"/>
          <w:color w:val="231F20"/>
          <w:w w:val="110"/>
          <w:sz w:val="24"/>
          <w:szCs w:val="24"/>
          <w:highlight w:val="yellow"/>
        </w:rPr>
        <w:t xml:space="preserve"> </w:t>
      </w:r>
      <w:r w:rsidRPr="008644DE">
        <w:rPr>
          <w:rFonts w:eastAsiaTheme="minorHAnsi"/>
          <w:color w:val="231F20"/>
          <w:w w:val="110"/>
          <w:sz w:val="24"/>
          <w:szCs w:val="24"/>
          <w:highlight w:val="yellow"/>
        </w:rPr>
        <w:t>направления;</w:t>
      </w:r>
    </w:p>
    <w:p w:rsidR="001B3660" w:rsidRPr="008644DE" w:rsidRDefault="001B3660" w:rsidP="00A969EC">
      <w:pPr>
        <w:pStyle w:val="ab"/>
        <w:spacing w:line="254" w:lineRule="auto"/>
        <w:ind w:left="343" w:right="114" w:hanging="227"/>
        <w:rPr>
          <w:rFonts w:eastAsiaTheme="minorHAnsi"/>
          <w:color w:val="231F20"/>
          <w:w w:val="110"/>
          <w:sz w:val="24"/>
          <w:szCs w:val="24"/>
          <w:highlight w:val="yellow"/>
        </w:rPr>
      </w:pPr>
      <w:r w:rsidRPr="008644DE">
        <w:rPr>
          <w:rFonts w:eastAsiaTheme="minorHAnsi"/>
          <w:color w:val="231F20"/>
          <w:w w:val="110"/>
          <w:sz w:val="24"/>
          <w:szCs w:val="24"/>
          <w:highlight w:val="yellow"/>
        </w:rPr>
        <w:t>—преобладание практико-о</w:t>
      </w:r>
      <w:r w:rsidR="00A969EC" w:rsidRPr="008644DE">
        <w:rPr>
          <w:rFonts w:eastAsiaTheme="minorHAnsi"/>
          <w:color w:val="231F20"/>
          <w:w w:val="110"/>
          <w:sz w:val="24"/>
          <w:szCs w:val="24"/>
          <w:highlight w:val="yellow"/>
        </w:rPr>
        <w:t>риентированных форм, обеспечива</w:t>
      </w:r>
      <w:r w:rsidRPr="008644DE">
        <w:rPr>
          <w:rFonts w:eastAsiaTheme="minorHAnsi"/>
          <w:color w:val="231F20"/>
          <w:w w:val="110"/>
          <w:sz w:val="24"/>
          <w:szCs w:val="24"/>
          <w:highlight w:val="yellow"/>
        </w:rPr>
        <w:t>ющих</w:t>
      </w:r>
      <w:r w:rsidR="00A969EC" w:rsidRPr="008644DE">
        <w:rPr>
          <w:rFonts w:eastAsiaTheme="minorHAnsi"/>
          <w:color w:val="231F20"/>
          <w:w w:val="110"/>
          <w:sz w:val="24"/>
          <w:szCs w:val="24"/>
          <w:highlight w:val="yellow"/>
        </w:rPr>
        <w:t xml:space="preserve"> </w:t>
      </w:r>
      <w:r w:rsidRPr="008644DE">
        <w:rPr>
          <w:rFonts w:eastAsiaTheme="minorHAnsi"/>
          <w:color w:val="231F20"/>
          <w:w w:val="110"/>
          <w:sz w:val="24"/>
          <w:szCs w:val="24"/>
          <w:highlight w:val="yellow"/>
        </w:rPr>
        <w:t>непосредственное</w:t>
      </w:r>
      <w:r w:rsidR="00A969EC" w:rsidRPr="008644DE">
        <w:rPr>
          <w:rFonts w:eastAsiaTheme="minorHAnsi"/>
          <w:color w:val="231F20"/>
          <w:w w:val="110"/>
          <w:sz w:val="24"/>
          <w:szCs w:val="24"/>
          <w:highlight w:val="yellow"/>
        </w:rPr>
        <w:t xml:space="preserve"> </w:t>
      </w:r>
      <w:r w:rsidRPr="008644DE">
        <w:rPr>
          <w:rFonts w:eastAsiaTheme="minorHAnsi"/>
          <w:color w:val="231F20"/>
          <w:w w:val="110"/>
          <w:sz w:val="24"/>
          <w:szCs w:val="24"/>
          <w:highlight w:val="yellow"/>
        </w:rPr>
        <w:t>активное</w:t>
      </w:r>
      <w:r w:rsidR="00A969EC" w:rsidRPr="008644DE">
        <w:rPr>
          <w:rFonts w:eastAsiaTheme="minorHAnsi"/>
          <w:color w:val="231F20"/>
          <w:w w:val="110"/>
          <w:sz w:val="24"/>
          <w:szCs w:val="24"/>
          <w:highlight w:val="yellow"/>
        </w:rPr>
        <w:t xml:space="preserve"> </w:t>
      </w:r>
      <w:r w:rsidRPr="008644DE">
        <w:rPr>
          <w:rFonts w:eastAsiaTheme="minorHAnsi"/>
          <w:color w:val="231F20"/>
          <w:w w:val="110"/>
          <w:sz w:val="24"/>
          <w:szCs w:val="24"/>
          <w:highlight w:val="yellow"/>
        </w:rPr>
        <w:t>участие</w:t>
      </w:r>
      <w:r w:rsidR="00A969EC" w:rsidRPr="008644DE">
        <w:rPr>
          <w:rFonts w:eastAsiaTheme="minorHAnsi"/>
          <w:color w:val="231F20"/>
          <w:w w:val="110"/>
          <w:sz w:val="24"/>
          <w:szCs w:val="24"/>
          <w:highlight w:val="yellow"/>
        </w:rPr>
        <w:t xml:space="preserve"> </w:t>
      </w:r>
      <w:proofErr w:type="gramStart"/>
      <w:r w:rsidRPr="008644DE">
        <w:rPr>
          <w:rFonts w:eastAsiaTheme="minorHAnsi"/>
          <w:color w:val="231F20"/>
          <w:w w:val="110"/>
          <w:sz w:val="24"/>
          <w:szCs w:val="24"/>
          <w:highlight w:val="yellow"/>
        </w:rPr>
        <w:t>обучающегося</w:t>
      </w:r>
      <w:proofErr w:type="gramEnd"/>
      <w:r w:rsidR="00A969EC" w:rsidRPr="008644DE">
        <w:rPr>
          <w:rFonts w:eastAsiaTheme="minorHAnsi"/>
          <w:color w:val="231F20"/>
          <w:w w:val="110"/>
          <w:sz w:val="24"/>
          <w:szCs w:val="24"/>
          <w:highlight w:val="yellow"/>
        </w:rPr>
        <w:t xml:space="preserve"> </w:t>
      </w:r>
      <w:r w:rsidRPr="008644DE">
        <w:rPr>
          <w:rFonts w:eastAsiaTheme="minorHAnsi"/>
          <w:color w:val="231F20"/>
          <w:w w:val="110"/>
          <w:sz w:val="24"/>
          <w:szCs w:val="24"/>
          <w:highlight w:val="yellow"/>
        </w:rPr>
        <w:t>в</w:t>
      </w:r>
      <w:r w:rsidR="00A969EC" w:rsidRPr="008644DE">
        <w:rPr>
          <w:rFonts w:eastAsiaTheme="minorHAnsi"/>
          <w:color w:val="231F20"/>
          <w:w w:val="110"/>
          <w:sz w:val="24"/>
          <w:szCs w:val="24"/>
          <w:highlight w:val="yellow"/>
        </w:rPr>
        <w:t xml:space="preserve"> </w:t>
      </w:r>
      <w:r w:rsidRPr="008644DE">
        <w:rPr>
          <w:rFonts w:eastAsiaTheme="minorHAnsi"/>
          <w:color w:val="231F20"/>
          <w:w w:val="110"/>
          <w:sz w:val="24"/>
          <w:szCs w:val="24"/>
          <w:highlight w:val="yellow"/>
        </w:rPr>
        <w:t>практической деятельности, в том числе совместной (парной,</w:t>
      </w:r>
      <w:r w:rsidR="00A969EC" w:rsidRPr="008644DE">
        <w:rPr>
          <w:rFonts w:eastAsiaTheme="minorHAnsi"/>
          <w:color w:val="231F20"/>
          <w:w w:val="110"/>
          <w:sz w:val="24"/>
          <w:szCs w:val="24"/>
          <w:highlight w:val="yellow"/>
        </w:rPr>
        <w:t xml:space="preserve"> </w:t>
      </w:r>
      <w:r w:rsidRPr="008644DE">
        <w:rPr>
          <w:rFonts w:eastAsiaTheme="minorHAnsi"/>
          <w:color w:val="231F20"/>
          <w:w w:val="110"/>
          <w:sz w:val="24"/>
          <w:szCs w:val="24"/>
          <w:highlight w:val="yellow"/>
        </w:rPr>
        <w:t>групповой,</w:t>
      </w:r>
      <w:r w:rsidR="00A969EC" w:rsidRPr="008644DE">
        <w:rPr>
          <w:rFonts w:eastAsiaTheme="minorHAnsi"/>
          <w:color w:val="231F20"/>
          <w:w w:val="110"/>
          <w:sz w:val="24"/>
          <w:szCs w:val="24"/>
          <w:highlight w:val="yellow"/>
        </w:rPr>
        <w:t xml:space="preserve"> </w:t>
      </w:r>
      <w:r w:rsidRPr="008644DE">
        <w:rPr>
          <w:rFonts w:eastAsiaTheme="minorHAnsi"/>
          <w:color w:val="231F20"/>
          <w:w w:val="110"/>
          <w:sz w:val="24"/>
          <w:szCs w:val="24"/>
          <w:highlight w:val="yellow"/>
        </w:rPr>
        <w:t>коллективной);</w:t>
      </w:r>
    </w:p>
    <w:p w:rsidR="001B3660" w:rsidRPr="008644DE" w:rsidRDefault="001B3660" w:rsidP="001B3660">
      <w:pPr>
        <w:pStyle w:val="ab"/>
        <w:spacing w:line="254" w:lineRule="auto"/>
        <w:ind w:left="343" w:right="115" w:hanging="227"/>
        <w:rPr>
          <w:rFonts w:eastAsiaTheme="minorHAnsi"/>
          <w:color w:val="231F20"/>
          <w:w w:val="110"/>
          <w:sz w:val="24"/>
          <w:szCs w:val="24"/>
          <w:highlight w:val="yellow"/>
        </w:rPr>
      </w:pPr>
      <w:r w:rsidRPr="008644DE">
        <w:rPr>
          <w:rFonts w:eastAsiaTheme="minorHAnsi"/>
          <w:color w:val="231F20"/>
          <w:w w:val="110"/>
          <w:sz w:val="24"/>
          <w:szCs w:val="24"/>
          <w:highlight w:val="yellow"/>
        </w:rPr>
        <w:t>—учет специфики коммуника</w:t>
      </w:r>
      <w:r w:rsidR="00A969EC" w:rsidRPr="008644DE">
        <w:rPr>
          <w:rFonts w:eastAsiaTheme="minorHAnsi"/>
          <w:color w:val="231F20"/>
          <w:w w:val="110"/>
          <w:sz w:val="24"/>
          <w:szCs w:val="24"/>
          <w:highlight w:val="yellow"/>
        </w:rPr>
        <w:t>тивной деятельности, которая со</w:t>
      </w:r>
      <w:r w:rsidRPr="008644DE">
        <w:rPr>
          <w:rFonts w:eastAsiaTheme="minorHAnsi"/>
          <w:color w:val="231F20"/>
          <w:w w:val="110"/>
          <w:sz w:val="24"/>
          <w:szCs w:val="24"/>
          <w:highlight w:val="yellow"/>
        </w:rPr>
        <w:t xml:space="preserve">провождает то или иное направление </w:t>
      </w:r>
      <w:proofErr w:type="spellStart"/>
      <w:r w:rsidRPr="008644DE">
        <w:rPr>
          <w:rFonts w:eastAsiaTheme="minorHAnsi"/>
          <w:color w:val="231F20"/>
          <w:w w:val="110"/>
          <w:sz w:val="24"/>
          <w:szCs w:val="24"/>
          <w:highlight w:val="yellow"/>
        </w:rPr>
        <w:t>внеучебной</w:t>
      </w:r>
      <w:proofErr w:type="spellEnd"/>
      <w:r w:rsidRPr="008644DE">
        <w:rPr>
          <w:rFonts w:eastAsiaTheme="minorHAnsi"/>
          <w:color w:val="231F20"/>
          <w:w w:val="110"/>
          <w:sz w:val="24"/>
          <w:szCs w:val="24"/>
          <w:highlight w:val="yellow"/>
        </w:rPr>
        <w:t xml:space="preserve"> деятельности;</w:t>
      </w:r>
    </w:p>
    <w:p w:rsidR="001B3660" w:rsidRPr="008644DE" w:rsidRDefault="001B3660" w:rsidP="001B3660">
      <w:pPr>
        <w:pStyle w:val="ab"/>
        <w:spacing w:line="254" w:lineRule="auto"/>
        <w:ind w:left="343" w:right="115" w:hanging="227"/>
        <w:rPr>
          <w:rFonts w:eastAsiaTheme="minorHAnsi"/>
          <w:color w:val="231F20"/>
          <w:w w:val="110"/>
          <w:sz w:val="24"/>
          <w:szCs w:val="24"/>
          <w:highlight w:val="yellow"/>
        </w:rPr>
      </w:pPr>
      <w:r w:rsidRPr="008644DE">
        <w:rPr>
          <w:rFonts w:eastAsiaTheme="minorHAnsi"/>
          <w:color w:val="231F20"/>
          <w:w w:val="110"/>
          <w:sz w:val="24"/>
          <w:szCs w:val="24"/>
          <w:highlight w:val="yellow"/>
        </w:rPr>
        <w:lastRenderedPageBreak/>
        <w:t>—использование форм организации</w:t>
      </w:r>
      <w:r w:rsidR="00A969EC" w:rsidRPr="008644DE">
        <w:rPr>
          <w:rFonts w:eastAsiaTheme="minorHAnsi"/>
          <w:color w:val="231F20"/>
          <w:w w:val="110"/>
          <w:sz w:val="24"/>
          <w:szCs w:val="24"/>
          <w:highlight w:val="yellow"/>
        </w:rPr>
        <w:t>, предполагающих исполь</w:t>
      </w:r>
      <w:r w:rsidRPr="008644DE">
        <w:rPr>
          <w:rFonts w:eastAsiaTheme="minorHAnsi"/>
          <w:color w:val="231F20"/>
          <w:w w:val="110"/>
          <w:sz w:val="24"/>
          <w:szCs w:val="24"/>
          <w:highlight w:val="yellow"/>
        </w:rPr>
        <w:t>зование</w:t>
      </w:r>
      <w:r w:rsidR="00A969EC" w:rsidRPr="008644DE">
        <w:rPr>
          <w:rFonts w:eastAsiaTheme="minorHAnsi"/>
          <w:color w:val="231F20"/>
          <w:w w:val="110"/>
          <w:sz w:val="24"/>
          <w:szCs w:val="24"/>
          <w:highlight w:val="yellow"/>
        </w:rPr>
        <w:t xml:space="preserve"> </w:t>
      </w:r>
      <w:r w:rsidRPr="008644DE">
        <w:rPr>
          <w:rFonts w:eastAsiaTheme="minorHAnsi"/>
          <w:color w:val="231F20"/>
          <w:w w:val="110"/>
          <w:sz w:val="24"/>
          <w:szCs w:val="24"/>
          <w:highlight w:val="yellow"/>
        </w:rPr>
        <w:t>средств</w:t>
      </w:r>
      <w:r w:rsidR="00A969EC" w:rsidRPr="008644DE">
        <w:rPr>
          <w:rFonts w:eastAsiaTheme="minorHAnsi"/>
          <w:color w:val="231F20"/>
          <w:w w:val="110"/>
          <w:sz w:val="24"/>
          <w:szCs w:val="24"/>
          <w:highlight w:val="yellow"/>
        </w:rPr>
        <w:t xml:space="preserve"> </w:t>
      </w:r>
      <w:r w:rsidRPr="008644DE">
        <w:rPr>
          <w:rFonts w:eastAsiaTheme="minorHAnsi"/>
          <w:color w:val="231F20"/>
          <w:w w:val="110"/>
          <w:sz w:val="24"/>
          <w:szCs w:val="24"/>
          <w:highlight w:val="yellow"/>
        </w:rPr>
        <w:t>ИКТ.</w:t>
      </w:r>
    </w:p>
    <w:p w:rsidR="001B3660" w:rsidRPr="008644DE" w:rsidRDefault="001B3660" w:rsidP="001B3660">
      <w:pPr>
        <w:pStyle w:val="ab"/>
        <w:spacing w:line="254" w:lineRule="auto"/>
        <w:ind w:left="117" w:right="114"/>
        <w:rPr>
          <w:rFonts w:eastAsiaTheme="minorHAnsi"/>
          <w:color w:val="231F20"/>
          <w:w w:val="110"/>
          <w:sz w:val="24"/>
          <w:szCs w:val="24"/>
          <w:highlight w:val="yellow"/>
        </w:rPr>
      </w:pPr>
      <w:r w:rsidRPr="008644DE">
        <w:rPr>
          <w:rFonts w:eastAsiaTheme="minorHAnsi"/>
          <w:color w:val="231F20"/>
          <w:w w:val="110"/>
          <w:sz w:val="24"/>
          <w:szCs w:val="24"/>
          <w:highlight w:val="yellow"/>
        </w:rPr>
        <w:t>Возможными формами организации внеурочной деятельности могут быть следующие: учебные курсы и факультативы;</w:t>
      </w:r>
      <w:r w:rsidR="00A969EC" w:rsidRPr="008644DE">
        <w:rPr>
          <w:rFonts w:eastAsiaTheme="minorHAnsi"/>
          <w:color w:val="231F20"/>
          <w:w w:val="110"/>
          <w:sz w:val="24"/>
          <w:szCs w:val="24"/>
          <w:highlight w:val="yellow"/>
        </w:rPr>
        <w:t xml:space="preserve"> </w:t>
      </w:r>
      <w:r w:rsidRPr="008644DE">
        <w:rPr>
          <w:rFonts w:eastAsiaTheme="minorHAnsi"/>
          <w:color w:val="231F20"/>
          <w:w w:val="110"/>
          <w:sz w:val="24"/>
          <w:szCs w:val="24"/>
          <w:highlight w:val="yellow"/>
        </w:rPr>
        <w:t>художественные, музыкальные и спортивные студии; соревновательные мероприятия, дискуссионные клубы, секци</w:t>
      </w:r>
      <w:r w:rsidR="00A969EC" w:rsidRPr="008644DE">
        <w:rPr>
          <w:rFonts w:eastAsiaTheme="minorHAnsi"/>
          <w:color w:val="231F20"/>
          <w:w w:val="110"/>
          <w:sz w:val="24"/>
          <w:szCs w:val="24"/>
          <w:highlight w:val="yellow"/>
        </w:rPr>
        <w:t>и, экс</w:t>
      </w:r>
      <w:r w:rsidRPr="008644DE">
        <w:rPr>
          <w:rFonts w:eastAsiaTheme="minorHAnsi"/>
          <w:color w:val="231F20"/>
          <w:w w:val="110"/>
          <w:sz w:val="24"/>
          <w:szCs w:val="24"/>
          <w:highlight w:val="yellow"/>
        </w:rPr>
        <w:t>курсии, мини-исследования; общественно полезные практики</w:t>
      </w:r>
      <w:r w:rsidR="00A969EC" w:rsidRPr="008644DE">
        <w:rPr>
          <w:rFonts w:eastAsiaTheme="minorHAnsi"/>
          <w:color w:val="231F20"/>
          <w:w w:val="110"/>
          <w:sz w:val="24"/>
          <w:szCs w:val="24"/>
          <w:highlight w:val="yellow"/>
        </w:rPr>
        <w:t xml:space="preserve"> </w:t>
      </w:r>
      <w:r w:rsidRPr="008644DE">
        <w:rPr>
          <w:rFonts w:eastAsiaTheme="minorHAnsi"/>
          <w:color w:val="231F20"/>
          <w:w w:val="110"/>
          <w:sz w:val="24"/>
          <w:szCs w:val="24"/>
          <w:highlight w:val="yellow"/>
        </w:rPr>
        <w:t>и</w:t>
      </w:r>
      <w:r w:rsidR="00A969EC" w:rsidRPr="008644DE">
        <w:rPr>
          <w:rFonts w:eastAsiaTheme="minorHAnsi"/>
          <w:color w:val="231F20"/>
          <w:w w:val="110"/>
          <w:sz w:val="24"/>
          <w:szCs w:val="24"/>
          <w:highlight w:val="yellow"/>
        </w:rPr>
        <w:t xml:space="preserve"> </w:t>
      </w:r>
      <w:r w:rsidRPr="008644DE">
        <w:rPr>
          <w:rFonts w:eastAsiaTheme="minorHAnsi"/>
          <w:color w:val="231F20"/>
          <w:w w:val="110"/>
          <w:sz w:val="24"/>
          <w:szCs w:val="24"/>
          <w:highlight w:val="yellow"/>
        </w:rPr>
        <w:t>др.</w:t>
      </w:r>
    </w:p>
    <w:p w:rsidR="001B3660" w:rsidRPr="008644DE" w:rsidRDefault="001B3660" w:rsidP="001B3660">
      <w:pPr>
        <w:pStyle w:val="ab"/>
        <w:spacing w:line="254" w:lineRule="auto"/>
        <w:ind w:left="117" w:right="114"/>
        <w:rPr>
          <w:highlight w:val="yellow"/>
        </w:rPr>
      </w:pPr>
      <w:r w:rsidRPr="008644DE">
        <w:rPr>
          <w:rFonts w:eastAsiaTheme="minorHAnsi"/>
          <w:color w:val="231F20"/>
          <w:w w:val="110"/>
          <w:sz w:val="24"/>
          <w:szCs w:val="24"/>
          <w:highlight w:val="yellow"/>
        </w:rPr>
        <w:t>К участию во внеурочной деятельности могут</w:t>
      </w:r>
      <w:r w:rsidRPr="008644DE">
        <w:rPr>
          <w:color w:val="231F20"/>
          <w:w w:val="115"/>
          <w:highlight w:val="yellow"/>
        </w:rPr>
        <w:t xml:space="preserve"> привлекатьсяорганизациииучреждениядополнительногообразования</w:t>
      </w:r>
      <w:proofErr w:type="gramStart"/>
      <w:r w:rsidRPr="008644DE">
        <w:rPr>
          <w:color w:val="231F20"/>
          <w:w w:val="115"/>
          <w:highlight w:val="yellow"/>
        </w:rPr>
        <w:t>,к</w:t>
      </w:r>
      <w:proofErr w:type="gramEnd"/>
      <w:r w:rsidRPr="008644DE">
        <w:rPr>
          <w:color w:val="231F20"/>
          <w:w w:val="115"/>
          <w:highlight w:val="yellow"/>
        </w:rPr>
        <w:t>ультуры и спорта. В этом сл</w:t>
      </w:r>
      <w:r w:rsidR="00A969EC" w:rsidRPr="008644DE">
        <w:rPr>
          <w:color w:val="231F20"/>
          <w:w w:val="115"/>
          <w:highlight w:val="yellow"/>
        </w:rPr>
        <w:t>учае внеурочная деятельность мо</w:t>
      </w:r>
      <w:r w:rsidRPr="008644DE">
        <w:rPr>
          <w:color w:val="231F20"/>
          <w:w w:val="115"/>
          <w:highlight w:val="yellow"/>
        </w:rPr>
        <w:t>жет проходить не только в</w:t>
      </w:r>
      <w:r w:rsidR="00A969EC" w:rsidRPr="008644DE">
        <w:rPr>
          <w:color w:val="231F20"/>
          <w:w w:val="115"/>
          <w:highlight w:val="yellow"/>
        </w:rPr>
        <w:t xml:space="preserve"> помещении образовательной орга</w:t>
      </w:r>
      <w:r w:rsidRPr="008644DE">
        <w:rPr>
          <w:color w:val="231F20"/>
          <w:w w:val="115"/>
          <w:highlight w:val="yellow"/>
        </w:rPr>
        <w:t>низации,</w:t>
      </w:r>
      <w:r w:rsidR="00A969EC" w:rsidRPr="008644DE">
        <w:rPr>
          <w:color w:val="231F20"/>
          <w:w w:val="115"/>
          <w:highlight w:val="yellow"/>
        </w:rPr>
        <w:t xml:space="preserve"> </w:t>
      </w:r>
      <w:r w:rsidRPr="008644DE">
        <w:rPr>
          <w:color w:val="231F20"/>
          <w:w w:val="115"/>
          <w:highlight w:val="yellow"/>
        </w:rPr>
        <w:t>но</w:t>
      </w:r>
      <w:r w:rsidR="00A969EC" w:rsidRPr="008644DE">
        <w:rPr>
          <w:color w:val="231F20"/>
          <w:w w:val="115"/>
          <w:highlight w:val="yellow"/>
        </w:rPr>
        <w:t xml:space="preserve"> </w:t>
      </w:r>
      <w:r w:rsidRPr="008644DE">
        <w:rPr>
          <w:color w:val="231F20"/>
          <w:w w:val="115"/>
          <w:highlight w:val="yellow"/>
        </w:rPr>
        <w:t>и</w:t>
      </w:r>
      <w:r w:rsidR="00A969EC" w:rsidRPr="008644DE">
        <w:rPr>
          <w:color w:val="231F20"/>
          <w:w w:val="115"/>
          <w:highlight w:val="yellow"/>
        </w:rPr>
        <w:t xml:space="preserve"> </w:t>
      </w:r>
      <w:r w:rsidRPr="008644DE">
        <w:rPr>
          <w:color w:val="231F20"/>
          <w:w w:val="115"/>
          <w:highlight w:val="yellow"/>
        </w:rPr>
        <w:t>на</w:t>
      </w:r>
      <w:r w:rsidR="00A969EC" w:rsidRPr="008644DE">
        <w:rPr>
          <w:color w:val="231F20"/>
          <w:w w:val="115"/>
          <w:highlight w:val="yellow"/>
        </w:rPr>
        <w:t xml:space="preserve"> </w:t>
      </w:r>
      <w:r w:rsidRPr="008644DE">
        <w:rPr>
          <w:color w:val="231F20"/>
          <w:w w:val="115"/>
          <w:highlight w:val="yellow"/>
        </w:rPr>
        <w:t>территории</w:t>
      </w:r>
      <w:r w:rsidR="00A969EC" w:rsidRPr="008644DE">
        <w:rPr>
          <w:color w:val="231F20"/>
          <w:w w:val="115"/>
          <w:highlight w:val="yellow"/>
        </w:rPr>
        <w:t xml:space="preserve"> </w:t>
      </w:r>
      <w:r w:rsidRPr="008644DE">
        <w:rPr>
          <w:color w:val="231F20"/>
          <w:w w:val="115"/>
          <w:highlight w:val="yellow"/>
        </w:rPr>
        <w:t>другого</w:t>
      </w:r>
      <w:r w:rsidR="00A969EC" w:rsidRPr="008644DE">
        <w:rPr>
          <w:color w:val="231F20"/>
          <w:w w:val="115"/>
          <w:highlight w:val="yellow"/>
        </w:rPr>
        <w:t xml:space="preserve"> </w:t>
      </w:r>
      <w:r w:rsidRPr="008644DE">
        <w:rPr>
          <w:color w:val="231F20"/>
          <w:w w:val="115"/>
          <w:highlight w:val="yellow"/>
        </w:rPr>
        <w:t>учреждения</w:t>
      </w:r>
      <w:r w:rsidR="00A969EC" w:rsidRPr="008644DE">
        <w:rPr>
          <w:color w:val="231F20"/>
          <w:w w:val="115"/>
          <w:highlight w:val="yellow"/>
        </w:rPr>
        <w:t xml:space="preserve"> (организа</w:t>
      </w:r>
      <w:r w:rsidRPr="008644DE">
        <w:rPr>
          <w:color w:val="231F20"/>
          <w:w w:val="115"/>
          <w:highlight w:val="yellow"/>
        </w:rPr>
        <w:t>ции),</w:t>
      </w:r>
      <w:r w:rsidR="00A969EC" w:rsidRPr="008644DE">
        <w:rPr>
          <w:color w:val="231F20"/>
          <w:w w:val="115"/>
          <w:highlight w:val="yellow"/>
        </w:rPr>
        <w:t xml:space="preserve"> </w:t>
      </w:r>
      <w:r w:rsidRPr="008644DE">
        <w:rPr>
          <w:color w:val="231F20"/>
          <w:w w:val="115"/>
          <w:highlight w:val="yellow"/>
        </w:rPr>
        <w:t>участвующего</w:t>
      </w:r>
      <w:r w:rsidR="00A969EC" w:rsidRPr="008644DE">
        <w:rPr>
          <w:color w:val="231F20"/>
          <w:w w:val="115"/>
          <w:highlight w:val="yellow"/>
        </w:rPr>
        <w:t xml:space="preserve"> </w:t>
      </w:r>
      <w:r w:rsidRPr="008644DE">
        <w:rPr>
          <w:color w:val="231F20"/>
          <w:w w:val="115"/>
          <w:highlight w:val="yellow"/>
        </w:rPr>
        <w:t>во</w:t>
      </w:r>
      <w:r w:rsidR="00A969EC" w:rsidRPr="008644DE">
        <w:rPr>
          <w:color w:val="231F20"/>
          <w:w w:val="115"/>
          <w:highlight w:val="yellow"/>
        </w:rPr>
        <w:t xml:space="preserve"> </w:t>
      </w:r>
      <w:r w:rsidRPr="008644DE">
        <w:rPr>
          <w:color w:val="231F20"/>
          <w:w w:val="115"/>
          <w:highlight w:val="yellow"/>
        </w:rPr>
        <w:t>внеурочной</w:t>
      </w:r>
      <w:r w:rsidR="00A969EC" w:rsidRPr="008644DE">
        <w:rPr>
          <w:color w:val="231F20"/>
          <w:w w:val="115"/>
          <w:highlight w:val="yellow"/>
        </w:rPr>
        <w:t xml:space="preserve"> </w:t>
      </w:r>
      <w:r w:rsidRPr="008644DE">
        <w:rPr>
          <w:color w:val="231F20"/>
          <w:w w:val="115"/>
          <w:highlight w:val="yellow"/>
        </w:rPr>
        <w:t>деятельности.</w:t>
      </w:r>
      <w:r w:rsidR="00A969EC" w:rsidRPr="008644DE">
        <w:rPr>
          <w:color w:val="231F20"/>
          <w:w w:val="115"/>
          <w:highlight w:val="yellow"/>
        </w:rPr>
        <w:t xml:space="preserve"> </w:t>
      </w:r>
      <w:r w:rsidRPr="008644DE">
        <w:rPr>
          <w:color w:val="231F20"/>
          <w:w w:val="115"/>
          <w:highlight w:val="yellow"/>
        </w:rPr>
        <w:t>Это</w:t>
      </w:r>
      <w:r w:rsidR="00A969EC" w:rsidRPr="008644DE">
        <w:rPr>
          <w:color w:val="231F20"/>
          <w:w w:val="115"/>
          <w:highlight w:val="yellow"/>
        </w:rPr>
        <w:t xml:space="preserve"> </w:t>
      </w:r>
      <w:r w:rsidRPr="008644DE">
        <w:rPr>
          <w:color w:val="231F20"/>
          <w:w w:val="115"/>
          <w:highlight w:val="yellow"/>
        </w:rPr>
        <w:t>может</w:t>
      </w:r>
      <w:r w:rsidR="00A969EC" w:rsidRPr="008644DE">
        <w:rPr>
          <w:color w:val="231F20"/>
          <w:w w:val="115"/>
          <w:highlight w:val="yellow"/>
        </w:rPr>
        <w:t xml:space="preserve"> </w:t>
      </w:r>
      <w:r w:rsidRPr="008644DE">
        <w:rPr>
          <w:color w:val="231F20"/>
          <w:w w:val="115"/>
          <w:highlight w:val="yellow"/>
        </w:rPr>
        <w:t>быть,</w:t>
      </w:r>
      <w:r w:rsidR="00A969EC" w:rsidRPr="008644DE">
        <w:rPr>
          <w:color w:val="231F20"/>
          <w:w w:val="115"/>
          <w:highlight w:val="yellow"/>
        </w:rPr>
        <w:t xml:space="preserve"> </w:t>
      </w:r>
      <w:r w:rsidRPr="008644DE">
        <w:rPr>
          <w:color w:val="231F20"/>
          <w:w w:val="115"/>
          <w:highlight w:val="yellow"/>
        </w:rPr>
        <w:t>например,</w:t>
      </w:r>
      <w:r w:rsidR="00A969EC" w:rsidRPr="008644DE">
        <w:rPr>
          <w:color w:val="231F20"/>
          <w:w w:val="115"/>
          <w:highlight w:val="yellow"/>
        </w:rPr>
        <w:t xml:space="preserve"> </w:t>
      </w:r>
      <w:r w:rsidRPr="008644DE">
        <w:rPr>
          <w:color w:val="231F20"/>
          <w:w w:val="115"/>
          <w:highlight w:val="yellow"/>
        </w:rPr>
        <w:t>спортивный</w:t>
      </w:r>
      <w:r w:rsidR="00A969EC" w:rsidRPr="008644DE">
        <w:rPr>
          <w:color w:val="231F20"/>
          <w:w w:val="115"/>
          <w:highlight w:val="yellow"/>
        </w:rPr>
        <w:t xml:space="preserve"> </w:t>
      </w:r>
      <w:r w:rsidRPr="008644DE">
        <w:rPr>
          <w:color w:val="231F20"/>
          <w:w w:val="115"/>
          <w:highlight w:val="yellow"/>
        </w:rPr>
        <w:t>комплекс,</w:t>
      </w:r>
      <w:r w:rsidR="00A969EC" w:rsidRPr="008644DE">
        <w:rPr>
          <w:color w:val="231F20"/>
          <w:w w:val="115"/>
          <w:highlight w:val="yellow"/>
        </w:rPr>
        <w:t xml:space="preserve"> </w:t>
      </w:r>
      <w:r w:rsidRPr="008644DE">
        <w:rPr>
          <w:color w:val="231F20"/>
          <w:w w:val="115"/>
          <w:highlight w:val="yellow"/>
        </w:rPr>
        <w:t>музей, театр</w:t>
      </w:r>
      <w:r w:rsidR="00A969EC" w:rsidRPr="008644DE">
        <w:rPr>
          <w:color w:val="231F20"/>
          <w:w w:val="115"/>
          <w:highlight w:val="yellow"/>
        </w:rPr>
        <w:t xml:space="preserve"> </w:t>
      </w:r>
      <w:r w:rsidRPr="008644DE">
        <w:rPr>
          <w:color w:val="231F20"/>
          <w:w w:val="115"/>
          <w:highlight w:val="yellow"/>
        </w:rPr>
        <w:t>и</w:t>
      </w:r>
      <w:r w:rsidR="00A969EC" w:rsidRPr="008644DE">
        <w:rPr>
          <w:color w:val="231F20"/>
          <w:w w:val="115"/>
          <w:highlight w:val="yellow"/>
        </w:rPr>
        <w:t xml:space="preserve"> </w:t>
      </w:r>
      <w:r w:rsidRPr="008644DE">
        <w:rPr>
          <w:color w:val="231F20"/>
          <w:w w:val="115"/>
          <w:highlight w:val="yellow"/>
        </w:rPr>
        <w:t>др.</w:t>
      </w:r>
    </w:p>
    <w:p w:rsidR="001B3660" w:rsidRPr="008644DE" w:rsidRDefault="001B3660" w:rsidP="001B3660">
      <w:pPr>
        <w:pStyle w:val="ab"/>
        <w:spacing w:line="254" w:lineRule="auto"/>
        <w:ind w:left="117" w:right="114"/>
        <w:rPr>
          <w:highlight w:val="yellow"/>
        </w:rPr>
      </w:pPr>
      <w:r w:rsidRPr="008644DE">
        <w:rPr>
          <w:color w:val="231F20"/>
          <w:w w:val="115"/>
          <w:highlight w:val="yellow"/>
        </w:rPr>
        <w:t>При</w:t>
      </w:r>
      <w:r w:rsidR="00A969EC" w:rsidRPr="008644DE">
        <w:rPr>
          <w:color w:val="231F20"/>
          <w:w w:val="115"/>
          <w:highlight w:val="yellow"/>
        </w:rPr>
        <w:t xml:space="preserve"> </w:t>
      </w:r>
      <w:r w:rsidRPr="008644DE">
        <w:rPr>
          <w:color w:val="231F20"/>
          <w:w w:val="115"/>
          <w:highlight w:val="yellow"/>
        </w:rPr>
        <w:t>организации</w:t>
      </w:r>
      <w:r w:rsidR="00A969EC" w:rsidRPr="008644DE">
        <w:rPr>
          <w:color w:val="231F20"/>
          <w:w w:val="115"/>
          <w:highlight w:val="yellow"/>
        </w:rPr>
        <w:t xml:space="preserve"> </w:t>
      </w:r>
      <w:r w:rsidRPr="008644DE">
        <w:rPr>
          <w:color w:val="231F20"/>
          <w:w w:val="115"/>
          <w:highlight w:val="yellow"/>
        </w:rPr>
        <w:t>внеурочной</w:t>
      </w:r>
      <w:r w:rsidR="00A969EC" w:rsidRPr="008644DE">
        <w:rPr>
          <w:color w:val="231F20"/>
          <w:w w:val="115"/>
          <w:highlight w:val="yellow"/>
        </w:rPr>
        <w:t xml:space="preserve"> </w:t>
      </w:r>
      <w:r w:rsidRPr="008644DE">
        <w:rPr>
          <w:color w:val="231F20"/>
          <w:w w:val="115"/>
          <w:highlight w:val="yellow"/>
        </w:rPr>
        <w:t>деятельности</w:t>
      </w:r>
      <w:r w:rsidR="00A969EC" w:rsidRPr="008644DE">
        <w:rPr>
          <w:color w:val="231F20"/>
          <w:w w:val="115"/>
          <w:highlight w:val="yellow"/>
        </w:rPr>
        <w:t xml:space="preserve"> </w:t>
      </w:r>
      <w:r w:rsidRPr="008644DE">
        <w:rPr>
          <w:color w:val="231F20"/>
          <w:w w:val="115"/>
          <w:highlight w:val="yellow"/>
        </w:rPr>
        <w:t>непосредственно</w:t>
      </w:r>
      <w:r w:rsidR="00A969EC" w:rsidRPr="008644DE">
        <w:rPr>
          <w:color w:val="231F20"/>
          <w:w w:val="115"/>
          <w:highlight w:val="yellow"/>
        </w:rPr>
        <w:t xml:space="preserve"> </w:t>
      </w:r>
      <w:r w:rsidRPr="008644DE">
        <w:rPr>
          <w:color w:val="231F20"/>
          <w:w w:val="115"/>
          <w:highlight w:val="yellow"/>
        </w:rPr>
        <w:t>в образовательной организации в этой работе могут принимать</w:t>
      </w:r>
      <w:r w:rsidR="00A969EC" w:rsidRPr="008644DE">
        <w:rPr>
          <w:color w:val="231F20"/>
          <w:w w:val="115"/>
          <w:highlight w:val="yellow"/>
        </w:rPr>
        <w:t xml:space="preserve"> </w:t>
      </w:r>
      <w:r w:rsidRPr="008644DE">
        <w:rPr>
          <w:color w:val="231F20"/>
          <w:w w:val="115"/>
          <w:highlight w:val="yellow"/>
        </w:rPr>
        <w:t>участие</w:t>
      </w:r>
      <w:r w:rsidR="00A969EC" w:rsidRPr="008644DE">
        <w:rPr>
          <w:color w:val="231F20"/>
          <w:w w:val="115"/>
          <w:highlight w:val="yellow"/>
        </w:rPr>
        <w:t xml:space="preserve"> </w:t>
      </w:r>
      <w:r w:rsidRPr="008644DE">
        <w:rPr>
          <w:color w:val="231F20"/>
          <w:w w:val="115"/>
          <w:highlight w:val="yellow"/>
        </w:rPr>
        <w:t>все</w:t>
      </w:r>
      <w:r w:rsidR="00A969EC" w:rsidRPr="008644DE">
        <w:rPr>
          <w:color w:val="231F20"/>
          <w:w w:val="115"/>
          <w:highlight w:val="yellow"/>
        </w:rPr>
        <w:t xml:space="preserve"> </w:t>
      </w:r>
      <w:r w:rsidRPr="008644DE">
        <w:rPr>
          <w:color w:val="231F20"/>
          <w:w w:val="115"/>
          <w:highlight w:val="yellow"/>
        </w:rPr>
        <w:t>педагогические</w:t>
      </w:r>
      <w:r w:rsidR="00A969EC" w:rsidRPr="008644DE">
        <w:rPr>
          <w:color w:val="231F20"/>
          <w:w w:val="115"/>
          <w:highlight w:val="yellow"/>
        </w:rPr>
        <w:t xml:space="preserve"> </w:t>
      </w:r>
      <w:r w:rsidRPr="008644DE">
        <w:rPr>
          <w:color w:val="231F20"/>
          <w:w w:val="115"/>
          <w:highlight w:val="yellow"/>
        </w:rPr>
        <w:t>работники</w:t>
      </w:r>
      <w:r w:rsidR="00A969EC" w:rsidRPr="008644DE">
        <w:rPr>
          <w:color w:val="231F20"/>
          <w:w w:val="115"/>
          <w:highlight w:val="yellow"/>
        </w:rPr>
        <w:t xml:space="preserve"> </w:t>
      </w:r>
      <w:r w:rsidRPr="008644DE">
        <w:rPr>
          <w:color w:val="231F20"/>
          <w:w w:val="115"/>
          <w:highlight w:val="yellow"/>
        </w:rPr>
        <w:t>данной</w:t>
      </w:r>
      <w:r w:rsidR="00A969EC" w:rsidRPr="008644DE">
        <w:rPr>
          <w:color w:val="231F20"/>
          <w:w w:val="115"/>
          <w:highlight w:val="yellow"/>
        </w:rPr>
        <w:t xml:space="preserve"> </w:t>
      </w:r>
      <w:r w:rsidRPr="008644DE">
        <w:rPr>
          <w:color w:val="231F20"/>
          <w:w w:val="115"/>
          <w:highlight w:val="yellow"/>
        </w:rPr>
        <w:t>организации</w:t>
      </w:r>
      <w:r w:rsidR="00A969EC" w:rsidRPr="008644DE">
        <w:rPr>
          <w:color w:val="231F20"/>
          <w:w w:val="115"/>
          <w:highlight w:val="yellow"/>
        </w:rPr>
        <w:t xml:space="preserve"> </w:t>
      </w:r>
      <w:r w:rsidRPr="008644DE">
        <w:rPr>
          <w:color w:val="231F20"/>
          <w:w w:val="115"/>
          <w:highlight w:val="yellow"/>
        </w:rPr>
        <w:t>(учителя</w:t>
      </w:r>
      <w:r w:rsidR="00A969EC" w:rsidRPr="008644DE">
        <w:rPr>
          <w:color w:val="231F20"/>
          <w:w w:val="115"/>
          <w:highlight w:val="yellow"/>
        </w:rPr>
        <w:t xml:space="preserve"> </w:t>
      </w:r>
      <w:r w:rsidRPr="008644DE">
        <w:rPr>
          <w:color w:val="231F20"/>
          <w:w w:val="115"/>
          <w:highlight w:val="yellow"/>
        </w:rPr>
        <w:t>начальной</w:t>
      </w:r>
      <w:r w:rsidR="00A969EC" w:rsidRPr="008644DE">
        <w:rPr>
          <w:color w:val="231F20"/>
          <w:w w:val="115"/>
          <w:highlight w:val="yellow"/>
        </w:rPr>
        <w:t xml:space="preserve"> </w:t>
      </w:r>
      <w:r w:rsidRPr="008644DE">
        <w:rPr>
          <w:color w:val="231F20"/>
          <w:w w:val="115"/>
          <w:highlight w:val="yellow"/>
        </w:rPr>
        <w:t>школы,</w:t>
      </w:r>
      <w:r w:rsidR="00A969EC" w:rsidRPr="008644DE">
        <w:rPr>
          <w:color w:val="231F20"/>
          <w:w w:val="115"/>
          <w:highlight w:val="yellow"/>
        </w:rPr>
        <w:t xml:space="preserve">  учителя-предметники,  социаль</w:t>
      </w:r>
      <w:r w:rsidRPr="008644DE">
        <w:rPr>
          <w:color w:val="231F20"/>
          <w:w w:val="115"/>
          <w:highlight w:val="yellow"/>
        </w:rPr>
        <w:t>ные педагоги, педагоги-психо</w:t>
      </w:r>
      <w:r w:rsidR="00A969EC" w:rsidRPr="008644DE">
        <w:rPr>
          <w:color w:val="231F20"/>
          <w:w w:val="115"/>
          <w:highlight w:val="yellow"/>
        </w:rPr>
        <w:t>логи, учителя-дефектологи, лого</w:t>
      </w:r>
      <w:r w:rsidRPr="008644DE">
        <w:rPr>
          <w:color w:val="231F20"/>
          <w:w w:val="115"/>
          <w:highlight w:val="yellow"/>
        </w:rPr>
        <w:t>пед,</w:t>
      </w:r>
      <w:r w:rsidR="00A969EC" w:rsidRPr="008644DE">
        <w:rPr>
          <w:color w:val="231F20"/>
          <w:w w:val="115"/>
          <w:highlight w:val="yellow"/>
        </w:rPr>
        <w:t xml:space="preserve"> </w:t>
      </w:r>
      <w:r w:rsidRPr="008644DE">
        <w:rPr>
          <w:color w:val="231F20"/>
          <w:w w:val="115"/>
          <w:highlight w:val="yellow"/>
        </w:rPr>
        <w:t>воспитатели,</w:t>
      </w:r>
      <w:r w:rsidR="00A969EC" w:rsidRPr="008644DE">
        <w:rPr>
          <w:color w:val="231F20"/>
          <w:w w:val="115"/>
          <w:highlight w:val="yellow"/>
        </w:rPr>
        <w:t xml:space="preserve"> </w:t>
      </w:r>
      <w:r w:rsidRPr="008644DE">
        <w:rPr>
          <w:color w:val="231F20"/>
          <w:w w:val="115"/>
          <w:highlight w:val="yellow"/>
        </w:rPr>
        <w:t>библиотекарь</w:t>
      </w:r>
      <w:r w:rsidR="00A969EC" w:rsidRPr="008644DE">
        <w:rPr>
          <w:color w:val="231F20"/>
          <w:w w:val="115"/>
          <w:highlight w:val="yellow"/>
        </w:rPr>
        <w:t xml:space="preserve"> </w:t>
      </w:r>
      <w:r w:rsidRPr="008644DE">
        <w:rPr>
          <w:color w:val="231F20"/>
          <w:w w:val="115"/>
          <w:highlight w:val="yellow"/>
        </w:rPr>
        <w:t>и</w:t>
      </w:r>
      <w:r w:rsidR="00A969EC" w:rsidRPr="008644DE">
        <w:rPr>
          <w:color w:val="231F20"/>
          <w:w w:val="115"/>
          <w:highlight w:val="yellow"/>
        </w:rPr>
        <w:t xml:space="preserve"> </w:t>
      </w:r>
      <w:r w:rsidRPr="008644DE">
        <w:rPr>
          <w:color w:val="231F20"/>
          <w:w w:val="115"/>
          <w:highlight w:val="yellow"/>
        </w:rPr>
        <w:t>др.).</w:t>
      </w:r>
    </w:p>
    <w:p w:rsidR="001B3660" w:rsidRPr="008644DE" w:rsidRDefault="001B3660" w:rsidP="001B3660">
      <w:pPr>
        <w:pStyle w:val="ab"/>
        <w:spacing w:line="254" w:lineRule="auto"/>
        <w:ind w:left="117" w:right="113"/>
        <w:rPr>
          <w:highlight w:val="yellow"/>
        </w:rPr>
      </w:pPr>
      <w:r w:rsidRPr="008644DE">
        <w:rPr>
          <w:color w:val="231F20"/>
          <w:w w:val="115"/>
          <w:highlight w:val="yellow"/>
        </w:rPr>
        <w:t>Внеурочная</w:t>
      </w:r>
      <w:r w:rsidR="00A969EC" w:rsidRPr="008644DE">
        <w:rPr>
          <w:color w:val="231F20"/>
          <w:w w:val="115"/>
          <w:highlight w:val="yellow"/>
        </w:rPr>
        <w:t xml:space="preserve"> </w:t>
      </w:r>
      <w:r w:rsidRPr="008644DE">
        <w:rPr>
          <w:color w:val="231F20"/>
          <w:w w:val="115"/>
          <w:highlight w:val="yellow"/>
        </w:rPr>
        <w:t>деятельность</w:t>
      </w:r>
      <w:r w:rsidR="00A969EC" w:rsidRPr="008644DE">
        <w:rPr>
          <w:color w:val="231F20"/>
          <w:w w:val="115"/>
          <w:highlight w:val="yellow"/>
        </w:rPr>
        <w:t xml:space="preserve"> </w:t>
      </w:r>
      <w:r w:rsidRPr="008644DE">
        <w:rPr>
          <w:color w:val="231F20"/>
          <w:w w:val="115"/>
          <w:highlight w:val="yellow"/>
        </w:rPr>
        <w:t>тесно</w:t>
      </w:r>
      <w:r w:rsidR="00A969EC" w:rsidRPr="008644DE">
        <w:rPr>
          <w:color w:val="231F20"/>
          <w:w w:val="115"/>
          <w:highlight w:val="yellow"/>
        </w:rPr>
        <w:t xml:space="preserve"> </w:t>
      </w:r>
      <w:r w:rsidRPr="008644DE">
        <w:rPr>
          <w:color w:val="231F20"/>
          <w:w w:val="115"/>
          <w:highlight w:val="yellow"/>
        </w:rPr>
        <w:t>связана</w:t>
      </w:r>
      <w:r w:rsidR="00A969EC" w:rsidRPr="008644DE">
        <w:rPr>
          <w:color w:val="231F20"/>
          <w:w w:val="115"/>
          <w:highlight w:val="yellow"/>
        </w:rPr>
        <w:t xml:space="preserve"> </w:t>
      </w:r>
      <w:r w:rsidRPr="008644DE">
        <w:rPr>
          <w:color w:val="231F20"/>
          <w:w w:val="115"/>
          <w:highlight w:val="yellow"/>
        </w:rPr>
        <w:t>с</w:t>
      </w:r>
      <w:r w:rsidR="00A969EC" w:rsidRPr="008644DE">
        <w:rPr>
          <w:color w:val="231F20"/>
          <w:w w:val="115"/>
          <w:highlight w:val="yellow"/>
        </w:rPr>
        <w:t xml:space="preserve"> </w:t>
      </w:r>
      <w:r w:rsidRPr="008644DE">
        <w:rPr>
          <w:color w:val="231F20"/>
          <w:w w:val="115"/>
          <w:highlight w:val="yellow"/>
        </w:rPr>
        <w:t>дополнительным</w:t>
      </w:r>
      <w:r w:rsidR="00A969EC" w:rsidRPr="008644DE">
        <w:rPr>
          <w:color w:val="231F20"/>
          <w:w w:val="115"/>
          <w:highlight w:val="yellow"/>
        </w:rPr>
        <w:t xml:space="preserve"> </w:t>
      </w:r>
      <w:r w:rsidRPr="008644DE">
        <w:rPr>
          <w:color w:val="231F20"/>
          <w:w w:val="115"/>
          <w:highlight w:val="yellow"/>
        </w:rPr>
        <w:t>образованием</w:t>
      </w:r>
      <w:r w:rsidR="00A969EC" w:rsidRPr="008644DE">
        <w:rPr>
          <w:color w:val="231F20"/>
          <w:w w:val="115"/>
          <w:highlight w:val="yellow"/>
        </w:rPr>
        <w:t xml:space="preserve"> </w:t>
      </w:r>
      <w:r w:rsidRPr="008644DE">
        <w:rPr>
          <w:color w:val="231F20"/>
          <w:w w:val="115"/>
          <w:highlight w:val="yellow"/>
        </w:rPr>
        <w:t>детей</w:t>
      </w:r>
      <w:r w:rsidR="00A969EC" w:rsidRPr="008644DE">
        <w:rPr>
          <w:color w:val="231F20"/>
          <w:w w:val="115"/>
          <w:highlight w:val="yellow"/>
        </w:rPr>
        <w:t xml:space="preserve"> </w:t>
      </w:r>
      <w:r w:rsidRPr="008644DE">
        <w:rPr>
          <w:color w:val="231F20"/>
          <w:w w:val="115"/>
          <w:highlight w:val="yellow"/>
        </w:rPr>
        <w:t>в</w:t>
      </w:r>
      <w:r w:rsidR="00A969EC" w:rsidRPr="008644DE">
        <w:rPr>
          <w:color w:val="231F20"/>
          <w:w w:val="115"/>
          <w:highlight w:val="yellow"/>
        </w:rPr>
        <w:t xml:space="preserve"> </w:t>
      </w:r>
      <w:r w:rsidRPr="008644DE">
        <w:rPr>
          <w:color w:val="231F20"/>
          <w:w w:val="115"/>
          <w:highlight w:val="yellow"/>
        </w:rPr>
        <w:t>части</w:t>
      </w:r>
      <w:r w:rsidR="00A969EC" w:rsidRPr="008644DE">
        <w:rPr>
          <w:color w:val="231F20"/>
          <w:w w:val="115"/>
          <w:highlight w:val="yellow"/>
        </w:rPr>
        <w:t xml:space="preserve"> </w:t>
      </w:r>
      <w:r w:rsidRPr="008644DE">
        <w:rPr>
          <w:color w:val="231F20"/>
          <w:w w:val="115"/>
          <w:highlight w:val="yellow"/>
        </w:rPr>
        <w:t>создания</w:t>
      </w:r>
      <w:r w:rsidR="00A969EC" w:rsidRPr="008644DE">
        <w:rPr>
          <w:color w:val="231F20"/>
          <w:w w:val="115"/>
          <w:highlight w:val="yellow"/>
        </w:rPr>
        <w:t xml:space="preserve"> </w:t>
      </w:r>
      <w:r w:rsidRPr="008644DE">
        <w:rPr>
          <w:color w:val="231F20"/>
          <w:w w:val="115"/>
          <w:highlight w:val="yellow"/>
        </w:rPr>
        <w:t>условий</w:t>
      </w:r>
      <w:r w:rsidR="00A969EC" w:rsidRPr="008644DE">
        <w:rPr>
          <w:color w:val="231F20"/>
          <w:w w:val="115"/>
          <w:highlight w:val="yellow"/>
        </w:rPr>
        <w:t xml:space="preserve"> </w:t>
      </w:r>
      <w:r w:rsidRPr="008644DE">
        <w:rPr>
          <w:color w:val="231F20"/>
          <w:w w:val="115"/>
          <w:highlight w:val="yellow"/>
        </w:rPr>
        <w:t>для</w:t>
      </w:r>
      <w:r w:rsidR="00A969EC" w:rsidRPr="008644DE">
        <w:rPr>
          <w:color w:val="231F20"/>
          <w:w w:val="115"/>
          <w:highlight w:val="yellow"/>
        </w:rPr>
        <w:t xml:space="preserve"> </w:t>
      </w:r>
      <w:r w:rsidRPr="008644DE">
        <w:rPr>
          <w:color w:val="231F20"/>
          <w:w w:val="115"/>
          <w:highlight w:val="yellow"/>
        </w:rPr>
        <w:t>развития</w:t>
      </w:r>
      <w:r w:rsidR="00A969EC" w:rsidRPr="008644DE">
        <w:rPr>
          <w:color w:val="231F20"/>
          <w:w w:val="115"/>
          <w:highlight w:val="yellow"/>
        </w:rPr>
        <w:t xml:space="preserve"> </w:t>
      </w:r>
      <w:r w:rsidRPr="008644DE">
        <w:rPr>
          <w:color w:val="231F20"/>
          <w:w w:val="115"/>
          <w:highlight w:val="yellow"/>
        </w:rPr>
        <w:t>творческих интересов детей, включения их в художественную,</w:t>
      </w:r>
      <w:r w:rsidR="00A969EC" w:rsidRPr="008644DE">
        <w:rPr>
          <w:color w:val="231F20"/>
          <w:w w:val="115"/>
          <w:highlight w:val="yellow"/>
        </w:rPr>
        <w:t xml:space="preserve"> </w:t>
      </w:r>
      <w:r w:rsidRPr="008644DE">
        <w:rPr>
          <w:color w:val="231F20"/>
          <w:w w:val="115"/>
          <w:highlight w:val="yellow"/>
        </w:rPr>
        <w:t xml:space="preserve">техническую, спортивную </w:t>
      </w:r>
      <w:r w:rsidR="00A969EC" w:rsidRPr="008644DE">
        <w:rPr>
          <w:color w:val="231F20"/>
          <w:w w:val="115"/>
          <w:highlight w:val="yellow"/>
        </w:rPr>
        <w:t>и другую деятельность. Объедине</w:t>
      </w:r>
      <w:r w:rsidRPr="008644DE">
        <w:rPr>
          <w:color w:val="231F20"/>
          <w:w w:val="115"/>
          <w:highlight w:val="yellow"/>
        </w:rPr>
        <w:t>ние усилий внеурочной деят</w:t>
      </w:r>
      <w:r w:rsidR="00A969EC" w:rsidRPr="008644DE">
        <w:rPr>
          <w:color w:val="231F20"/>
          <w:w w:val="115"/>
          <w:highlight w:val="yellow"/>
        </w:rPr>
        <w:t>ельности и дополнительного обра</w:t>
      </w:r>
      <w:r w:rsidRPr="008644DE">
        <w:rPr>
          <w:color w:val="231F20"/>
          <w:w w:val="115"/>
          <w:highlight w:val="yellow"/>
        </w:rPr>
        <w:t>зования</w:t>
      </w:r>
      <w:r w:rsidR="00A969EC" w:rsidRPr="008644DE">
        <w:rPr>
          <w:color w:val="231F20"/>
          <w:w w:val="115"/>
          <w:highlight w:val="yellow"/>
        </w:rPr>
        <w:t xml:space="preserve"> </w:t>
      </w:r>
      <w:r w:rsidRPr="008644DE">
        <w:rPr>
          <w:color w:val="231F20"/>
          <w:w w:val="115"/>
          <w:highlight w:val="yellow"/>
        </w:rPr>
        <w:t>строится</w:t>
      </w:r>
      <w:r w:rsidR="00A969EC" w:rsidRPr="008644DE">
        <w:rPr>
          <w:color w:val="231F20"/>
          <w:w w:val="115"/>
          <w:highlight w:val="yellow"/>
        </w:rPr>
        <w:t xml:space="preserve"> </w:t>
      </w:r>
      <w:r w:rsidRPr="008644DE">
        <w:rPr>
          <w:color w:val="231F20"/>
          <w:w w:val="115"/>
          <w:highlight w:val="yellow"/>
        </w:rPr>
        <w:t>на</w:t>
      </w:r>
      <w:r w:rsidR="00A969EC" w:rsidRPr="008644DE">
        <w:rPr>
          <w:color w:val="231F20"/>
          <w:w w:val="115"/>
          <w:highlight w:val="yellow"/>
        </w:rPr>
        <w:t xml:space="preserve"> </w:t>
      </w:r>
      <w:r w:rsidRPr="008644DE">
        <w:rPr>
          <w:color w:val="231F20"/>
          <w:w w:val="115"/>
          <w:highlight w:val="yellow"/>
        </w:rPr>
        <w:t>использовании</w:t>
      </w:r>
      <w:r w:rsidR="00A969EC" w:rsidRPr="008644DE">
        <w:rPr>
          <w:color w:val="231F20"/>
          <w:w w:val="115"/>
          <w:highlight w:val="yellow"/>
        </w:rPr>
        <w:t xml:space="preserve"> </w:t>
      </w:r>
      <w:r w:rsidRPr="008644DE">
        <w:rPr>
          <w:color w:val="231F20"/>
          <w:w w:val="115"/>
          <w:highlight w:val="yellow"/>
        </w:rPr>
        <w:t>единых  форм</w:t>
      </w:r>
      <w:r w:rsidR="00A969EC" w:rsidRPr="008644DE">
        <w:rPr>
          <w:color w:val="231F20"/>
          <w:w w:val="115"/>
          <w:highlight w:val="yellow"/>
        </w:rPr>
        <w:t xml:space="preserve"> организа</w:t>
      </w:r>
      <w:r w:rsidRPr="008644DE">
        <w:rPr>
          <w:color w:val="231F20"/>
          <w:w w:val="115"/>
          <w:highlight w:val="yellow"/>
        </w:rPr>
        <w:t>ции.</w:t>
      </w:r>
    </w:p>
    <w:p w:rsidR="001B3660" w:rsidRPr="008644DE" w:rsidRDefault="001B3660" w:rsidP="001B3660">
      <w:pPr>
        <w:pStyle w:val="ab"/>
        <w:spacing w:line="254" w:lineRule="auto"/>
        <w:ind w:left="117" w:right="114"/>
        <w:rPr>
          <w:highlight w:val="yellow"/>
        </w:rPr>
      </w:pPr>
      <w:r w:rsidRPr="008644DE">
        <w:rPr>
          <w:color w:val="231F20"/>
          <w:w w:val="115"/>
          <w:highlight w:val="yellow"/>
        </w:rPr>
        <w:t>Координирующую роль в</w:t>
      </w:r>
      <w:r w:rsidR="00A969EC" w:rsidRPr="008644DE">
        <w:rPr>
          <w:color w:val="231F20"/>
          <w:w w:val="115"/>
          <w:highlight w:val="yellow"/>
        </w:rPr>
        <w:t xml:space="preserve"> организации внеурочной деятель</w:t>
      </w:r>
      <w:r w:rsidRPr="008644DE">
        <w:rPr>
          <w:color w:val="231F20"/>
          <w:w w:val="115"/>
          <w:highlight w:val="yellow"/>
        </w:rPr>
        <w:t>ности</w:t>
      </w:r>
      <w:r w:rsidR="00A969EC" w:rsidRPr="008644DE">
        <w:rPr>
          <w:color w:val="231F20"/>
          <w:w w:val="115"/>
          <w:highlight w:val="yellow"/>
        </w:rPr>
        <w:t xml:space="preserve"> </w:t>
      </w:r>
      <w:r w:rsidRPr="008644DE">
        <w:rPr>
          <w:color w:val="231F20"/>
          <w:w w:val="115"/>
          <w:highlight w:val="yellow"/>
        </w:rPr>
        <w:t>выполняет,</w:t>
      </w:r>
      <w:r w:rsidR="00A969EC" w:rsidRPr="008644DE">
        <w:rPr>
          <w:color w:val="231F20"/>
          <w:w w:val="115"/>
          <w:highlight w:val="yellow"/>
        </w:rPr>
        <w:t xml:space="preserve"> </w:t>
      </w:r>
      <w:r w:rsidRPr="008644DE">
        <w:rPr>
          <w:color w:val="231F20"/>
          <w:w w:val="115"/>
          <w:highlight w:val="yellow"/>
        </w:rPr>
        <w:t>как</w:t>
      </w:r>
      <w:r w:rsidR="00A969EC" w:rsidRPr="008644DE">
        <w:rPr>
          <w:color w:val="231F20"/>
          <w:w w:val="115"/>
          <w:highlight w:val="yellow"/>
        </w:rPr>
        <w:t xml:space="preserve"> </w:t>
      </w:r>
      <w:r w:rsidRPr="008644DE">
        <w:rPr>
          <w:color w:val="231F20"/>
          <w:w w:val="115"/>
          <w:highlight w:val="yellow"/>
        </w:rPr>
        <w:t>правило,</w:t>
      </w:r>
      <w:r w:rsidR="00A969EC" w:rsidRPr="008644DE">
        <w:rPr>
          <w:color w:val="231F20"/>
          <w:w w:val="115"/>
          <w:highlight w:val="yellow"/>
        </w:rPr>
        <w:t xml:space="preserve"> </w:t>
      </w:r>
      <w:r w:rsidRPr="008644DE">
        <w:rPr>
          <w:color w:val="231F20"/>
          <w:w w:val="115"/>
          <w:highlight w:val="yellow"/>
        </w:rPr>
        <w:t>основной</w:t>
      </w:r>
      <w:r w:rsidR="00A969EC" w:rsidRPr="008644DE">
        <w:rPr>
          <w:color w:val="231F20"/>
          <w:w w:val="115"/>
          <w:highlight w:val="yellow"/>
        </w:rPr>
        <w:t xml:space="preserve"> </w:t>
      </w:r>
      <w:r w:rsidRPr="008644DE">
        <w:rPr>
          <w:color w:val="231F20"/>
          <w:w w:val="115"/>
          <w:highlight w:val="yellow"/>
        </w:rPr>
        <w:t>учитель,  ведущий</w:t>
      </w:r>
      <w:r w:rsidR="00A969EC" w:rsidRPr="008644DE">
        <w:rPr>
          <w:color w:val="231F20"/>
          <w:w w:val="115"/>
          <w:highlight w:val="yellow"/>
        </w:rPr>
        <w:t xml:space="preserve"> </w:t>
      </w:r>
      <w:r w:rsidRPr="008644DE">
        <w:rPr>
          <w:color w:val="231F20"/>
          <w:w w:val="115"/>
          <w:highlight w:val="yellow"/>
        </w:rPr>
        <w:t>класс</w:t>
      </w:r>
      <w:r w:rsidR="00A969EC" w:rsidRPr="008644DE">
        <w:rPr>
          <w:color w:val="231F20"/>
          <w:w w:val="115"/>
          <w:highlight w:val="yellow"/>
        </w:rPr>
        <w:t xml:space="preserve"> </w:t>
      </w:r>
      <w:r w:rsidRPr="008644DE">
        <w:rPr>
          <w:color w:val="231F20"/>
          <w:w w:val="115"/>
          <w:highlight w:val="yellow"/>
        </w:rPr>
        <w:t>начальной</w:t>
      </w:r>
      <w:r w:rsidR="00A969EC" w:rsidRPr="008644DE">
        <w:rPr>
          <w:color w:val="231F20"/>
          <w:w w:val="115"/>
          <w:highlight w:val="yellow"/>
        </w:rPr>
        <w:t xml:space="preserve"> </w:t>
      </w:r>
      <w:r w:rsidRPr="008644DE">
        <w:rPr>
          <w:color w:val="231F20"/>
          <w:w w:val="115"/>
          <w:highlight w:val="yellow"/>
        </w:rPr>
        <w:t>школы,</w:t>
      </w:r>
      <w:r w:rsidR="00A969EC" w:rsidRPr="008644DE">
        <w:rPr>
          <w:color w:val="231F20"/>
          <w:w w:val="115"/>
          <w:highlight w:val="yellow"/>
        </w:rPr>
        <w:t xml:space="preserve"> </w:t>
      </w:r>
      <w:r w:rsidRPr="008644DE">
        <w:rPr>
          <w:color w:val="231F20"/>
          <w:w w:val="115"/>
          <w:highlight w:val="yellow"/>
        </w:rPr>
        <w:t>завуч</w:t>
      </w:r>
      <w:r w:rsidR="00A969EC" w:rsidRPr="008644DE">
        <w:rPr>
          <w:color w:val="231F20"/>
          <w:w w:val="115"/>
          <w:highlight w:val="yellow"/>
        </w:rPr>
        <w:t xml:space="preserve"> начальных  классов,  замести</w:t>
      </w:r>
      <w:r w:rsidRPr="008644DE">
        <w:rPr>
          <w:color w:val="231F20"/>
          <w:w w:val="115"/>
          <w:highlight w:val="yellow"/>
        </w:rPr>
        <w:t>тель</w:t>
      </w:r>
      <w:r w:rsidR="00A969EC" w:rsidRPr="008644DE">
        <w:rPr>
          <w:color w:val="231F20"/>
          <w:w w:val="115"/>
          <w:highlight w:val="yellow"/>
        </w:rPr>
        <w:t xml:space="preserve"> </w:t>
      </w:r>
      <w:r w:rsidRPr="008644DE">
        <w:rPr>
          <w:color w:val="231F20"/>
          <w:w w:val="115"/>
          <w:highlight w:val="yellow"/>
        </w:rPr>
        <w:t>директора</w:t>
      </w:r>
      <w:r w:rsidR="00A969EC" w:rsidRPr="008644DE">
        <w:rPr>
          <w:color w:val="231F20"/>
          <w:w w:val="115"/>
          <w:highlight w:val="yellow"/>
        </w:rPr>
        <w:t xml:space="preserve"> </w:t>
      </w:r>
      <w:r w:rsidRPr="008644DE">
        <w:rPr>
          <w:color w:val="231F20"/>
          <w:w w:val="115"/>
          <w:highlight w:val="yellow"/>
        </w:rPr>
        <w:t>по</w:t>
      </w:r>
      <w:r w:rsidR="00A969EC" w:rsidRPr="008644DE">
        <w:rPr>
          <w:color w:val="231F20"/>
          <w:w w:val="115"/>
          <w:highlight w:val="yellow"/>
        </w:rPr>
        <w:t xml:space="preserve"> </w:t>
      </w:r>
      <w:r w:rsidRPr="008644DE">
        <w:rPr>
          <w:color w:val="231F20"/>
          <w:w w:val="115"/>
          <w:highlight w:val="yellow"/>
        </w:rPr>
        <w:t>учебно-воспитательной</w:t>
      </w:r>
      <w:r w:rsidR="00A969EC" w:rsidRPr="008644DE">
        <w:rPr>
          <w:color w:val="231F20"/>
          <w:w w:val="115"/>
          <w:highlight w:val="yellow"/>
        </w:rPr>
        <w:t xml:space="preserve"> </w:t>
      </w:r>
      <w:r w:rsidRPr="008644DE">
        <w:rPr>
          <w:color w:val="231F20"/>
          <w:w w:val="115"/>
          <w:highlight w:val="yellow"/>
        </w:rPr>
        <w:t>работе.</w:t>
      </w:r>
    </w:p>
    <w:p w:rsidR="001B3660" w:rsidRPr="008644DE" w:rsidRDefault="001B3660" w:rsidP="001B3660">
      <w:pPr>
        <w:pStyle w:val="ab"/>
        <w:spacing w:line="254" w:lineRule="auto"/>
        <w:ind w:left="117" w:right="114"/>
        <w:rPr>
          <w:highlight w:val="yellow"/>
        </w:rPr>
      </w:pPr>
    </w:p>
    <w:p w:rsidR="001B3660" w:rsidRPr="008644DE" w:rsidRDefault="001B3660" w:rsidP="001B3660">
      <w:pPr>
        <w:widowControl w:val="0"/>
        <w:tabs>
          <w:tab w:val="left" w:pos="608"/>
        </w:tabs>
        <w:autoSpaceDE w:val="0"/>
        <w:autoSpaceDN w:val="0"/>
        <w:spacing w:after="0" w:line="240" w:lineRule="auto"/>
        <w:ind w:left="117" w:right="115"/>
        <w:jc w:val="both"/>
        <w:rPr>
          <w:rFonts w:ascii="Times New Roman" w:hAnsi="Times New Roman" w:cs="Times New Roman"/>
          <w:sz w:val="24"/>
          <w:szCs w:val="24"/>
          <w:highlight w:val="yellow"/>
        </w:rPr>
      </w:pPr>
    </w:p>
    <w:p w:rsidR="00675C60" w:rsidRPr="008644DE" w:rsidRDefault="00675C60" w:rsidP="00233FDD">
      <w:pPr>
        <w:spacing w:after="0" w:line="240" w:lineRule="auto"/>
        <w:rPr>
          <w:rFonts w:ascii="Times New Roman" w:hAnsi="Times New Roman" w:cs="Times New Roman"/>
          <w:sz w:val="24"/>
          <w:szCs w:val="24"/>
          <w:highlight w:val="yellow"/>
        </w:rPr>
      </w:pPr>
    </w:p>
    <w:p w:rsidR="00675C60" w:rsidRDefault="00675C60" w:rsidP="00233FDD">
      <w:pPr>
        <w:spacing w:after="0" w:line="240" w:lineRule="auto"/>
        <w:rPr>
          <w:rFonts w:ascii="Times New Roman" w:hAnsi="Times New Roman" w:cs="Times New Roman"/>
          <w:sz w:val="24"/>
          <w:szCs w:val="24"/>
        </w:rPr>
      </w:pPr>
      <w:r w:rsidRPr="008644DE">
        <w:rPr>
          <w:rFonts w:ascii="Times New Roman" w:hAnsi="Times New Roman" w:cs="Times New Roman"/>
          <w:b/>
          <w:sz w:val="24"/>
          <w:szCs w:val="24"/>
          <w:highlight w:val="yellow"/>
        </w:rPr>
        <w:t xml:space="preserve">3.4. </w:t>
      </w:r>
      <w:r w:rsidR="00271855" w:rsidRPr="008644DE">
        <w:rPr>
          <w:rFonts w:ascii="Times New Roman" w:hAnsi="Times New Roman" w:cs="Times New Roman"/>
          <w:b/>
          <w:sz w:val="24"/>
          <w:szCs w:val="24"/>
          <w:highlight w:val="yellow"/>
        </w:rPr>
        <w:t>Федеральный к</w:t>
      </w:r>
      <w:r w:rsidRPr="008644DE">
        <w:rPr>
          <w:rFonts w:ascii="Times New Roman" w:hAnsi="Times New Roman" w:cs="Times New Roman"/>
          <w:b/>
          <w:sz w:val="24"/>
          <w:szCs w:val="24"/>
          <w:highlight w:val="yellow"/>
        </w:rPr>
        <w:t>алендарный план воспитательной работы</w:t>
      </w:r>
      <w:r w:rsidRPr="008644DE">
        <w:rPr>
          <w:rFonts w:ascii="Times New Roman" w:hAnsi="Times New Roman" w:cs="Times New Roman"/>
          <w:sz w:val="24"/>
          <w:szCs w:val="24"/>
          <w:highlight w:val="yellow"/>
        </w:rPr>
        <w:t xml:space="preserve"> разрабатывается ежегодно на основе</w:t>
      </w:r>
      <w:r w:rsidR="00271855" w:rsidRPr="008644DE">
        <w:rPr>
          <w:rFonts w:ascii="Times New Roman" w:hAnsi="Times New Roman" w:cs="Times New Roman"/>
          <w:sz w:val="24"/>
          <w:szCs w:val="24"/>
          <w:highlight w:val="yellow"/>
        </w:rPr>
        <w:t xml:space="preserve"> федеральной рабочей программы воспитания (П</w:t>
      </w:r>
      <w:r w:rsidRPr="008644DE">
        <w:rPr>
          <w:rFonts w:ascii="Times New Roman" w:hAnsi="Times New Roman" w:cs="Times New Roman"/>
          <w:sz w:val="24"/>
          <w:szCs w:val="24"/>
          <w:highlight w:val="yellow"/>
        </w:rPr>
        <w:t>риложение</w:t>
      </w:r>
      <w:r w:rsidR="00271855" w:rsidRPr="008644DE">
        <w:rPr>
          <w:rFonts w:ascii="Times New Roman" w:hAnsi="Times New Roman" w:cs="Times New Roman"/>
          <w:sz w:val="24"/>
          <w:szCs w:val="24"/>
          <w:highlight w:val="yellow"/>
        </w:rPr>
        <w:t xml:space="preserve"> №</w:t>
      </w:r>
      <w:r w:rsidRPr="008644DE">
        <w:rPr>
          <w:rFonts w:ascii="Times New Roman" w:hAnsi="Times New Roman" w:cs="Times New Roman"/>
          <w:sz w:val="24"/>
          <w:szCs w:val="24"/>
          <w:highlight w:val="yellow"/>
        </w:rPr>
        <w:t xml:space="preserve"> Календарный план воспитательной работы на </w:t>
      </w:r>
      <w:r w:rsidR="00271855" w:rsidRPr="008644DE">
        <w:rPr>
          <w:rFonts w:ascii="Times New Roman" w:hAnsi="Times New Roman" w:cs="Times New Roman"/>
          <w:sz w:val="24"/>
          <w:szCs w:val="24"/>
          <w:highlight w:val="yellow"/>
        </w:rPr>
        <w:t>___</w:t>
      </w:r>
      <w:r w:rsidRPr="008644DE">
        <w:rPr>
          <w:rFonts w:ascii="Times New Roman" w:hAnsi="Times New Roman" w:cs="Times New Roman"/>
          <w:sz w:val="24"/>
          <w:szCs w:val="24"/>
          <w:highlight w:val="yellow"/>
        </w:rPr>
        <w:t xml:space="preserve"> учебный год)</w:t>
      </w:r>
    </w:p>
    <w:p w:rsidR="002F7EC4" w:rsidRDefault="002F7EC4" w:rsidP="00233FDD">
      <w:pPr>
        <w:spacing w:after="0" w:line="240" w:lineRule="auto"/>
        <w:rPr>
          <w:rFonts w:ascii="Times New Roman" w:hAnsi="Times New Roman" w:cs="Times New Roman"/>
          <w:sz w:val="24"/>
          <w:szCs w:val="24"/>
        </w:rPr>
      </w:pPr>
    </w:p>
    <w:p w:rsidR="008644DE" w:rsidRDefault="008644DE" w:rsidP="00233FDD">
      <w:pPr>
        <w:spacing w:after="0" w:line="240" w:lineRule="auto"/>
        <w:rPr>
          <w:rFonts w:ascii="Times New Roman" w:hAnsi="Times New Roman" w:cs="Times New Roman"/>
          <w:sz w:val="24"/>
          <w:szCs w:val="24"/>
        </w:rPr>
      </w:pPr>
    </w:p>
    <w:p w:rsidR="008644DE" w:rsidRDefault="008644DE" w:rsidP="00233FDD">
      <w:pPr>
        <w:spacing w:after="0" w:line="240" w:lineRule="auto"/>
        <w:rPr>
          <w:rFonts w:ascii="Times New Roman" w:hAnsi="Times New Roman" w:cs="Times New Roman"/>
          <w:sz w:val="24"/>
          <w:szCs w:val="24"/>
        </w:rPr>
      </w:pPr>
    </w:p>
    <w:p w:rsidR="008644DE" w:rsidRDefault="008644DE" w:rsidP="00233FDD">
      <w:pPr>
        <w:spacing w:after="0" w:line="240" w:lineRule="auto"/>
        <w:rPr>
          <w:rFonts w:ascii="Times New Roman" w:hAnsi="Times New Roman" w:cs="Times New Roman"/>
          <w:sz w:val="24"/>
          <w:szCs w:val="24"/>
        </w:rPr>
      </w:pPr>
    </w:p>
    <w:p w:rsidR="008644DE" w:rsidRDefault="008644DE" w:rsidP="00233FDD">
      <w:pPr>
        <w:spacing w:after="0" w:line="240" w:lineRule="auto"/>
        <w:rPr>
          <w:rFonts w:ascii="Times New Roman" w:hAnsi="Times New Roman" w:cs="Times New Roman"/>
          <w:sz w:val="24"/>
          <w:szCs w:val="24"/>
        </w:rPr>
      </w:pPr>
    </w:p>
    <w:p w:rsidR="008644DE" w:rsidRDefault="008644DE" w:rsidP="00233FDD">
      <w:pPr>
        <w:spacing w:after="0" w:line="240" w:lineRule="auto"/>
        <w:rPr>
          <w:rFonts w:ascii="Times New Roman" w:hAnsi="Times New Roman" w:cs="Times New Roman"/>
          <w:sz w:val="24"/>
          <w:szCs w:val="24"/>
        </w:rPr>
      </w:pPr>
    </w:p>
    <w:p w:rsidR="008644DE" w:rsidRDefault="008644DE" w:rsidP="00233FDD">
      <w:pPr>
        <w:spacing w:after="0" w:line="240" w:lineRule="auto"/>
        <w:rPr>
          <w:rFonts w:ascii="Times New Roman" w:hAnsi="Times New Roman" w:cs="Times New Roman"/>
          <w:sz w:val="24"/>
          <w:szCs w:val="24"/>
        </w:rPr>
      </w:pPr>
    </w:p>
    <w:p w:rsidR="008644DE" w:rsidRDefault="008644DE" w:rsidP="00233FDD">
      <w:pPr>
        <w:spacing w:after="0" w:line="240" w:lineRule="auto"/>
        <w:rPr>
          <w:rFonts w:ascii="Times New Roman" w:hAnsi="Times New Roman" w:cs="Times New Roman"/>
          <w:sz w:val="24"/>
          <w:szCs w:val="24"/>
        </w:rPr>
      </w:pPr>
    </w:p>
    <w:p w:rsidR="008644DE" w:rsidRDefault="008644DE" w:rsidP="00233FDD">
      <w:pPr>
        <w:spacing w:after="0" w:line="240" w:lineRule="auto"/>
        <w:rPr>
          <w:rFonts w:ascii="Times New Roman" w:hAnsi="Times New Roman" w:cs="Times New Roman"/>
          <w:sz w:val="24"/>
          <w:szCs w:val="24"/>
        </w:rPr>
      </w:pPr>
    </w:p>
    <w:p w:rsidR="008644DE" w:rsidRDefault="008644DE" w:rsidP="00233FDD">
      <w:pPr>
        <w:spacing w:after="0" w:line="240" w:lineRule="auto"/>
        <w:rPr>
          <w:rFonts w:ascii="Times New Roman" w:hAnsi="Times New Roman" w:cs="Times New Roman"/>
          <w:sz w:val="24"/>
          <w:szCs w:val="24"/>
        </w:rPr>
      </w:pPr>
    </w:p>
    <w:p w:rsidR="008644DE" w:rsidRDefault="008644DE" w:rsidP="00233FDD">
      <w:pPr>
        <w:spacing w:after="0" w:line="240" w:lineRule="auto"/>
        <w:rPr>
          <w:rFonts w:ascii="Times New Roman" w:hAnsi="Times New Roman" w:cs="Times New Roman"/>
          <w:sz w:val="24"/>
          <w:szCs w:val="24"/>
        </w:rPr>
      </w:pPr>
    </w:p>
    <w:p w:rsidR="008644DE" w:rsidRDefault="008644DE" w:rsidP="00233FDD">
      <w:pPr>
        <w:spacing w:after="0" w:line="240" w:lineRule="auto"/>
        <w:rPr>
          <w:rFonts w:ascii="Times New Roman" w:hAnsi="Times New Roman" w:cs="Times New Roman"/>
          <w:sz w:val="24"/>
          <w:szCs w:val="24"/>
        </w:rPr>
      </w:pPr>
    </w:p>
    <w:p w:rsidR="008644DE" w:rsidRDefault="008644DE" w:rsidP="00233FDD">
      <w:pPr>
        <w:spacing w:after="0" w:line="240" w:lineRule="auto"/>
        <w:rPr>
          <w:rFonts w:ascii="Times New Roman" w:hAnsi="Times New Roman" w:cs="Times New Roman"/>
          <w:sz w:val="24"/>
          <w:szCs w:val="24"/>
        </w:rPr>
      </w:pPr>
    </w:p>
    <w:p w:rsidR="008644DE" w:rsidRDefault="008644DE" w:rsidP="00233FDD">
      <w:pPr>
        <w:spacing w:after="0" w:line="240" w:lineRule="auto"/>
        <w:rPr>
          <w:rFonts w:ascii="Times New Roman" w:hAnsi="Times New Roman" w:cs="Times New Roman"/>
          <w:sz w:val="24"/>
          <w:szCs w:val="24"/>
        </w:rPr>
      </w:pPr>
    </w:p>
    <w:p w:rsidR="008644DE" w:rsidRDefault="008644DE" w:rsidP="00233FDD">
      <w:pPr>
        <w:spacing w:after="0" w:line="240" w:lineRule="auto"/>
        <w:rPr>
          <w:rFonts w:ascii="Times New Roman" w:hAnsi="Times New Roman" w:cs="Times New Roman"/>
          <w:sz w:val="24"/>
          <w:szCs w:val="24"/>
        </w:rPr>
      </w:pPr>
    </w:p>
    <w:p w:rsidR="008644DE" w:rsidRDefault="008644DE" w:rsidP="00233FDD">
      <w:pPr>
        <w:spacing w:after="0" w:line="240" w:lineRule="auto"/>
        <w:rPr>
          <w:rFonts w:ascii="Times New Roman" w:hAnsi="Times New Roman" w:cs="Times New Roman"/>
          <w:sz w:val="24"/>
          <w:szCs w:val="24"/>
        </w:rPr>
      </w:pPr>
    </w:p>
    <w:p w:rsidR="008644DE" w:rsidRDefault="008644DE" w:rsidP="00233FDD">
      <w:pPr>
        <w:spacing w:after="0" w:line="240" w:lineRule="auto"/>
        <w:rPr>
          <w:rFonts w:ascii="Times New Roman" w:hAnsi="Times New Roman" w:cs="Times New Roman"/>
          <w:sz w:val="24"/>
          <w:szCs w:val="24"/>
        </w:rPr>
      </w:pPr>
    </w:p>
    <w:p w:rsidR="008644DE" w:rsidRDefault="008644DE" w:rsidP="00233FDD">
      <w:pPr>
        <w:spacing w:after="0" w:line="240" w:lineRule="auto"/>
        <w:rPr>
          <w:rFonts w:ascii="Times New Roman" w:hAnsi="Times New Roman" w:cs="Times New Roman"/>
          <w:sz w:val="24"/>
          <w:szCs w:val="24"/>
        </w:rPr>
      </w:pPr>
    </w:p>
    <w:p w:rsidR="008644DE" w:rsidRDefault="008644DE" w:rsidP="00233FDD">
      <w:pPr>
        <w:spacing w:after="0" w:line="240" w:lineRule="auto"/>
        <w:rPr>
          <w:rFonts w:ascii="Times New Roman" w:hAnsi="Times New Roman" w:cs="Times New Roman"/>
          <w:sz w:val="24"/>
          <w:szCs w:val="24"/>
        </w:rPr>
      </w:pPr>
    </w:p>
    <w:p w:rsidR="008644DE" w:rsidRDefault="008644DE" w:rsidP="00233FDD">
      <w:pPr>
        <w:spacing w:after="0" w:line="240" w:lineRule="auto"/>
        <w:rPr>
          <w:rFonts w:ascii="Times New Roman" w:hAnsi="Times New Roman" w:cs="Times New Roman"/>
          <w:sz w:val="24"/>
          <w:szCs w:val="24"/>
        </w:rPr>
      </w:pPr>
    </w:p>
    <w:p w:rsidR="008644DE" w:rsidRDefault="008644DE" w:rsidP="00233FDD">
      <w:pPr>
        <w:spacing w:after="0" w:line="240" w:lineRule="auto"/>
        <w:rPr>
          <w:rFonts w:ascii="Times New Roman" w:hAnsi="Times New Roman" w:cs="Times New Roman"/>
          <w:sz w:val="24"/>
          <w:szCs w:val="24"/>
        </w:rPr>
      </w:pPr>
    </w:p>
    <w:p w:rsidR="008644DE" w:rsidRDefault="008644DE" w:rsidP="00233FDD">
      <w:pPr>
        <w:spacing w:after="0" w:line="240" w:lineRule="auto"/>
        <w:rPr>
          <w:rFonts w:ascii="Times New Roman" w:hAnsi="Times New Roman" w:cs="Times New Roman"/>
          <w:sz w:val="24"/>
          <w:szCs w:val="24"/>
        </w:rPr>
      </w:pPr>
    </w:p>
    <w:p w:rsidR="008644DE" w:rsidRDefault="008644DE" w:rsidP="00233FDD">
      <w:pPr>
        <w:spacing w:after="0" w:line="240" w:lineRule="auto"/>
        <w:rPr>
          <w:rFonts w:ascii="Times New Roman" w:hAnsi="Times New Roman" w:cs="Times New Roman"/>
          <w:sz w:val="24"/>
          <w:szCs w:val="24"/>
        </w:rPr>
      </w:pPr>
    </w:p>
    <w:p w:rsidR="008644DE" w:rsidRDefault="008644DE" w:rsidP="00233FDD">
      <w:pPr>
        <w:spacing w:after="0" w:line="240" w:lineRule="auto"/>
        <w:rPr>
          <w:rFonts w:ascii="Times New Roman" w:hAnsi="Times New Roman" w:cs="Times New Roman"/>
          <w:sz w:val="24"/>
          <w:szCs w:val="24"/>
        </w:rPr>
      </w:pPr>
    </w:p>
    <w:p w:rsidR="002F7EC4" w:rsidRPr="00233FDD" w:rsidRDefault="002F7EC4" w:rsidP="00233FDD">
      <w:pPr>
        <w:spacing w:after="0" w:line="240" w:lineRule="auto"/>
        <w:rPr>
          <w:rFonts w:ascii="Times New Roman" w:hAnsi="Times New Roman" w:cs="Times New Roman"/>
          <w:sz w:val="24"/>
          <w:szCs w:val="24"/>
        </w:rPr>
      </w:pPr>
    </w:p>
    <w:p w:rsidR="00675C60" w:rsidRPr="00233FDD" w:rsidRDefault="00675C60" w:rsidP="00233FDD">
      <w:pPr>
        <w:spacing w:after="0" w:line="240" w:lineRule="auto"/>
        <w:rPr>
          <w:rFonts w:ascii="Times New Roman" w:hAnsi="Times New Roman" w:cs="Times New Roman"/>
          <w:sz w:val="24"/>
          <w:szCs w:val="24"/>
        </w:rPr>
      </w:pPr>
      <w:r w:rsidRPr="00233FDD">
        <w:rPr>
          <w:rFonts w:ascii="Times New Roman" w:hAnsi="Times New Roman" w:cs="Times New Roman"/>
          <w:sz w:val="24"/>
          <w:szCs w:val="24"/>
        </w:rPr>
        <w:t xml:space="preserve"> </w:t>
      </w:r>
    </w:p>
    <w:p w:rsidR="00D44370" w:rsidRDefault="00D44370" w:rsidP="00EF61E3">
      <w:pPr>
        <w:pStyle w:val="11"/>
        <w:numPr>
          <w:ilvl w:val="1"/>
          <w:numId w:val="49"/>
        </w:numPr>
        <w:tabs>
          <w:tab w:val="left" w:leader="underscore" w:pos="9336"/>
        </w:tabs>
        <w:jc w:val="center"/>
        <w:rPr>
          <w:b/>
          <w:sz w:val="24"/>
          <w:szCs w:val="24"/>
          <w:u w:val="single"/>
        </w:rPr>
      </w:pPr>
      <w:r w:rsidRPr="00CA583C">
        <w:rPr>
          <w:b/>
          <w:sz w:val="24"/>
          <w:szCs w:val="24"/>
          <w:u w:val="single"/>
        </w:rPr>
        <w:lastRenderedPageBreak/>
        <w:t>Система условий реализации программ</w:t>
      </w:r>
      <w:proofErr w:type="gramStart"/>
      <w:r w:rsidRPr="00CA583C">
        <w:rPr>
          <w:b/>
          <w:sz w:val="24"/>
          <w:szCs w:val="24"/>
          <w:u w:val="single"/>
        </w:rPr>
        <w:t>ы ООО</w:t>
      </w:r>
      <w:proofErr w:type="gramEnd"/>
    </w:p>
    <w:p w:rsidR="00CA583C" w:rsidRPr="00CA583C" w:rsidRDefault="00CA583C" w:rsidP="00CA583C">
      <w:pPr>
        <w:pStyle w:val="11"/>
        <w:tabs>
          <w:tab w:val="left" w:leader="underscore" w:pos="9336"/>
        </w:tabs>
        <w:ind w:left="780"/>
        <w:rPr>
          <w:b/>
          <w:sz w:val="24"/>
          <w:szCs w:val="24"/>
          <w:u w:val="single"/>
        </w:rPr>
      </w:pPr>
    </w:p>
    <w:p w:rsidR="006E57A2" w:rsidRPr="008B6D86" w:rsidRDefault="006E57A2" w:rsidP="006E57A2">
      <w:pPr>
        <w:rPr>
          <w:rFonts w:ascii="Times New Roman" w:hAnsi="Times New Roman" w:cs="Times New Roman"/>
          <w:b/>
          <w:bCs/>
          <w:sz w:val="24"/>
          <w:szCs w:val="24"/>
        </w:rPr>
      </w:pPr>
      <w:r w:rsidRPr="008B6D86">
        <w:rPr>
          <w:rFonts w:ascii="Times New Roman" w:hAnsi="Times New Roman" w:cs="Times New Roman"/>
          <w:b/>
          <w:bCs/>
          <w:sz w:val="24"/>
          <w:szCs w:val="24"/>
        </w:rPr>
        <w:t>III. Требования к условиям реализации программы основного общего образования</w:t>
      </w:r>
    </w:p>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34. Требования к условиям реализации программы основного общего образования включают:</w:t>
      </w:r>
    </w:p>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общесистемные требования;</w:t>
      </w:r>
    </w:p>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требования к материально-техническому, учебно-методическому обеспечению;</w:t>
      </w:r>
    </w:p>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требования к психолого-педагогическим, кадровым и финансовым условиям.</w:t>
      </w:r>
    </w:p>
    <w:p w:rsidR="006E57A2" w:rsidRPr="008B6D86" w:rsidRDefault="006E57A2" w:rsidP="006E57A2">
      <w:pPr>
        <w:rPr>
          <w:rFonts w:ascii="Times New Roman" w:hAnsi="Times New Roman" w:cs="Times New Roman"/>
          <w:b/>
          <w:sz w:val="24"/>
          <w:szCs w:val="24"/>
        </w:rPr>
      </w:pPr>
      <w:r w:rsidRPr="008B6D86">
        <w:rPr>
          <w:rFonts w:ascii="Times New Roman" w:hAnsi="Times New Roman" w:cs="Times New Roman"/>
          <w:b/>
          <w:sz w:val="24"/>
          <w:szCs w:val="24"/>
        </w:rPr>
        <w:t>35. Общесистемные требования к реализации программы основного общего образования.</w:t>
      </w:r>
    </w:p>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 xml:space="preserve">35.1. </w:t>
      </w:r>
      <w:r w:rsidRPr="008B6D86">
        <w:rPr>
          <w:rFonts w:ascii="Times New Roman" w:hAnsi="Times New Roman" w:cs="Times New Roman"/>
          <w:b/>
          <w:sz w:val="24"/>
          <w:szCs w:val="24"/>
        </w:rPr>
        <w:t>Результатом</w:t>
      </w:r>
      <w:r w:rsidRPr="008B6D86">
        <w:rPr>
          <w:rFonts w:ascii="Times New Roman" w:hAnsi="Times New Roman" w:cs="Times New Roman"/>
          <w:sz w:val="24"/>
          <w:szCs w:val="24"/>
        </w:rPr>
        <w:t xml:space="preserve"> выполнения требований к условиям реализации программы основного общего образования будет  </w:t>
      </w:r>
      <w:r w:rsidRPr="008B6D86">
        <w:rPr>
          <w:rFonts w:ascii="Times New Roman" w:hAnsi="Times New Roman" w:cs="Times New Roman"/>
          <w:b/>
          <w:sz w:val="24"/>
          <w:szCs w:val="24"/>
        </w:rPr>
        <w:t>создание комфортной развивающей образовательной среды</w:t>
      </w:r>
      <w:r w:rsidRPr="008B6D86">
        <w:rPr>
          <w:rFonts w:ascii="Times New Roman" w:hAnsi="Times New Roman" w:cs="Times New Roman"/>
          <w:sz w:val="24"/>
          <w:szCs w:val="24"/>
        </w:rPr>
        <w:t xml:space="preserve"> по отношению к обучающимся и педагогическим работникам:</w:t>
      </w:r>
    </w:p>
    <w:tbl>
      <w:tblPr>
        <w:tblStyle w:val="a8"/>
        <w:tblW w:w="0" w:type="auto"/>
        <w:tblInd w:w="-176" w:type="dxa"/>
        <w:tblLook w:val="04A0" w:firstRow="1" w:lastRow="0" w:firstColumn="1" w:lastColumn="0" w:noHBand="0" w:noVBand="1"/>
      </w:tblPr>
      <w:tblGrid>
        <w:gridCol w:w="4395"/>
        <w:gridCol w:w="2126"/>
        <w:gridCol w:w="1134"/>
        <w:gridCol w:w="1701"/>
        <w:gridCol w:w="958"/>
      </w:tblGrid>
      <w:tr w:rsidR="006E57A2" w:rsidRPr="008B6D86" w:rsidTr="000706DF">
        <w:tc>
          <w:tcPr>
            <w:tcW w:w="4395"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Требования ФГОС</w:t>
            </w:r>
          </w:p>
          <w:p w:rsidR="006E57A2" w:rsidRPr="008B6D86" w:rsidRDefault="006E57A2" w:rsidP="006E57A2">
            <w:pPr>
              <w:spacing w:after="200" w:line="276" w:lineRule="auto"/>
              <w:rPr>
                <w:rFonts w:ascii="Times New Roman" w:hAnsi="Times New Roman" w:cs="Times New Roman"/>
                <w:sz w:val="24"/>
                <w:szCs w:val="24"/>
              </w:rPr>
            </w:pPr>
            <w:proofErr w:type="gramStart"/>
            <w:r w:rsidRPr="008B6D86">
              <w:rPr>
                <w:rFonts w:ascii="Times New Roman" w:hAnsi="Times New Roman" w:cs="Times New Roman"/>
                <w:b/>
                <w:sz w:val="24"/>
                <w:szCs w:val="24"/>
              </w:rPr>
              <w:t>(создание комфортной развивающей образовательной среды,</w:t>
            </w:r>
            <w:proofErr w:type="gramEnd"/>
          </w:p>
        </w:tc>
        <w:tc>
          <w:tcPr>
            <w:tcW w:w="2126"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 xml:space="preserve">Что планируется изменить, создать, приобрести для </w:t>
            </w:r>
            <w:proofErr w:type="gramStart"/>
            <w:r w:rsidRPr="008B6D86">
              <w:rPr>
                <w:rFonts w:ascii="Times New Roman" w:hAnsi="Times New Roman" w:cs="Times New Roman"/>
                <w:sz w:val="24"/>
                <w:szCs w:val="24"/>
              </w:rPr>
              <w:t>обучающихся</w:t>
            </w:r>
            <w:proofErr w:type="gramEnd"/>
          </w:p>
        </w:tc>
        <w:tc>
          <w:tcPr>
            <w:tcW w:w="1134"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сроки</w:t>
            </w:r>
          </w:p>
        </w:tc>
        <w:tc>
          <w:tcPr>
            <w:tcW w:w="1701"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Что планируется изменить, создать, приобрести для педагогов</w:t>
            </w:r>
          </w:p>
        </w:tc>
        <w:tc>
          <w:tcPr>
            <w:tcW w:w="958"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сроки</w:t>
            </w:r>
          </w:p>
        </w:tc>
      </w:tr>
      <w:tr w:rsidR="006E57A2" w:rsidRPr="008B6D86" w:rsidTr="000706DF">
        <w:tc>
          <w:tcPr>
            <w:tcW w:w="4395" w:type="dxa"/>
          </w:tcPr>
          <w:p w:rsidR="006E57A2" w:rsidRPr="008B6D86" w:rsidRDefault="006E57A2" w:rsidP="006E57A2">
            <w:pPr>
              <w:jc w:val="both"/>
              <w:rPr>
                <w:rFonts w:ascii="Times New Roman" w:hAnsi="Times New Roman" w:cs="Times New Roman"/>
                <w:sz w:val="24"/>
                <w:szCs w:val="24"/>
              </w:rPr>
            </w:pPr>
            <w:proofErr w:type="gramStart"/>
            <w:r w:rsidRPr="008B6D86">
              <w:rPr>
                <w:rFonts w:ascii="Times New Roman" w:hAnsi="Times New Roman" w:cs="Times New Roman"/>
                <w:sz w:val="24"/>
                <w:szCs w:val="24"/>
              </w:rPr>
              <w:t>обеспечивающей</w:t>
            </w:r>
            <w:proofErr w:type="gramEnd"/>
            <w:r w:rsidRPr="008B6D86">
              <w:rPr>
                <w:rFonts w:ascii="Times New Roman" w:hAnsi="Times New Roman" w:cs="Times New Roman"/>
                <w:sz w:val="24"/>
                <w:szCs w:val="24"/>
              </w:rPr>
              <w:t xml:space="preserve"> получение качественного основного общего образования, его доступность, открытость и привлекательность для обучающихся, родителей (законных представителей) несовершеннолетних обучающихся и всего общества, воспитание обучающихся;</w:t>
            </w:r>
          </w:p>
          <w:p w:rsidR="006E57A2" w:rsidRPr="008B6D86" w:rsidRDefault="006E57A2" w:rsidP="006E57A2">
            <w:pPr>
              <w:jc w:val="both"/>
              <w:rPr>
                <w:rFonts w:ascii="Times New Roman" w:hAnsi="Times New Roman" w:cs="Times New Roman"/>
                <w:sz w:val="24"/>
                <w:szCs w:val="24"/>
              </w:rPr>
            </w:pPr>
          </w:p>
        </w:tc>
        <w:tc>
          <w:tcPr>
            <w:tcW w:w="2126" w:type="dxa"/>
          </w:tcPr>
          <w:p w:rsidR="006E57A2" w:rsidRPr="008B6D86" w:rsidRDefault="006E57A2" w:rsidP="006E57A2">
            <w:pPr>
              <w:rPr>
                <w:rFonts w:ascii="Times New Roman" w:hAnsi="Times New Roman" w:cs="Times New Roman"/>
                <w:sz w:val="24"/>
                <w:szCs w:val="24"/>
              </w:rPr>
            </w:pPr>
          </w:p>
        </w:tc>
        <w:tc>
          <w:tcPr>
            <w:tcW w:w="1134" w:type="dxa"/>
          </w:tcPr>
          <w:p w:rsidR="006E57A2" w:rsidRPr="008B6D86" w:rsidRDefault="006E57A2" w:rsidP="006E57A2">
            <w:pPr>
              <w:rPr>
                <w:rFonts w:ascii="Times New Roman" w:hAnsi="Times New Roman" w:cs="Times New Roman"/>
                <w:sz w:val="24"/>
                <w:szCs w:val="24"/>
              </w:rPr>
            </w:pPr>
          </w:p>
        </w:tc>
        <w:tc>
          <w:tcPr>
            <w:tcW w:w="1701" w:type="dxa"/>
          </w:tcPr>
          <w:p w:rsidR="006E57A2" w:rsidRPr="008B6D86" w:rsidRDefault="006E57A2" w:rsidP="006E57A2">
            <w:pPr>
              <w:rPr>
                <w:rFonts w:ascii="Times New Roman" w:hAnsi="Times New Roman" w:cs="Times New Roman"/>
                <w:sz w:val="24"/>
                <w:szCs w:val="24"/>
              </w:rPr>
            </w:pPr>
          </w:p>
        </w:tc>
        <w:tc>
          <w:tcPr>
            <w:tcW w:w="958" w:type="dxa"/>
          </w:tcPr>
          <w:p w:rsidR="006E57A2" w:rsidRPr="008B6D86" w:rsidRDefault="006E57A2" w:rsidP="006E57A2">
            <w:pPr>
              <w:rPr>
                <w:rFonts w:ascii="Times New Roman" w:hAnsi="Times New Roman" w:cs="Times New Roman"/>
                <w:sz w:val="24"/>
                <w:szCs w:val="24"/>
              </w:rPr>
            </w:pPr>
          </w:p>
        </w:tc>
      </w:tr>
      <w:tr w:rsidR="006E57A2" w:rsidRPr="008B6D86" w:rsidTr="000706DF">
        <w:tc>
          <w:tcPr>
            <w:tcW w:w="4395" w:type="dxa"/>
          </w:tcPr>
          <w:p w:rsidR="006E57A2" w:rsidRPr="008B6D86" w:rsidRDefault="006E57A2" w:rsidP="006E57A2">
            <w:pPr>
              <w:jc w:val="both"/>
              <w:rPr>
                <w:rFonts w:ascii="Times New Roman" w:hAnsi="Times New Roman" w:cs="Times New Roman"/>
                <w:sz w:val="24"/>
                <w:szCs w:val="24"/>
              </w:rPr>
            </w:pPr>
            <w:proofErr w:type="gramStart"/>
            <w:r w:rsidRPr="008B6D86">
              <w:rPr>
                <w:rFonts w:ascii="Times New Roman" w:hAnsi="Times New Roman" w:cs="Times New Roman"/>
                <w:sz w:val="24"/>
                <w:szCs w:val="24"/>
              </w:rPr>
              <w:t>гарантирующей</w:t>
            </w:r>
            <w:proofErr w:type="gramEnd"/>
            <w:r w:rsidRPr="008B6D86">
              <w:rPr>
                <w:rFonts w:ascii="Times New Roman" w:hAnsi="Times New Roman" w:cs="Times New Roman"/>
                <w:sz w:val="24"/>
                <w:szCs w:val="24"/>
              </w:rPr>
              <w:t xml:space="preserve"> безопасность, охрану и укрепление физического, психического здоровья и социального благополучия обучающихся.</w:t>
            </w:r>
          </w:p>
          <w:p w:rsidR="006E57A2" w:rsidRPr="008B6D86" w:rsidRDefault="006E57A2" w:rsidP="006E57A2">
            <w:pPr>
              <w:jc w:val="both"/>
              <w:rPr>
                <w:rFonts w:ascii="Times New Roman" w:hAnsi="Times New Roman" w:cs="Times New Roman"/>
                <w:sz w:val="24"/>
                <w:szCs w:val="24"/>
              </w:rPr>
            </w:pPr>
          </w:p>
        </w:tc>
        <w:tc>
          <w:tcPr>
            <w:tcW w:w="2126" w:type="dxa"/>
          </w:tcPr>
          <w:p w:rsidR="006E57A2" w:rsidRPr="008B6D86" w:rsidRDefault="006E57A2" w:rsidP="006E57A2">
            <w:pPr>
              <w:rPr>
                <w:rFonts w:ascii="Times New Roman" w:hAnsi="Times New Roman" w:cs="Times New Roman"/>
                <w:sz w:val="24"/>
                <w:szCs w:val="24"/>
              </w:rPr>
            </w:pPr>
          </w:p>
        </w:tc>
        <w:tc>
          <w:tcPr>
            <w:tcW w:w="1134" w:type="dxa"/>
          </w:tcPr>
          <w:p w:rsidR="006E57A2" w:rsidRPr="008B6D86" w:rsidRDefault="006E57A2" w:rsidP="006E57A2">
            <w:pPr>
              <w:rPr>
                <w:rFonts w:ascii="Times New Roman" w:hAnsi="Times New Roman" w:cs="Times New Roman"/>
                <w:sz w:val="24"/>
                <w:szCs w:val="24"/>
              </w:rPr>
            </w:pPr>
          </w:p>
        </w:tc>
        <w:tc>
          <w:tcPr>
            <w:tcW w:w="1701" w:type="dxa"/>
          </w:tcPr>
          <w:p w:rsidR="006E57A2" w:rsidRPr="008B6D86" w:rsidRDefault="006E57A2" w:rsidP="006E57A2">
            <w:pPr>
              <w:rPr>
                <w:rFonts w:ascii="Times New Roman" w:hAnsi="Times New Roman" w:cs="Times New Roman"/>
                <w:sz w:val="24"/>
                <w:szCs w:val="24"/>
              </w:rPr>
            </w:pPr>
          </w:p>
        </w:tc>
        <w:tc>
          <w:tcPr>
            <w:tcW w:w="958" w:type="dxa"/>
          </w:tcPr>
          <w:p w:rsidR="006E57A2" w:rsidRPr="008B6D86" w:rsidRDefault="006E57A2" w:rsidP="006E57A2">
            <w:pPr>
              <w:rPr>
                <w:rFonts w:ascii="Times New Roman" w:hAnsi="Times New Roman" w:cs="Times New Roman"/>
                <w:sz w:val="24"/>
                <w:szCs w:val="24"/>
              </w:rPr>
            </w:pPr>
          </w:p>
        </w:tc>
      </w:tr>
    </w:tbl>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35.2. В целях обеспечения реализации программы основного общего образования для участников образовательных отношений созданы  или будут созданы условия, обеспечивающие возможность:</w:t>
      </w:r>
    </w:p>
    <w:tbl>
      <w:tblPr>
        <w:tblStyle w:val="a8"/>
        <w:tblW w:w="0" w:type="auto"/>
        <w:tblInd w:w="-176" w:type="dxa"/>
        <w:tblLook w:val="04A0" w:firstRow="1" w:lastRow="0" w:firstColumn="1" w:lastColumn="0" w:noHBand="0" w:noVBand="1"/>
      </w:tblPr>
      <w:tblGrid>
        <w:gridCol w:w="4395"/>
        <w:gridCol w:w="2552"/>
        <w:gridCol w:w="2409"/>
        <w:gridCol w:w="958"/>
      </w:tblGrid>
      <w:tr w:rsidR="006E57A2" w:rsidRPr="008B6D86" w:rsidTr="000706DF">
        <w:trPr>
          <w:trHeight w:val="286"/>
        </w:trPr>
        <w:tc>
          <w:tcPr>
            <w:tcW w:w="4395" w:type="dxa"/>
          </w:tcPr>
          <w:p w:rsidR="006E57A2" w:rsidRPr="008B6D86" w:rsidRDefault="006E57A2" w:rsidP="006E57A2">
            <w:pPr>
              <w:jc w:val="center"/>
              <w:rPr>
                <w:rFonts w:ascii="Times New Roman" w:hAnsi="Times New Roman" w:cs="Times New Roman"/>
                <w:sz w:val="24"/>
                <w:szCs w:val="24"/>
              </w:rPr>
            </w:pPr>
            <w:r w:rsidRPr="008B6D86">
              <w:rPr>
                <w:rFonts w:ascii="Times New Roman" w:hAnsi="Times New Roman" w:cs="Times New Roman"/>
                <w:sz w:val="24"/>
                <w:szCs w:val="24"/>
              </w:rPr>
              <w:t>Требования ФГОС</w:t>
            </w:r>
          </w:p>
        </w:tc>
        <w:tc>
          <w:tcPr>
            <w:tcW w:w="2552" w:type="dxa"/>
          </w:tcPr>
          <w:p w:rsidR="006E57A2" w:rsidRPr="008B6D86" w:rsidRDefault="006E57A2" w:rsidP="006E57A2">
            <w:pPr>
              <w:jc w:val="center"/>
              <w:rPr>
                <w:rFonts w:ascii="Times New Roman" w:hAnsi="Times New Roman" w:cs="Times New Roman"/>
                <w:sz w:val="24"/>
                <w:szCs w:val="24"/>
              </w:rPr>
            </w:pPr>
            <w:r w:rsidRPr="008B6D86">
              <w:rPr>
                <w:rFonts w:ascii="Times New Roman" w:hAnsi="Times New Roman" w:cs="Times New Roman"/>
                <w:sz w:val="24"/>
                <w:szCs w:val="24"/>
              </w:rPr>
              <w:t>Созданы условия</w:t>
            </w:r>
          </w:p>
        </w:tc>
        <w:tc>
          <w:tcPr>
            <w:tcW w:w="2409" w:type="dxa"/>
          </w:tcPr>
          <w:p w:rsidR="006E57A2" w:rsidRPr="008B6D86" w:rsidRDefault="006E57A2" w:rsidP="006E57A2">
            <w:pPr>
              <w:jc w:val="center"/>
              <w:rPr>
                <w:rFonts w:ascii="Times New Roman" w:hAnsi="Times New Roman" w:cs="Times New Roman"/>
                <w:sz w:val="24"/>
                <w:szCs w:val="24"/>
              </w:rPr>
            </w:pPr>
            <w:r w:rsidRPr="008B6D86">
              <w:rPr>
                <w:rFonts w:ascii="Times New Roman" w:hAnsi="Times New Roman" w:cs="Times New Roman"/>
                <w:sz w:val="24"/>
                <w:szCs w:val="24"/>
              </w:rPr>
              <w:t>Необходимо создать</w:t>
            </w:r>
          </w:p>
        </w:tc>
        <w:tc>
          <w:tcPr>
            <w:tcW w:w="958" w:type="dxa"/>
          </w:tcPr>
          <w:p w:rsidR="006E57A2" w:rsidRPr="008B6D86" w:rsidRDefault="006E57A2" w:rsidP="006E57A2">
            <w:pPr>
              <w:jc w:val="center"/>
              <w:rPr>
                <w:rFonts w:ascii="Times New Roman" w:hAnsi="Times New Roman" w:cs="Times New Roman"/>
                <w:sz w:val="24"/>
                <w:szCs w:val="24"/>
              </w:rPr>
            </w:pPr>
            <w:r w:rsidRPr="008B6D86">
              <w:rPr>
                <w:rFonts w:ascii="Times New Roman" w:hAnsi="Times New Roman" w:cs="Times New Roman"/>
                <w:sz w:val="24"/>
                <w:szCs w:val="24"/>
              </w:rPr>
              <w:t>сроки</w:t>
            </w:r>
          </w:p>
        </w:tc>
      </w:tr>
      <w:tr w:rsidR="006E57A2" w:rsidRPr="008B6D86" w:rsidTr="000706DF">
        <w:tc>
          <w:tcPr>
            <w:tcW w:w="4395" w:type="dxa"/>
          </w:tcPr>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w:t>
            </w:r>
            <w:r w:rsidRPr="008B6D86">
              <w:rPr>
                <w:rFonts w:ascii="Times New Roman" w:hAnsi="Times New Roman" w:cs="Times New Roman"/>
                <w:b/>
                <w:sz w:val="24"/>
                <w:szCs w:val="24"/>
              </w:rPr>
              <w:t>достижения</w:t>
            </w:r>
            <w:r w:rsidRPr="008B6D86">
              <w:rPr>
                <w:rFonts w:ascii="Times New Roman" w:hAnsi="Times New Roman" w:cs="Times New Roman"/>
                <w:sz w:val="24"/>
                <w:szCs w:val="24"/>
              </w:rPr>
              <w:t xml:space="preserve"> планируемых результатов освоения программы основного общего образования</w:t>
            </w:r>
          </w:p>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w:t>
            </w:r>
            <w:r w:rsidRPr="008B6D86">
              <w:rPr>
                <w:rFonts w:ascii="Times New Roman" w:hAnsi="Times New Roman" w:cs="Times New Roman"/>
                <w:b/>
                <w:sz w:val="24"/>
                <w:szCs w:val="24"/>
              </w:rPr>
              <w:t>развития личности</w:t>
            </w:r>
            <w:r w:rsidRPr="008B6D86">
              <w:rPr>
                <w:rFonts w:ascii="Times New Roman" w:hAnsi="Times New Roman" w:cs="Times New Roman"/>
                <w:sz w:val="24"/>
                <w:szCs w:val="24"/>
              </w:rPr>
              <w:t xml:space="preserve">, ее способностей, удовлетворения образовательных потребностей и интересов, самореализации обучающихся, в том </w:t>
            </w:r>
            <w:r w:rsidRPr="008B6D86">
              <w:rPr>
                <w:rFonts w:ascii="Times New Roman" w:hAnsi="Times New Roman" w:cs="Times New Roman"/>
                <w:sz w:val="24"/>
                <w:szCs w:val="24"/>
              </w:rPr>
              <w:lastRenderedPageBreak/>
              <w:t>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w:t>
            </w:r>
            <w:r w:rsidRPr="008B6D86">
              <w:rPr>
                <w:rFonts w:ascii="Times New Roman" w:hAnsi="Times New Roman" w:cs="Times New Roman"/>
                <w:b/>
                <w:sz w:val="24"/>
                <w:szCs w:val="24"/>
              </w:rPr>
              <w:t>формирования функциональной грамотности</w:t>
            </w:r>
            <w:r w:rsidRPr="008B6D86">
              <w:rPr>
                <w:rFonts w:ascii="Times New Roman" w:hAnsi="Times New Roman" w:cs="Times New Roman"/>
                <w:sz w:val="24"/>
                <w:szCs w:val="24"/>
              </w:rPr>
              <w:t xml:space="preserve"> обучающихся (способности решать учебные задачи и жизненные проблемные ситуации на основе сформированных предметных, </w:t>
            </w:r>
            <w:proofErr w:type="spellStart"/>
            <w:r w:rsidRPr="008B6D86">
              <w:rPr>
                <w:rFonts w:ascii="Times New Roman" w:hAnsi="Times New Roman" w:cs="Times New Roman"/>
                <w:sz w:val="24"/>
                <w:szCs w:val="24"/>
              </w:rPr>
              <w:t>метапредметных</w:t>
            </w:r>
            <w:proofErr w:type="spellEnd"/>
            <w:r w:rsidRPr="008B6D86">
              <w:rPr>
                <w:rFonts w:ascii="Times New Roman" w:hAnsi="Times New Roman" w:cs="Times New Roman"/>
                <w:sz w:val="24"/>
                <w:szCs w:val="24"/>
              </w:rPr>
              <w:t xml:space="preserve">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w:t>
            </w:r>
            <w:r w:rsidRPr="008B6D86">
              <w:rPr>
                <w:rFonts w:ascii="Times New Roman" w:hAnsi="Times New Roman" w:cs="Times New Roman"/>
                <w:b/>
                <w:sz w:val="24"/>
                <w:szCs w:val="24"/>
              </w:rPr>
              <w:t>формирования социокультурных и духовно-нравственных</w:t>
            </w:r>
            <w:r w:rsidRPr="008B6D86">
              <w:rPr>
                <w:rFonts w:ascii="Times New Roman" w:hAnsi="Times New Roman" w:cs="Times New Roman"/>
                <w:sz w:val="24"/>
                <w:szCs w:val="24"/>
              </w:rPr>
              <w:t xml:space="preserve"> ценностей обучающихся, основ их гражданственности, российской гражданской идентичности и социально-профессиональных ориентаций;</w:t>
            </w:r>
          </w:p>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w:t>
            </w:r>
            <w:r w:rsidRPr="008B6D86">
              <w:rPr>
                <w:rFonts w:ascii="Times New Roman" w:hAnsi="Times New Roman" w:cs="Times New Roman"/>
                <w:b/>
                <w:sz w:val="24"/>
                <w:szCs w:val="24"/>
              </w:rPr>
              <w:t>индивидуализации</w:t>
            </w:r>
            <w:r w:rsidRPr="008B6D86">
              <w:rPr>
                <w:rFonts w:ascii="Times New Roman" w:hAnsi="Times New Roman" w:cs="Times New Roman"/>
                <w:sz w:val="24"/>
                <w:szCs w:val="24"/>
              </w:rPr>
              <w:t xml:space="preserve">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b/>
                <w:sz w:val="24"/>
                <w:szCs w:val="24"/>
              </w:rPr>
              <w:t>-участия</w:t>
            </w:r>
            <w:r w:rsidRPr="008B6D86">
              <w:rPr>
                <w:rFonts w:ascii="Times New Roman" w:hAnsi="Times New Roman" w:cs="Times New Roman"/>
                <w:sz w:val="24"/>
                <w:szCs w:val="24"/>
              </w:rPr>
              <w:t xml:space="preserve">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w:t>
            </w:r>
            <w:r w:rsidRPr="008B6D86">
              <w:rPr>
                <w:rFonts w:ascii="Times New Roman" w:hAnsi="Times New Roman" w:cs="Times New Roman"/>
                <w:b/>
                <w:sz w:val="24"/>
                <w:szCs w:val="24"/>
              </w:rPr>
              <w:t>организации сетевого</w:t>
            </w:r>
            <w:r w:rsidRPr="008B6D86">
              <w:rPr>
                <w:rFonts w:ascii="Times New Roman" w:hAnsi="Times New Roman" w:cs="Times New Roman"/>
                <w:sz w:val="24"/>
                <w:szCs w:val="24"/>
              </w:rPr>
              <w:t xml:space="preserve"> взаимодействия Организаций, организаций, располагающих ресурсами, </w:t>
            </w:r>
            <w:r w:rsidRPr="008B6D86">
              <w:rPr>
                <w:rFonts w:ascii="Times New Roman" w:hAnsi="Times New Roman" w:cs="Times New Roman"/>
                <w:sz w:val="24"/>
                <w:szCs w:val="24"/>
              </w:rPr>
              <w:lastRenderedPageBreak/>
              <w:t>необходимыми для реализации программ основного общего образования, которое направлено на обеспечение качества условий образовательной деятельности;</w:t>
            </w:r>
          </w:p>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w:t>
            </w:r>
            <w:r w:rsidRPr="008B6D86">
              <w:rPr>
                <w:rFonts w:ascii="Times New Roman" w:hAnsi="Times New Roman" w:cs="Times New Roman"/>
                <w:b/>
                <w:sz w:val="24"/>
                <w:szCs w:val="24"/>
              </w:rPr>
              <w:t>включения</w:t>
            </w:r>
            <w:r w:rsidRPr="008B6D86">
              <w:rPr>
                <w:rFonts w:ascii="Times New Roman" w:hAnsi="Times New Roman" w:cs="Times New Roman"/>
                <w:sz w:val="24"/>
                <w:szCs w:val="24"/>
              </w:rPr>
              <w:t xml:space="preserve">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w:t>
            </w:r>
            <w:r w:rsidRPr="008B6D86">
              <w:rPr>
                <w:rFonts w:ascii="Times New Roman" w:hAnsi="Times New Roman" w:cs="Times New Roman"/>
                <w:b/>
                <w:sz w:val="24"/>
                <w:szCs w:val="24"/>
              </w:rPr>
              <w:t>формирования</w:t>
            </w:r>
            <w:r w:rsidRPr="008B6D86">
              <w:rPr>
                <w:rFonts w:ascii="Times New Roman" w:hAnsi="Times New Roman" w:cs="Times New Roman"/>
                <w:sz w:val="24"/>
                <w:szCs w:val="24"/>
              </w:rPr>
              <w:t xml:space="preserve"> у </w:t>
            </w:r>
            <w:proofErr w:type="gramStart"/>
            <w:r w:rsidRPr="008B6D86">
              <w:rPr>
                <w:rFonts w:ascii="Times New Roman" w:hAnsi="Times New Roman" w:cs="Times New Roman"/>
                <w:sz w:val="24"/>
                <w:szCs w:val="24"/>
              </w:rPr>
              <w:t>обучающихся</w:t>
            </w:r>
            <w:proofErr w:type="gramEnd"/>
            <w:r w:rsidRPr="008B6D86">
              <w:rPr>
                <w:rFonts w:ascii="Times New Roman" w:hAnsi="Times New Roman" w:cs="Times New Roman"/>
                <w:sz w:val="24"/>
                <w:szCs w:val="24"/>
              </w:rPr>
              <w:t xml:space="preserve">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w:t>
            </w:r>
            <w:r w:rsidRPr="008B6D86">
              <w:rPr>
                <w:rFonts w:ascii="Times New Roman" w:hAnsi="Times New Roman" w:cs="Times New Roman"/>
                <w:b/>
                <w:sz w:val="24"/>
                <w:szCs w:val="24"/>
              </w:rPr>
              <w:t>формирования у</w:t>
            </w:r>
            <w:r w:rsidRPr="008B6D86">
              <w:rPr>
                <w:rFonts w:ascii="Times New Roman" w:hAnsi="Times New Roman" w:cs="Times New Roman"/>
                <w:sz w:val="24"/>
                <w:szCs w:val="24"/>
              </w:rPr>
              <w:t xml:space="preserve"> обучающихся экологической грамотности, навыков здорового и безопасного для человека и окружающей его среды образа жизни;</w:t>
            </w:r>
          </w:p>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 xml:space="preserve">-использования в образовательной деятельности современных образовательных технологий, </w:t>
            </w:r>
            <w:proofErr w:type="gramStart"/>
            <w:r w:rsidRPr="008B6D86">
              <w:rPr>
                <w:rFonts w:ascii="Times New Roman" w:hAnsi="Times New Roman" w:cs="Times New Roman"/>
                <w:sz w:val="24"/>
                <w:szCs w:val="24"/>
              </w:rPr>
              <w:t>направленных</w:t>
            </w:r>
            <w:proofErr w:type="gramEnd"/>
            <w:r w:rsidRPr="008B6D86">
              <w:rPr>
                <w:rFonts w:ascii="Times New Roman" w:hAnsi="Times New Roman" w:cs="Times New Roman"/>
                <w:sz w:val="24"/>
                <w:szCs w:val="24"/>
              </w:rPr>
              <w:t xml:space="preserve"> в том числе на воспитание обучающихся и развитие различных форм наставничества;</w:t>
            </w:r>
          </w:p>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w:t>
            </w:r>
            <w:r w:rsidRPr="008B6D86">
              <w:rPr>
                <w:rFonts w:ascii="Times New Roman" w:hAnsi="Times New Roman" w:cs="Times New Roman"/>
                <w:b/>
                <w:sz w:val="24"/>
                <w:szCs w:val="24"/>
              </w:rPr>
              <w:t>обновления</w:t>
            </w:r>
            <w:r w:rsidRPr="008B6D86">
              <w:rPr>
                <w:rFonts w:ascii="Times New Roman" w:hAnsi="Times New Roman" w:cs="Times New Roman"/>
                <w:sz w:val="24"/>
                <w:szCs w:val="24"/>
              </w:rPr>
              <w:t xml:space="preserve">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w:t>
            </w:r>
            <w:r w:rsidRPr="008B6D86">
              <w:rPr>
                <w:rFonts w:ascii="Times New Roman" w:hAnsi="Times New Roman" w:cs="Times New Roman"/>
                <w:b/>
                <w:sz w:val="24"/>
                <w:szCs w:val="24"/>
              </w:rPr>
              <w:t>эффективного</w:t>
            </w:r>
            <w:r w:rsidRPr="008B6D86">
              <w:rPr>
                <w:rFonts w:ascii="Times New Roman" w:hAnsi="Times New Roman" w:cs="Times New Roman"/>
                <w:sz w:val="24"/>
                <w:szCs w:val="24"/>
              </w:rPr>
              <w:t xml:space="preserve"> использования профессионального и творческого потенциала педагогических и руководящих работников, повышения их профессиональной, коммуникативной, информационной и правовой компетентности;</w:t>
            </w:r>
          </w:p>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w:t>
            </w:r>
            <w:r w:rsidRPr="008B6D86">
              <w:rPr>
                <w:rFonts w:ascii="Times New Roman" w:hAnsi="Times New Roman" w:cs="Times New Roman"/>
                <w:b/>
                <w:sz w:val="24"/>
                <w:szCs w:val="24"/>
              </w:rPr>
              <w:t>эффективного управления</w:t>
            </w:r>
            <w:r w:rsidRPr="008B6D86">
              <w:rPr>
                <w:rFonts w:ascii="Times New Roman" w:hAnsi="Times New Roman" w:cs="Times New Roman"/>
                <w:sz w:val="24"/>
                <w:szCs w:val="24"/>
              </w:rPr>
              <w:t xml:space="preserve">  с использованием ИКТ, современных механизмов финансирования реализации программ основного общего </w:t>
            </w:r>
            <w:r w:rsidRPr="008B6D86">
              <w:rPr>
                <w:rFonts w:ascii="Times New Roman" w:hAnsi="Times New Roman" w:cs="Times New Roman"/>
                <w:sz w:val="24"/>
                <w:szCs w:val="24"/>
              </w:rPr>
              <w:lastRenderedPageBreak/>
              <w:t>образования.</w:t>
            </w:r>
          </w:p>
          <w:p w:rsidR="006E57A2" w:rsidRPr="008B6D86" w:rsidRDefault="006E57A2" w:rsidP="006E57A2">
            <w:pPr>
              <w:jc w:val="both"/>
              <w:rPr>
                <w:rFonts w:ascii="Times New Roman" w:hAnsi="Times New Roman" w:cs="Times New Roman"/>
                <w:sz w:val="24"/>
                <w:szCs w:val="24"/>
              </w:rPr>
            </w:pPr>
          </w:p>
        </w:tc>
        <w:tc>
          <w:tcPr>
            <w:tcW w:w="2552" w:type="dxa"/>
          </w:tcPr>
          <w:p w:rsidR="006E57A2" w:rsidRPr="008B6D86" w:rsidRDefault="006E57A2" w:rsidP="006E57A2">
            <w:pPr>
              <w:jc w:val="center"/>
              <w:rPr>
                <w:rFonts w:ascii="Times New Roman" w:hAnsi="Times New Roman" w:cs="Times New Roman"/>
                <w:sz w:val="24"/>
                <w:szCs w:val="24"/>
              </w:rPr>
            </w:pPr>
          </w:p>
        </w:tc>
        <w:tc>
          <w:tcPr>
            <w:tcW w:w="2409" w:type="dxa"/>
          </w:tcPr>
          <w:p w:rsidR="006E57A2" w:rsidRPr="008B6D86" w:rsidRDefault="006E57A2" w:rsidP="006E57A2">
            <w:pPr>
              <w:jc w:val="center"/>
              <w:rPr>
                <w:rFonts w:ascii="Times New Roman" w:hAnsi="Times New Roman" w:cs="Times New Roman"/>
                <w:sz w:val="24"/>
                <w:szCs w:val="24"/>
              </w:rPr>
            </w:pPr>
          </w:p>
        </w:tc>
        <w:tc>
          <w:tcPr>
            <w:tcW w:w="958" w:type="dxa"/>
          </w:tcPr>
          <w:p w:rsidR="006E57A2" w:rsidRPr="008B6D86" w:rsidRDefault="006E57A2" w:rsidP="006E57A2">
            <w:pPr>
              <w:jc w:val="center"/>
              <w:rPr>
                <w:rFonts w:ascii="Times New Roman" w:hAnsi="Times New Roman" w:cs="Times New Roman"/>
                <w:sz w:val="24"/>
                <w:szCs w:val="24"/>
              </w:rPr>
            </w:pPr>
          </w:p>
        </w:tc>
      </w:tr>
    </w:tbl>
    <w:p w:rsidR="006E57A2" w:rsidRPr="008B6D86" w:rsidRDefault="006E57A2" w:rsidP="006E57A2">
      <w:pPr>
        <w:rPr>
          <w:rFonts w:ascii="Times New Roman" w:hAnsi="Times New Roman" w:cs="Times New Roman"/>
          <w:sz w:val="24"/>
          <w:szCs w:val="24"/>
        </w:rPr>
      </w:pPr>
    </w:p>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 xml:space="preserve">35.3. 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w:t>
      </w:r>
    </w:p>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b/>
          <w:sz w:val="24"/>
          <w:szCs w:val="24"/>
        </w:rPr>
        <w:t>Информационно-образовательная среда</w:t>
      </w:r>
      <w:r w:rsidRPr="008B6D86">
        <w:rPr>
          <w:rFonts w:ascii="Times New Roman" w:hAnsi="Times New Roman" w:cs="Times New Roman"/>
          <w:sz w:val="24"/>
          <w:szCs w:val="24"/>
        </w:rPr>
        <w:t xml:space="preserve"> обеспечивает:</w:t>
      </w:r>
    </w:p>
    <w:tbl>
      <w:tblPr>
        <w:tblStyle w:val="a8"/>
        <w:tblW w:w="0" w:type="auto"/>
        <w:tblInd w:w="-176" w:type="dxa"/>
        <w:tblLook w:val="04A0" w:firstRow="1" w:lastRow="0" w:firstColumn="1" w:lastColumn="0" w:noHBand="0" w:noVBand="1"/>
      </w:tblPr>
      <w:tblGrid>
        <w:gridCol w:w="4395"/>
        <w:gridCol w:w="2552"/>
        <w:gridCol w:w="2409"/>
        <w:gridCol w:w="958"/>
      </w:tblGrid>
      <w:tr w:rsidR="006E57A2" w:rsidRPr="008B6D86" w:rsidTr="000706DF">
        <w:tc>
          <w:tcPr>
            <w:tcW w:w="4395"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Требования ФГОС</w:t>
            </w:r>
          </w:p>
        </w:tc>
        <w:tc>
          <w:tcPr>
            <w:tcW w:w="2552"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Что имеется</w:t>
            </w:r>
          </w:p>
        </w:tc>
        <w:tc>
          <w:tcPr>
            <w:tcW w:w="2409"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Необходимо создать</w:t>
            </w:r>
          </w:p>
        </w:tc>
        <w:tc>
          <w:tcPr>
            <w:tcW w:w="958"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сроки</w:t>
            </w:r>
          </w:p>
        </w:tc>
      </w:tr>
      <w:tr w:rsidR="006E57A2" w:rsidRPr="008B6D86" w:rsidTr="000706DF">
        <w:tc>
          <w:tcPr>
            <w:tcW w:w="4395" w:type="dxa"/>
          </w:tcPr>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доступ к учебным планам, рабочим программам учебных предметов, учебных курсов (в том числе внеурочной деятельности), учебных модулей, учебным изданиям и образовательным ресурсам, указанным в рабочих программах учебных предметов, учебных курсов (в том числе внеурочной деятельности), учебных модулей, информации о ходе образовательного процесса, результатах промежуточной и государственной итоговой аттестации обучающихся;</w:t>
            </w:r>
          </w:p>
          <w:p w:rsidR="006E57A2" w:rsidRPr="008B6D86" w:rsidRDefault="006E57A2" w:rsidP="006E57A2">
            <w:pPr>
              <w:jc w:val="both"/>
              <w:rPr>
                <w:rFonts w:ascii="Times New Roman" w:hAnsi="Times New Roman" w:cs="Times New Roman"/>
                <w:sz w:val="24"/>
                <w:szCs w:val="24"/>
              </w:rPr>
            </w:pPr>
          </w:p>
        </w:tc>
        <w:tc>
          <w:tcPr>
            <w:tcW w:w="2552" w:type="dxa"/>
          </w:tcPr>
          <w:p w:rsidR="006E57A2" w:rsidRPr="008B6D86" w:rsidRDefault="006E57A2" w:rsidP="006E57A2">
            <w:pPr>
              <w:rPr>
                <w:rFonts w:ascii="Times New Roman" w:hAnsi="Times New Roman" w:cs="Times New Roman"/>
                <w:sz w:val="24"/>
                <w:szCs w:val="24"/>
              </w:rPr>
            </w:pPr>
          </w:p>
        </w:tc>
        <w:tc>
          <w:tcPr>
            <w:tcW w:w="2409" w:type="dxa"/>
          </w:tcPr>
          <w:p w:rsidR="006E57A2" w:rsidRPr="008B6D86" w:rsidRDefault="006E57A2" w:rsidP="006E57A2">
            <w:pPr>
              <w:rPr>
                <w:rFonts w:ascii="Times New Roman" w:hAnsi="Times New Roman" w:cs="Times New Roman"/>
                <w:sz w:val="24"/>
                <w:szCs w:val="24"/>
              </w:rPr>
            </w:pPr>
          </w:p>
        </w:tc>
        <w:tc>
          <w:tcPr>
            <w:tcW w:w="958" w:type="dxa"/>
          </w:tcPr>
          <w:p w:rsidR="006E57A2" w:rsidRPr="008B6D86" w:rsidRDefault="006E57A2" w:rsidP="006E57A2">
            <w:pPr>
              <w:rPr>
                <w:rFonts w:ascii="Times New Roman" w:hAnsi="Times New Roman" w:cs="Times New Roman"/>
                <w:sz w:val="24"/>
                <w:szCs w:val="24"/>
              </w:rPr>
            </w:pPr>
          </w:p>
        </w:tc>
      </w:tr>
      <w:tr w:rsidR="006E57A2" w:rsidRPr="008B6D86" w:rsidTr="000706DF">
        <w:tc>
          <w:tcPr>
            <w:tcW w:w="4395" w:type="dxa"/>
          </w:tcPr>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доступ к информации о расписании проведения учебных занятий, процедурах и критериях оценки результатов обучения;</w:t>
            </w:r>
          </w:p>
          <w:p w:rsidR="006E57A2" w:rsidRPr="008B6D86" w:rsidRDefault="006E57A2" w:rsidP="006E57A2">
            <w:pPr>
              <w:jc w:val="both"/>
              <w:rPr>
                <w:rFonts w:ascii="Times New Roman" w:hAnsi="Times New Roman" w:cs="Times New Roman"/>
                <w:sz w:val="24"/>
                <w:szCs w:val="24"/>
              </w:rPr>
            </w:pPr>
          </w:p>
        </w:tc>
        <w:tc>
          <w:tcPr>
            <w:tcW w:w="2552" w:type="dxa"/>
          </w:tcPr>
          <w:p w:rsidR="006E57A2" w:rsidRPr="008B6D86" w:rsidRDefault="006E57A2" w:rsidP="006E57A2">
            <w:pPr>
              <w:rPr>
                <w:rFonts w:ascii="Times New Roman" w:hAnsi="Times New Roman" w:cs="Times New Roman"/>
                <w:sz w:val="24"/>
                <w:szCs w:val="24"/>
              </w:rPr>
            </w:pPr>
          </w:p>
        </w:tc>
        <w:tc>
          <w:tcPr>
            <w:tcW w:w="2409" w:type="dxa"/>
          </w:tcPr>
          <w:p w:rsidR="006E57A2" w:rsidRPr="008B6D86" w:rsidRDefault="006E57A2" w:rsidP="006E57A2">
            <w:pPr>
              <w:rPr>
                <w:rFonts w:ascii="Times New Roman" w:hAnsi="Times New Roman" w:cs="Times New Roman"/>
                <w:sz w:val="24"/>
                <w:szCs w:val="24"/>
              </w:rPr>
            </w:pPr>
          </w:p>
        </w:tc>
        <w:tc>
          <w:tcPr>
            <w:tcW w:w="958" w:type="dxa"/>
          </w:tcPr>
          <w:p w:rsidR="006E57A2" w:rsidRPr="008B6D86" w:rsidRDefault="006E57A2" w:rsidP="006E57A2">
            <w:pPr>
              <w:rPr>
                <w:rFonts w:ascii="Times New Roman" w:hAnsi="Times New Roman" w:cs="Times New Roman"/>
                <w:sz w:val="24"/>
                <w:szCs w:val="24"/>
              </w:rPr>
            </w:pPr>
          </w:p>
        </w:tc>
      </w:tr>
      <w:tr w:rsidR="006E57A2" w:rsidRPr="008B6D86" w:rsidTr="000706DF">
        <w:tc>
          <w:tcPr>
            <w:tcW w:w="4395" w:type="dxa"/>
          </w:tcPr>
          <w:p w:rsidR="006E57A2" w:rsidRPr="008B6D86" w:rsidRDefault="006E57A2" w:rsidP="006E57A2">
            <w:pPr>
              <w:jc w:val="both"/>
              <w:rPr>
                <w:rFonts w:ascii="Times New Roman" w:hAnsi="Times New Roman" w:cs="Times New Roman"/>
                <w:sz w:val="24"/>
                <w:szCs w:val="24"/>
              </w:rPr>
            </w:pPr>
            <w:proofErr w:type="gramStart"/>
            <w:r w:rsidRPr="008B6D86">
              <w:rPr>
                <w:rFonts w:ascii="Times New Roman" w:hAnsi="Times New Roman" w:cs="Times New Roman"/>
                <w:sz w:val="24"/>
                <w:szCs w:val="24"/>
              </w:rPr>
              <w:t>возможность использования современных ИКТ в реализации программы основного общего образования, в том числе использование имеющихся средств обучения и воспитания в электронном виде, электронных образовательных и информационных ресурсов, средств определения уровня знаний и оценки компетенций, а также иных объектов, необходимых для организации образовательной деятельности с применением электронного обучения, дистанционных образовательных технологий, объективного оценивания знаний, умений, навыков и достижений обучающихся.</w:t>
            </w:r>
            <w:proofErr w:type="gramEnd"/>
          </w:p>
          <w:p w:rsidR="006E57A2" w:rsidRPr="008B6D86" w:rsidRDefault="006E57A2" w:rsidP="006E57A2">
            <w:pPr>
              <w:jc w:val="both"/>
              <w:rPr>
                <w:rFonts w:ascii="Times New Roman" w:hAnsi="Times New Roman" w:cs="Times New Roman"/>
                <w:sz w:val="24"/>
                <w:szCs w:val="24"/>
              </w:rPr>
            </w:pPr>
          </w:p>
        </w:tc>
        <w:tc>
          <w:tcPr>
            <w:tcW w:w="2552" w:type="dxa"/>
          </w:tcPr>
          <w:p w:rsidR="006E57A2" w:rsidRPr="008B6D86" w:rsidRDefault="006E57A2" w:rsidP="006E57A2">
            <w:pPr>
              <w:rPr>
                <w:rFonts w:ascii="Times New Roman" w:hAnsi="Times New Roman" w:cs="Times New Roman"/>
                <w:sz w:val="24"/>
                <w:szCs w:val="24"/>
              </w:rPr>
            </w:pPr>
          </w:p>
        </w:tc>
        <w:tc>
          <w:tcPr>
            <w:tcW w:w="2409" w:type="dxa"/>
          </w:tcPr>
          <w:p w:rsidR="006E57A2" w:rsidRPr="008B6D86" w:rsidRDefault="006E57A2" w:rsidP="006E57A2">
            <w:pPr>
              <w:rPr>
                <w:rFonts w:ascii="Times New Roman" w:hAnsi="Times New Roman" w:cs="Times New Roman"/>
                <w:sz w:val="24"/>
                <w:szCs w:val="24"/>
              </w:rPr>
            </w:pPr>
          </w:p>
        </w:tc>
        <w:tc>
          <w:tcPr>
            <w:tcW w:w="958" w:type="dxa"/>
          </w:tcPr>
          <w:p w:rsidR="006E57A2" w:rsidRPr="008B6D86" w:rsidRDefault="006E57A2" w:rsidP="006E57A2">
            <w:pPr>
              <w:rPr>
                <w:rFonts w:ascii="Times New Roman" w:hAnsi="Times New Roman" w:cs="Times New Roman"/>
                <w:sz w:val="24"/>
                <w:szCs w:val="24"/>
              </w:rPr>
            </w:pPr>
          </w:p>
        </w:tc>
      </w:tr>
      <w:tr w:rsidR="006E57A2" w:rsidRPr="008B6D86" w:rsidTr="000706DF">
        <w:tc>
          <w:tcPr>
            <w:tcW w:w="4395" w:type="dxa"/>
          </w:tcPr>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 xml:space="preserve">Доступ к информационным ресурсам информационно-образовательной среды  </w:t>
            </w:r>
            <w:proofErr w:type="gramStart"/>
            <w:r w:rsidRPr="008B6D86">
              <w:rPr>
                <w:rFonts w:ascii="Times New Roman" w:hAnsi="Times New Roman" w:cs="Times New Roman"/>
                <w:sz w:val="24"/>
                <w:szCs w:val="24"/>
              </w:rPr>
              <w:lastRenderedPageBreak/>
              <w:t>обеспечивается</w:t>
            </w:r>
            <w:proofErr w:type="gramEnd"/>
            <w:r w:rsidRPr="008B6D86">
              <w:rPr>
                <w:rFonts w:ascii="Times New Roman" w:hAnsi="Times New Roman" w:cs="Times New Roman"/>
                <w:sz w:val="24"/>
                <w:szCs w:val="24"/>
              </w:rPr>
              <w:t xml:space="preserve"> в том числе посредством сети Интернет.</w:t>
            </w:r>
          </w:p>
          <w:p w:rsidR="006E57A2" w:rsidRPr="008B6D86" w:rsidRDefault="006E57A2" w:rsidP="006E57A2">
            <w:pPr>
              <w:jc w:val="both"/>
              <w:rPr>
                <w:rFonts w:ascii="Times New Roman" w:hAnsi="Times New Roman" w:cs="Times New Roman"/>
                <w:sz w:val="24"/>
                <w:szCs w:val="24"/>
              </w:rPr>
            </w:pPr>
          </w:p>
        </w:tc>
        <w:tc>
          <w:tcPr>
            <w:tcW w:w="2552" w:type="dxa"/>
          </w:tcPr>
          <w:p w:rsidR="006E57A2" w:rsidRPr="008B6D86" w:rsidRDefault="006E57A2" w:rsidP="006E57A2">
            <w:pPr>
              <w:rPr>
                <w:rFonts w:ascii="Times New Roman" w:hAnsi="Times New Roman" w:cs="Times New Roman"/>
                <w:sz w:val="24"/>
                <w:szCs w:val="24"/>
              </w:rPr>
            </w:pPr>
          </w:p>
        </w:tc>
        <w:tc>
          <w:tcPr>
            <w:tcW w:w="2409" w:type="dxa"/>
          </w:tcPr>
          <w:p w:rsidR="006E57A2" w:rsidRPr="008B6D86" w:rsidRDefault="006E57A2" w:rsidP="006E57A2">
            <w:pPr>
              <w:rPr>
                <w:rFonts w:ascii="Times New Roman" w:hAnsi="Times New Roman" w:cs="Times New Roman"/>
                <w:sz w:val="24"/>
                <w:szCs w:val="24"/>
              </w:rPr>
            </w:pPr>
          </w:p>
        </w:tc>
        <w:tc>
          <w:tcPr>
            <w:tcW w:w="958" w:type="dxa"/>
          </w:tcPr>
          <w:p w:rsidR="006E57A2" w:rsidRPr="008B6D86" w:rsidRDefault="006E57A2" w:rsidP="006E57A2">
            <w:pPr>
              <w:rPr>
                <w:rFonts w:ascii="Times New Roman" w:hAnsi="Times New Roman" w:cs="Times New Roman"/>
                <w:sz w:val="24"/>
                <w:szCs w:val="24"/>
              </w:rPr>
            </w:pPr>
          </w:p>
        </w:tc>
      </w:tr>
    </w:tbl>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lastRenderedPageBreak/>
        <w:t xml:space="preserve">35.4. В случае реализации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w:t>
      </w:r>
    </w:p>
    <w:tbl>
      <w:tblPr>
        <w:tblStyle w:val="a8"/>
        <w:tblW w:w="0" w:type="auto"/>
        <w:tblInd w:w="-176" w:type="dxa"/>
        <w:tblLook w:val="04A0" w:firstRow="1" w:lastRow="0" w:firstColumn="1" w:lastColumn="0" w:noHBand="0" w:noVBand="1"/>
      </w:tblPr>
      <w:tblGrid>
        <w:gridCol w:w="4395"/>
        <w:gridCol w:w="2552"/>
        <w:gridCol w:w="2409"/>
        <w:gridCol w:w="958"/>
      </w:tblGrid>
      <w:tr w:rsidR="006E57A2" w:rsidRPr="008B6D86" w:rsidTr="000706DF">
        <w:tc>
          <w:tcPr>
            <w:tcW w:w="4395" w:type="dxa"/>
          </w:tcPr>
          <w:p w:rsidR="006E57A2" w:rsidRPr="008B6D86" w:rsidRDefault="006E57A2" w:rsidP="006E57A2">
            <w:pPr>
              <w:spacing w:after="200" w:line="276" w:lineRule="auto"/>
              <w:jc w:val="both"/>
              <w:rPr>
                <w:rFonts w:ascii="Times New Roman" w:hAnsi="Times New Roman" w:cs="Times New Roman"/>
                <w:sz w:val="24"/>
                <w:szCs w:val="24"/>
              </w:rPr>
            </w:pPr>
            <w:r w:rsidRPr="008B6D86">
              <w:rPr>
                <w:rFonts w:ascii="Times New Roman" w:hAnsi="Times New Roman" w:cs="Times New Roman"/>
                <w:sz w:val="24"/>
                <w:szCs w:val="24"/>
              </w:rPr>
              <w:t>Требования ФГОС</w:t>
            </w:r>
          </w:p>
        </w:tc>
        <w:tc>
          <w:tcPr>
            <w:tcW w:w="2552" w:type="dxa"/>
          </w:tcPr>
          <w:p w:rsidR="006E57A2" w:rsidRPr="008B6D86" w:rsidRDefault="006E57A2" w:rsidP="006E57A2">
            <w:pPr>
              <w:spacing w:after="200" w:line="276" w:lineRule="auto"/>
              <w:jc w:val="both"/>
              <w:rPr>
                <w:rFonts w:ascii="Times New Roman" w:hAnsi="Times New Roman" w:cs="Times New Roman"/>
                <w:sz w:val="24"/>
                <w:szCs w:val="24"/>
              </w:rPr>
            </w:pPr>
            <w:r w:rsidRPr="008B6D86">
              <w:rPr>
                <w:rFonts w:ascii="Times New Roman" w:hAnsi="Times New Roman" w:cs="Times New Roman"/>
                <w:sz w:val="24"/>
                <w:szCs w:val="24"/>
              </w:rPr>
              <w:t>Что имеется</w:t>
            </w:r>
          </w:p>
        </w:tc>
        <w:tc>
          <w:tcPr>
            <w:tcW w:w="2409" w:type="dxa"/>
          </w:tcPr>
          <w:p w:rsidR="006E57A2" w:rsidRPr="008B6D86" w:rsidRDefault="006E57A2" w:rsidP="006E57A2">
            <w:pPr>
              <w:spacing w:after="200" w:line="276" w:lineRule="auto"/>
              <w:jc w:val="both"/>
              <w:rPr>
                <w:rFonts w:ascii="Times New Roman" w:hAnsi="Times New Roman" w:cs="Times New Roman"/>
                <w:sz w:val="24"/>
                <w:szCs w:val="24"/>
              </w:rPr>
            </w:pPr>
            <w:r w:rsidRPr="008B6D86">
              <w:rPr>
                <w:rFonts w:ascii="Times New Roman" w:hAnsi="Times New Roman" w:cs="Times New Roman"/>
                <w:sz w:val="24"/>
                <w:szCs w:val="24"/>
              </w:rPr>
              <w:t>Необходимо создать</w:t>
            </w:r>
          </w:p>
        </w:tc>
        <w:tc>
          <w:tcPr>
            <w:tcW w:w="958" w:type="dxa"/>
          </w:tcPr>
          <w:p w:rsidR="006E57A2" w:rsidRPr="008B6D86" w:rsidRDefault="006E57A2" w:rsidP="006E57A2">
            <w:pPr>
              <w:spacing w:after="200" w:line="276" w:lineRule="auto"/>
              <w:jc w:val="both"/>
              <w:rPr>
                <w:rFonts w:ascii="Times New Roman" w:hAnsi="Times New Roman" w:cs="Times New Roman"/>
                <w:sz w:val="24"/>
                <w:szCs w:val="24"/>
              </w:rPr>
            </w:pPr>
            <w:r w:rsidRPr="008B6D86">
              <w:rPr>
                <w:rFonts w:ascii="Times New Roman" w:hAnsi="Times New Roman" w:cs="Times New Roman"/>
                <w:sz w:val="24"/>
                <w:szCs w:val="24"/>
              </w:rPr>
              <w:t>сроки</w:t>
            </w:r>
          </w:p>
        </w:tc>
      </w:tr>
      <w:tr w:rsidR="006E57A2" w:rsidRPr="008B6D86" w:rsidTr="000706DF">
        <w:trPr>
          <w:trHeight w:val="3770"/>
        </w:trPr>
        <w:tc>
          <w:tcPr>
            <w:tcW w:w="4395" w:type="dxa"/>
          </w:tcPr>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индивидуальным авторизированным доступом к совокупности информационных и электронных образовательных ресурсов,</w:t>
            </w:r>
          </w:p>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информационных технологий,</w:t>
            </w:r>
          </w:p>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 xml:space="preserve">соответствующих технологических средств, обеспечивающих освоение обучающимися образовательных программ основного общего образования в полном объеме независимо от их мест нахождения, в которой имеется доступ к сети </w:t>
            </w:r>
            <w:proofErr w:type="gramStart"/>
            <w:r w:rsidRPr="008B6D86">
              <w:rPr>
                <w:rFonts w:ascii="Times New Roman" w:hAnsi="Times New Roman" w:cs="Times New Roman"/>
                <w:sz w:val="24"/>
                <w:szCs w:val="24"/>
              </w:rPr>
              <w:t>Интернет</w:t>
            </w:r>
            <w:proofErr w:type="gramEnd"/>
            <w:r w:rsidRPr="008B6D86">
              <w:rPr>
                <w:rFonts w:ascii="Times New Roman" w:hAnsi="Times New Roman" w:cs="Times New Roman"/>
                <w:sz w:val="24"/>
                <w:szCs w:val="24"/>
              </w:rPr>
              <w:t xml:space="preserve"> как на территории Организации, так и за ее пределами (далее - электронная информационно-образовательная среда).</w:t>
            </w:r>
          </w:p>
          <w:p w:rsidR="006E57A2" w:rsidRPr="008B6D86" w:rsidRDefault="006E57A2" w:rsidP="006E57A2">
            <w:pPr>
              <w:jc w:val="both"/>
              <w:rPr>
                <w:rFonts w:ascii="Times New Roman" w:hAnsi="Times New Roman" w:cs="Times New Roman"/>
                <w:sz w:val="24"/>
                <w:szCs w:val="24"/>
              </w:rPr>
            </w:pPr>
          </w:p>
        </w:tc>
        <w:tc>
          <w:tcPr>
            <w:tcW w:w="2552" w:type="dxa"/>
          </w:tcPr>
          <w:p w:rsidR="006E57A2" w:rsidRPr="008B6D86" w:rsidRDefault="006E57A2" w:rsidP="006E57A2">
            <w:pPr>
              <w:jc w:val="both"/>
              <w:rPr>
                <w:rFonts w:ascii="Times New Roman" w:hAnsi="Times New Roman" w:cs="Times New Roman"/>
                <w:sz w:val="24"/>
                <w:szCs w:val="24"/>
              </w:rPr>
            </w:pPr>
          </w:p>
        </w:tc>
        <w:tc>
          <w:tcPr>
            <w:tcW w:w="2409" w:type="dxa"/>
          </w:tcPr>
          <w:p w:rsidR="006E57A2" w:rsidRPr="008B6D86" w:rsidRDefault="006E57A2" w:rsidP="006E57A2">
            <w:pPr>
              <w:jc w:val="both"/>
              <w:rPr>
                <w:rFonts w:ascii="Times New Roman" w:hAnsi="Times New Roman" w:cs="Times New Roman"/>
                <w:sz w:val="24"/>
                <w:szCs w:val="24"/>
              </w:rPr>
            </w:pPr>
          </w:p>
        </w:tc>
        <w:tc>
          <w:tcPr>
            <w:tcW w:w="958" w:type="dxa"/>
          </w:tcPr>
          <w:p w:rsidR="006E57A2" w:rsidRPr="008B6D86" w:rsidRDefault="006E57A2" w:rsidP="006E57A2">
            <w:pPr>
              <w:jc w:val="both"/>
              <w:rPr>
                <w:rFonts w:ascii="Times New Roman" w:hAnsi="Times New Roman" w:cs="Times New Roman"/>
                <w:sz w:val="24"/>
                <w:szCs w:val="24"/>
              </w:rPr>
            </w:pPr>
          </w:p>
        </w:tc>
      </w:tr>
    </w:tbl>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Реализация программы основного общего образования с применением электронного обучения, дистанционных образовательных технологий осуществляется в соответствии с Гигиеническими нормативами и Санитарно-эпидемиологическими требованиями.</w:t>
      </w:r>
    </w:p>
    <w:p w:rsidR="006E57A2" w:rsidRPr="008B6D86" w:rsidRDefault="006E57A2" w:rsidP="006E57A2">
      <w:pPr>
        <w:jc w:val="both"/>
        <w:rPr>
          <w:rFonts w:ascii="Times New Roman" w:hAnsi="Times New Roman" w:cs="Times New Roman"/>
          <w:b/>
          <w:sz w:val="24"/>
          <w:szCs w:val="24"/>
        </w:rPr>
      </w:pPr>
      <w:r w:rsidRPr="008B6D86">
        <w:rPr>
          <w:rFonts w:ascii="Times New Roman" w:hAnsi="Times New Roman" w:cs="Times New Roman"/>
          <w:b/>
          <w:sz w:val="24"/>
          <w:szCs w:val="24"/>
        </w:rPr>
        <w:t>Условия для функционирования электронной информационно-образовательной среды могут быть обеспечены ресурсами иных организаций.</w:t>
      </w:r>
    </w:p>
    <w:tbl>
      <w:tblPr>
        <w:tblStyle w:val="a8"/>
        <w:tblW w:w="0" w:type="auto"/>
        <w:tblLook w:val="04A0" w:firstRow="1" w:lastRow="0" w:firstColumn="1" w:lastColumn="0" w:noHBand="0" w:noVBand="1"/>
      </w:tblPr>
      <w:tblGrid>
        <w:gridCol w:w="4785"/>
        <w:gridCol w:w="4786"/>
      </w:tblGrid>
      <w:tr w:rsidR="006E57A2" w:rsidRPr="008B6D86" w:rsidTr="006E57A2">
        <w:tc>
          <w:tcPr>
            <w:tcW w:w="4785" w:type="dxa"/>
          </w:tcPr>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Наименование организации</w:t>
            </w:r>
          </w:p>
        </w:tc>
        <w:tc>
          <w:tcPr>
            <w:tcW w:w="4786" w:type="dxa"/>
          </w:tcPr>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Перечень ресурсов</w:t>
            </w:r>
          </w:p>
        </w:tc>
      </w:tr>
      <w:tr w:rsidR="006E57A2" w:rsidRPr="008B6D86" w:rsidTr="006E57A2">
        <w:tc>
          <w:tcPr>
            <w:tcW w:w="4785" w:type="dxa"/>
          </w:tcPr>
          <w:p w:rsidR="006E57A2" w:rsidRPr="008B6D86" w:rsidRDefault="006E57A2" w:rsidP="006E57A2">
            <w:pPr>
              <w:jc w:val="both"/>
              <w:rPr>
                <w:rFonts w:ascii="Times New Roman" w:hAnsi="Times New Roman" w:cs="Times New Roman"/>
                <w:sz w:val="24"/>
                <w:szCs w:val="24"/>
              </w:rPr>
            </w:pPr>
          </w:p>
        </w:tc>
        <w:tc>
          <w:tcPr>
            <w:tcW w:w="4786" w:type="dxa"/>
          </w:tcPr>
          <w:p w:rsidR="006E57A2" w:rsidRPr="008B6D86" w:rsidRDefault="006E57A2" w:rsidP="006E57A2">
            <w:pPr>
              <w:jc w:val="both"/>
              <w:rPr>
                <w:rFonts w:ascii="Times New Roman" w:hAnsi="Times New Roman" w:cs="Times New Roman"/>
                <w:sz w:val="24"/>
                <w:szCs w:val="24"/>
              </w:rPr>
            </w:pPr>
          </w:p>
        </w:tc>
      </w:tr>
    </w:tbl>
    <w:p w:rsidR="006E57A2" w:rsidRPr="008B6D86" w:rsidRDefault="006E57A2" w:rsidP="006E57A2">
      <w:pPr>
        <w:jc w:val="both"/>
        <w:rPr>
          <w:rFonts w:ascii="Times New Roman" w:hAnsi="Times New Roman" w:cs="Times New Roman"/>
          <w:b/>
          <w:sz w:val="24"/>
          <w:szCs w:val="24"/>
        </w:rPr>
      </w:pPr>
      <w:r w:rsidRPr="008B6D86">
        <w:rPr>
          <w:rFonts w:ascii="Times New Roman" w:hAnsi="Times New Roman" w:cs="Times New Roman"/>
          <w:b/>
          <w:sz w:val="24"/>
          <w:szCs w:val="24"/>
        </w:rPr>
        <w:t>Электронная информационно-образовательная среда обеспечивает:</w:t>
      </w:r>
    </w:p>
    <w:tbl>
      <w:tblPr>
        <w:tblStyle w:val="a8"/>
        <w:tblW w:w="0" w:type="auto"/>
        <w:tblInd w:w="-176" w:type="dxa"/>
        <w:tblLook w:val="04A0" w:firstRow="1" w:lastRow="0" w:firstColumn="1" w:lastColumn="0" w:noHBand="0" w:noVBand="1"/>
      </w:tblPr>
      <w:tblGrid>
        <w:gridCol w:w="4395"/>
        <w:gridCol w:w="2552"/>
        <w:gridCol w:w="2409"/>
        <w:gridCol w:w="958"/>
      </w:tblGrid>
      <w:tr w:rsidR="006E57A2" w:rsidRPr="008B6D86" w:rsidTr="000706DF">
        <w:tc>
          <w:tcPr>
            <w:tcW w:w="4395" w:type="dxa"/>
          </w:tcPr>
          <w:p w:rsidR="006E57A2" w:rsidRPr="008B6D86" w:rsidRDefault="006E57A2" w:rsidP="006E57A2">
            <w:pPr>
              <w:spacing w:after="200" w:line="276" w:lineRule="auto"/>
              <w:jc w:val="both"/>
              <w:rPr>
                <w:rFonts w:ascii="Times New Roman" w:hAnsi="Times New Roman" w:cs="Times New Roman"/>
                <w:sz w:val="24"/>
                <w:szCs w:val="24"/>
              </w:rPr>
            </w:pPr>
            <w:r w:rsidRPr="008B6D86">
              <w:rPr>
                <w:rFonts w:ascii="Times New Roman" w:hAnsi="Times New Roman" w:cs="Times New Roman"/>
                <w:sz w:val="24"/>
                <w:szCs w:val="24"/>
              </w:rPr>
              <w:t>Требования ФГОС</w:t>
            </w:r>
          </w:p>
        </w:tc>
        <w:tc>
          <w:tcPr>
            <w:tcW w:w="2552" w:type="dxa"/>
          </w:tcPr>
          <w:p w:rsidR="006E57A2" w:rsidRPr="008B6D86" w:rsidRDefault="006E57A2" w:rsidP="006E57A2">
            <w:pPr>
              <w:spacing w:after="200" w:line="276" w:lineRule="auto"/>
              <w:jc w:val="both"/>
              <w:rPr>
                <w:rFonts w:ascii="Times New Roman" w:hAnsi="Times New Roman" w:cs="Times New Roman"/>
                <w:sz w:val="24"/>
                <w:szCs w:val="24"/>
              </w:rPr>
            </w:pPr>
            <w:r w:rsidRPr="008B6D86">
              <w:rPr>
                <w:rFonts w:ascii="Times New Roman" w:hAnsi="Times New Roman" w:cs="Times New Roman"/>
                <w:sz w:val="24"/>
                <w:szCs w:val="24"/>
              </w:rPr>
              <w:t>Что имеется</w:t>
            </w:r>
          </w:p>
        </w:tc>
        <w:tc>
          <w:tcPr>
            <w:tcW w:w="2409" w:type="dxa"/>
          </w:tcPr>
          <w:p w:rsidR="006E57A2" w:rsidRPr="008B6D86" w:rsidRDefault="006E57A2" w:rsidP="006E57A2">
            <w:pPr>
              <w:spacing w:after="200" w:line="276" w:lineRule="auto"/>
              <w:jc w:val="both"/>
              <w:rPr>
                <w:rFonts w:ascii="Times New Roman" w:hAnsi="Times New Roman" w:cs="Times New Roman"/>
                <w:sz w:val="24"/>
                <w:szCs w:val="24"/>
              </w:rPr>
            </w:pPr>
            <w:r w:rsidRPr="008B6D86">
              <w:rPr>
                <w:rFonts w:ascii="Times New Roman" w:hAnsi="Times New Roman" w:cs="Times New Roman"/>
                <w:sz w:val="24"/>
                <w:szCs w:val="24"/>
              </w:rPr>
              <w:t>Необходимо создать</w:t>
            </w:r>
          </w:p>
        </w:tc>
        <w:tc>
          <w:tcPr>
            <w:tcW w:w="958" w:type="dxa"/>
          </w:tcPr>
          <w:p w:rsidR="006E57A2" w:rsidRPr="008B6D86" w:rsidRDefault="006E57A2" w:rsidP="006E57A2">
            <w:pPr>
              <w:spacing w:after="200" w:line="276" w:lineRule="auto"/>
              <w:jc w:val="both"/>
              <w:rPr>
                <w:rFonts w:ascii="Times New Roman" w:hAnsi="Times New Roman" w:cs="Times New Roman"/>
                <w:sz w:val="24"/>
                <w:szCs w:val="24"/>
              </w:rPr>
            </w:pPr>
            <w:r w:rsidRPr="008B6D86">
              <w:rPr>
                <w:rFonts w:ascii="Times New Roman" w:hAnsi="Times New Roman" w:cs="Times New Roman"/>
                <w:sz w:val="24"/>
                <w:szCs w:val="24"/>
              </w:rPr>
              <w:t>сроки</w:t>
            </w:r>
          </w:p>
        </w:tc>
      </w:tr>
      <w:tr w:rsidR="006E57A2" w:rsidRPr="008B6D86" w:rsidTr="000706DF">
        <w:tc>
          <w:tcPr>
            <w:tcW w:w="4395" w:type="dxa"/>
          </w:tcPr>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доступ к учебным планам, рабочим программам учебных предметов, учебных курсов (в том числе внеурочной деятельности), учебных модулей, электронным учебным изданиям и электронным образовательным ресурсам, указанным в рабочих программах учебных предметов, учебных курсов (в том числе внеурочной деятельности), учебных модулей посредством сети Интернет;</w:t>
            </w:r>
          </w:p>
          <w:p w:rsidR="006E57A2" w:rsidRPr="008B6D86" w:rsidRDefault="006E57A2" w:rsidP="006E57A2">
            <w:pPr>
              <w:jc w:val="both"/>
              <w:rPr>
                <w:rFonts w:ascii="Times New Roman" w:hAnsi="Times New Roman" w:cs="Times New Roman"/>
                <w:sz w:val="24"/>
                <w:szCs w:val="24"/>
              </w:rPr>
            </w:pPr>
          </w:p>
        </w:tc>
        <w:tc>
          <w:tcPr>
            <w:tcW w:w="2552" w:type="dxa"/>
          </w:tcPr>
          <w:p w:rsidR="006E57A2" w:rsidRPr="008B6D86" w:rsidRDefault="006E57A2" w:rsidP="006E57A2">
            <w:pPr>
              <w:jc w:val="both"/>
              <w:rPr>
                <w:rFonts w:ascii="Times New Roman" w:hAnsi="Times New Roman" w:cs="Times New Roman"/>
                <w:sz w:val="24"/>
                <w:szCs w:val="24"/>
              </w:rPr>
            </w:pPr>
          </w:p>
        </w:tc>
        <w:tc>
          <w:tcPr>
            <w:tcW w:w="2409" w:type="dxa"/>
          </w:tcPr>
          <w:p w:rsidR="006E57A2" w:rsidRPr="008B6D86" w:rsidRDefault="006E57A2" w:rsidP="006E57A2">
            <w:pPr>
              <w:jc w:val="both"/>
              <w:rPr>
                <w:rFonts w:ascii="Times New Roman" w:hAnsi="Times New Roman" w:cs="Times New Roman"/>
                <w:sz w:val="24"/>
                <w:szCs w:val="24"/>
              </w:rPr>
            </w:pPr>
          </w:p>
        </w:tc>
        <w:tc>
          <w:tcPr>
            <w:tcW w:w="958" w:type="dxa"/>
          </w:tcPr>
          <w:p w:rsidR="006E57A2" w:rsidRPr="008B6D86" w:rsidRDefault="006E57A2" w:rsidP="006E57A2">
            <w:pPr>
              <w:jc w:val="both"/>
              <w:rPr>
                <w:rFonts w:ascii="Times New Roman" w:hAnsi="Times New Roman" w:cs="Times New Roman"/>
                <w:sz w:val="24"/>
                <w:szCs w:val="24"/>
              </w:rPr>
            </w:pPr>
          </w:p>
        </w:tc>
      </w:tr>
      <w:tr w:rsidR="006E57A2" w:rsidRPr="008B6D86" w:rsidTr="000706DF">
        <w:tc>
          <w:tcPr>
            <w:tcW w:w="4395" w:type="dxa"/>
          </w:tcPr>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lastRenderedPageBreak/>
              <w:t>формирование и хранение электронного портфолио обучающегося, в том числе выполненных им работ и результатов выполнения работ;</w:t>
            </w:r>
          </w:p>
          <w:p w:rsidR="006E57A2" w:rsidRPr="008B6D86" w:rsidRDefault="006E57A2" w:rsidP="006E57A2">
            <w:pPr>
              <w:jc w:val="both"/>
              <w:rPr>
                <w:rFonts w:ascii="Times New Roman" w:hAnsi="Times New Roman" w:cs="Times New Roman"/>
                <w:sz w:val="24"/>
                <w:szCs w:val="24"/>
              </w:rPr>
            </w:pPr>
          </w:p>
        </w:tc>
        <w:tc>
          <w:tcPr>
            <w:tcW w:w="2552" w:type="dxa"/>
          </w:tcPr>
          <w:p w:rsidR="006E57A2" w:rsidRPr="008B6D86" w:rsidRDefault="006E57A2" w:rsidP="006E57A2">
            <w:pPr>
              <w:jc w:val="both"/>
              <w:rPr>
                <w:rFonts w:ascii="Times New Roman" w:hAnsi="Times New Roman" w:cs="Times New Roman"/>
                <w:sz w:val="24"/>
                <w:szCs w:val="24"/>
              </w:rPr>
            </w:pPr>
          </w:p>
        </w:tc>
        <w:tc>
          <w:tcPr>
            <w:tcW w:w="2409" w:type="dxa"/>
          </w:tcPr>
          <w:p w:rsidR="006E57A2" w:rsidRPr="008B6D86" w:rsidRDefault="006E57A2" w:rsidP="006E57A2">
            <w:pPr>
              <w:jc w:val="both"/>
              <w:rPr>
                <w:rFonts w:ascii="Times New Roman" w:hAnsi="Times New Roman" w:cs="Times New Roman"/>
                <w:sz w:val="24"/>
                <w:szCs w:val="24"/>
              </w:rPr>
            </w:pPr>
          </w:p>
        </w:tc>
        <w:tc>
          <w:tcPr>
            <w:tcW w:w="958" w:type="dxa"/>
          </w:tcPr>
          <w:p w:rsidR="006E57A2" w:rsidRPr="008B6D86" w:rsidRDefault="006E57A2" w:rsidP="006E57A2">
            <w:pPr>
              <w:jc w:val="both"/>
              <w:rPr>
                <w:rFonts w:ascii="Times New Roman" w:hAnsi="Times New Roman" w:cs="Times New Roman"/>
                <w:sz w:val="24"/>
                <w:szCs w:val="24"/>
              </w:rPr>
            </w:pPr>
          </w:p>
        </w:tc>
      </w:tr>
      <w:tr w:rsidR="006E57A2" w:rsidRPr="008B6D86" w:rsidTr="000706DF">
        <w:tc>
          <w:tcPr>
            <w:tcW w:w="4395" w:type="dxa"/>
          </w:tcPr>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6E57A2" w:rsidRPr="008B6D86" w:rsidRDefault="006E57A2" w:rsidP="006E57A2">
            <w:pPr>
              <w:jc w:val="both"/>
              <w:rPr>
                <w:rFonts w:ascii="Times New Roman" w:hAnsi="Times New Roman" w:cs="Times New Roman"/>
                <w:sz w:val="24"/>
                <w:szCs w:val="24"/>
              </w:rPr>
            </w:pPr>
          </w:p>
        </w:tc>
        <w:tc>
          <w:tcPr>
            <w:tcW w:w="2552" w:type="dxa"/>
          </w:tcPr>
          <w:p w:rsidR="006E57A2" w:rsidRPr="008B6D86" w:rsidRDefault="006E57A2" w:rsidP="006E57A2">
            <w:pPr>
              <w:jc w:val="both"/>
              <w:rPr>
                <w:rFonts w:ascii="Times New Roman" w:hAnsi="Times New Roman" w:cs="Times New Roman"/>
                <w:sz w:val="24"/>
                <w:szCs w:val="24"/>
              </w:rPr>
            </w:pPr>
          </w:p>
        </w:tc>
        <w:tc>
          <w:tcPr>
            <w:tcW w:w="2409" w:type="dxa"/>
          </w:tcPr>
          <w:p w:rsidR="006E57A2" w:rsidRPr="008B6D86" w:rsidRDefault="006E57A2" w:rsidP="006E57A2">
            <w:pPr>
              <w:jc w:val="both"/>
              <w:rPr>
                <w:rFonts w:ascii="Times New Roman" w:hAnsi="Times New Roman" w:cs="Times New Roman"/>
                <w:sz w:val="24"/>
                <w:szCs w:val="24"/>
              </w:rPr>
            </w:pPr>
          </w:p>
        </w:tc>
        <w:tc>
          <w:tcPr>
            <w:tcW w:w="958" w:type="dxa"/>
          </w:tcPr>
          <w:p w:rsidR="006E57A2" w:rsidRPr="008B6D86" w:rsidRDefault="006E57A2" w:rsidP="006E57A2">
            <w:pPr>
              <w:jc w:val="both"/>
              <w:rPr>
                <w:rFonts w:ascii="Times New Roman" w:hAnsi="Times New Roman" w:cs="Times New Roman"/>
                <w:sz w:val="24"/>
                <w:szCs w:val="24"/>
              </w:rPr>
            </w:pPr>
          </w:p>
        </w:tc>
      </w:tr>
      <w:tr w:rsidR="006E57A2" w:rsidRPr="008B6D86" w:rsidTr="000706DF">
        <w:tc>
          <w:tcPr>
            <w:tcW w:w="4395" w:type="dxa"/>
          </w:tcPr>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6E57A2" w:rsidRPr="008B6D86" w:rsidRDefault="006E57A2" w:rsidP="006E57A2">
            <w:pPr>
              <w:jc w:val="both"/>
              <w:rPr>
                <w:rFonts w:ascii="Times New Roman" w:hAnsi="Times New Roman" w:cs="Times New Roman"/>
                <w:sz w:val="24"/>
                <w:szCs w:val="24"/>
              </w:rPr>
            </w:pPr>
          </w:p>
        </w:tc>
        <w:tc>
          <w:tcPr>
            <w:tcW w:w="2552" w:type="dxa"/>
          </w:tcPr>
          <w:p w:rsidR="006E57A2" w:rsidRPr="008B6D86" w:rsidRDefault="006E57A2" w:rsidP="006E57A2">
            <w:pPr>
              <w:jc w:val="both"/>
              <w:rPr>
                <w:rFonts w:ascii="Times New Roman" w:hAnsi="Times New Roman" w:cs="Times New Roman"/>
                <w:sz w:val="24"/>
                <w:szCs w:val="24"/>
              </w:rPr>
            </w:pPr>
          </w:p>
        </w:tc>
        <w:tc>
          <w:tcPr>
            <w:tcW w:w="2409" w:type="dxa"/>
          </w:tcPr>
          <w:p w:rsidR="006E57A2" w:rsidRPr="008B6D86" w:rsidRDefault="006E57A2" w:rsidP="006E57A2">
            <w:pPr>
              <w:jc w:val="both"/>
              <w:rPr>
                <w:rFonts w:ascii="Times New Roman" w:hAnsi="Times New Roman" w:cs="Times New Roman"/>
                <w:sz w:val="24"/>
                <w:szCs w:val="24"/>
              </w:rPr>
            </w:pPr>
          </w:p>
        </w:tc>
        <w:tc>
          <w:tcPr>
            <w:tcW w:w="958" w:type="dxa"/>
          </w:tcPr>
          <w:p w:rsidR="006E57A2" w:rsidRPr="008B6D86" w:rsidRDefault="006E57A2" w:rsidP="006E57A2">
            <w:pPr>
              <w:jc w:val="both"/>
              <w:rPr>
                <w:rFonts w:ascii="Times New Roman" w:hAnsi="Times New Roman" w:cs="Times New Roman"/>
                <w:sz w:val="24"/>
                <w:szCs w:val="24"/>
              </w:rPr>
            </w:pPr>
          </w:p>
        </w:tc>
      </w:tr>
      <w:tr w:rsidR="006E57A2" w:rsidRPr="008B6D86" w:rsidTr="000706DF">
        <w:tc>
          <w:tcPr>
            <w:tcW w:w="4395" w:type="dxa"/>
          </w:tcPr>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взаимодействие между участниками образовательного процесса, в том числе посредством сети Интернет.</w:t>
            </w:r>
          </w:p>
          <w:p w:rsidR="006E57A2" w:rsidRPr="008B6D86" w:rsidRDefault="006E57A2" w:rsidP="006E57A2">
            <w:pPr>
              <w:jc w:val="both"/>
              <w:rPr>
                <w:rFonts w:ascii="Times New Roman" w:hAnsi="Times New Roman" w:cs="Times New Roman"/>
                <w:sz w:val="24"/>
                <w:szCs w:val="24"/>
              </w:rPr>
            </w:pPr>
          </w:p>
        </w:tc>
        <w:tc>
          <w:tcPr>
            <w:tcW w:w="2552" w:type="dxa"/>
          </w:tcPr>
          <w:p w:rsidR="006E57A2" w:rsidRPr="008B6D86" w:rsidRDefault="006E57A2" w:rsidP="006E57A2">
            <w:pPr>
              <w:jc w:val="both"/>
              <w:rPr>
                <w:rFonts w:ascii="Times New Roman" w:hAnsi="Times New Roman" w:cs="Times New Roman"/>
                <w:sz w:val="24"/>
                <w:szCs w:val="24"/>
              </w:rPr>
            </w:pPr>
          </w:p>
        </w:tc>
        <w:tc>
          <w:tcPr>
            <w:tcW w:w="2409" w:type="dxa"/>
          </w:tcPr>
          <w:p w:rsidR="006E57A2" w:rsidRPr="008B6D86" w:rsidRDefault="006E57A2" w:rsidP="006E57A2">
            <w:pPr>
              <w:jc w:val="both"/>
              <w:rPr>
                <w:rFonts w:ascii="Times New Roman" w:hAnsi="Times New Roman" w:cs="Times New Roman"/>
                <w:sz w:val="24"/>
                <w:szCs w:val="24"/>
              </w:rPr>
            </w:pPr>
          </w:p>
        </w:tc>
        <w:tc>
          <w:tcPr>
            <w:tcW w:w="958" w:type="dxa"/>
          </w:tcPr>
          <w:p w:rsidR="006E57A2" w:rsidRPr="008B6D86" w:rsidRDefault="006E57A2" w:rsidP="006E57A2">
            <w:pPr>
              <w:jc w:val="both"/>
              <w:rPr>
                <w:rFonts w:ascii="Times New Roman" w:hAnsi="Times New Roman" w:cs="Times New Roman"/>
                <w:sz w:val="24"/>
                <w:szCs w:val="24"/>
              </w:rPr>
            </w:pPr>
          </w:p>
        </w:tc>
      </w:tr>
    </w:tbl>
    <w:p w:rsidR="006E57A2" w:rsidRPr="008B6D86" w:rsidRDefault="006E57A2" w:rsidP="006E57A2">
      <w:pPr>
        <w:jc w:val="both"/>
        <w:rPr>
          <w:rFonts w:ascii="Times New Roman" w:hAnsi="Times New Roman" w:cs="Times New Roman"/>
          <w:sz w:val="24"/>
          <w:szCs w:val="24"/>
        </w:rPr>
      </w:pPr>
    </w:p>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Функционирование электронной информационно-образовательной среды обеспечивается</w:t>
      </w:r>
    </w:p>
    <w:tbl>
      <w:tblPr>
        <w:tblStyle w:val="a8"/>
        <w:tblW w:w="0" w:type="auto"/>
        <w:tblInd w:w="-176" w:type="dxa"/>
        <w:tblLook w:val="04A0" w:firstRow="1" w:lastRow="0" w:firstColumn="1" w:lastColumn="0" w:noHBand="0" w:noVBand="1"/>
      </w:tblPr>
      <w:tblGrid>
        <w:gridCol w:w="4395"/>
        <w:gridCol w:w="2552"/>
        <w:gridCol w:w="2409"/>
        <w:gridCol w:w="958"/>
      </w:tblGrid>
      <w:tr w:rsidR="006E57A2" w:rsidRPr="008B6D86" w:rsidTr="000706DF">
        <w:tc>
          <w:tcPr>
            <w:tcW w:w="4395"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Требования ФГОС</w:t>
            </w:r>
          </w:p>
        </w:tc>
        <w:tc>
          <w:tcPr>
            <w:tcW w:w="2552"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Что имеется</w:t>
            </w:r>
          </w:p>
        </w:tc>
        <w:tc>
          <w:tcPr>
            <w:tcW w:w="2409"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Необходимо создать</w:t>
            </w:r>
          </w:p>
        </w:tc>
        <w:tc>
          <w:tcPr>
            <w:tcW w:w="958"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сроки</w:t>
            </w:r>
          </w:p>
        </w:tc>
      </w:tr>
      <w:tr w:rsidR="006E57A2" w:rsidRPr="008B6D86" w:rsidTr="000706DF">
        <w:tc>
          <w:tcPr>
            <w:tcW w:w="4395"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соответствующими средствами ИКТ</w:t>
            </w:r>
          </w:p>
        </w:tc>
        <w:tc>
          <w:tcPr>
            <w:tcW w:w="2552" w:type="dxa"/>
          </w:tcPr>
          <w:p w:rsidR="006E57A2" w:rsidRPr="008B6D86" w:rsidRDefault="006E57A2" w:rsidP="006E57A2">
            <w:pPr>
              <w:rPr>
                <w:rFonts w:ascii="Times New Roman" w:hAnsi="Times New Roman" w:cs="Times New Roman"/>
                <w:sz w:val="24"/>
                <w:szCs w:val="24"/>
              </w:rPr>
            </w:pPr>
          </w:p>
        </w:tc>
        <w:tc>
          <w:tcPr>
            <w:tcW w:w="2409" w:type="dxa"/>
          </w:tcPr>
          <w:p w:rsidR="006E57A2" w:rsidRPr="008B6D86" w:rsidRDefault="006E57A2" w:rsidP="006E57A2">
            <w:pPr>
              <w:rPr>
                <w:rFonts w:ascii="Times New Roman" w:hAnsi="Times New Roman" w:cs="Times New Roman"/>
                <w:sz w:val="24"/>
                <w:szCs w:val="24"/>
              </w:rPr>
            </w:pPr>
          </w:p>
        </w:tc>
        <w:tc>
          <w:tcPr>
            <w:tcW w:w="958" w:type="dxa"/>
          </w:tcPr>
          <w:p w:rsidR="006E57A2" w:rsidRPr="008B6D86" w:rsidRDefault="006E57A2" w:rsidP="006E57A2">
            <w:pPr>
              <w:rPr>
                <w:rFonts w:ascii="Times New Roman" w:hAnsi="Times New Roman" w:cs="Times New Roman"/>
                <w:sz w:val="24"/>
                <w:szCs w:val="24"/>
              </w:rPr>
            </w:pPr>
          </w:p>
        </w:tc>
      </w:tr>
      <w:tr w:rsidR="006E57A2" w:rsidRPr="008B6D86" w:rsidTr="000706DF">
        <w:tc>
          <w:tcPr>
            <w:tcW w:w="4395" w:type="dxa"/>
          </w:tcPr>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квалификацией работников, ее использующих и поддерживающих.</w:t>
            </w:r>
          </w:p>
        </w:tc>
        <w:tc>
          <w:tcPr>
            <w:tcW w:w="2552" w:type="dxa"/>
          </w:tcPr>
          <w:p w:rsidR="006E57A2" w:rsidRPr="008B6D86" w:rsidRDefault="006E57A2" w:rsidP="006E57A2">
            <w:pPr>
              <w:rPr>
                <w:rFonts w:ascii="Times New Roman" w:hAnsi="Times New Roman" w:cs="Times New Roman"/>
                <w:sz w:val="24"/>
                <w:szCs w:val="24"/>
              </w:rPr>
            </w:pPr>
          </w:p>
        </w:tc>
        <w:tc>
          <w:tcPr>
            <w:tcW w:w="2409" w:type="dxa"/>
          </w:tcPr>
          <w:p w:rsidR="006E57A2" w:rsidRPr="008B6D86" w:rsidRDefault="006E57A2" w:rsidP="006E57A2">
            <w:pPr>
              <w:rPr>
                <w:rFonts w:ascii="Times New Roman" w:hAnsi="Times New Roman" w:cs="Times New Roman"/>
                <w:sz w:val="24"/>
                <w:szCs w:val="24"/>
              </w:rPr>
            </w:pPr>
          </w:p>
        </w:tc>
        <w:tc>
          <w:tcPr>
            <w:tcW w:w="958" w:type="dxa"/>
          </w:tcPr>
          <w:p w:rsidR="006E57A2" w:rsidRPr="008B6D86" w:rsidRDefault="006E57A2" w:rsidP="006E57A2">
            <w:pPr>
              <w:rPr>
                <w:rFonts w:ascii="Times New Roman" w:hAnsi="Times New Roman" w:cs="Times New Roman"/>
                <w:sz w:val="24"/>
                <w:szCs w:val="24"/>
              </w:rPr>
            </w:pPr>
          </w:p>
        </w:tc>
      </w:tr>
    </w:tbl>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Функционирование электронной информационно-образовательной среды соответствует законодательству Российской Федерации</w:t>
      </w:r>
      <w:hyperlink r:id="rId20" w:anchor="100000010" w:history="1">
        <w:r w:rsidRPr="008B6D86">
          <w:rPr>
            <w:rStyle w:val="a9"/>
            <w:rFonts w:ascii="Times New Roman" w:hAnsi="Times New Roman" w:cs="Times New Roman"/>
            <w:sz w:val="24"/>
            <w:szCs w:val="24"/>
            <w:vertAlign w:val="superscript"/>
          </w:rPr>
          <w:t>10</w:t>
        </w:r>
      </w:hyperlink>
      <w:r w:rsidRPr="008B6D86">
        <w:rPr>
          <w:rFonts w:ascii="Times New Roman" w:hAnsi="Times New Roman" w:cs="Times New Roman"/>
          <w:sz w:val="24"/>
          <w:szCs w:val="24"/>
        </w:rPr>
        <w:t>.</w:t>
      </w:r>
    </w:p>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Условия использования электронной информационно-образовательной среды обеспечивают</w:t>
      </w:r>
    </w:p>
    <w:tbl>
      <w:tblPr>
        <w:tblStyle w:val="a8"/>
        <w:tblW w:w="0" w:type="auto"/>
        <w:tblInd w:w="-176" w:type="dxa"/>
        <w:tblLook w:val="04A0" w:firstRow="1" w:lastRow="0" w:firstColumn="1" w:lastColumn="0" w:noHBand="0" w:noVBand="1"/>
      </w:tblPr>
      <w:tblGrid>
        <w:gridCol w:w="4395"/>
        <w:gridCol w:w="2552"/>
        <w:gridCol w:w="2409"/>
        <w:gridCol w:w="958"/>
      </w:tblGrid>
      <w:tr w:rsidR="006E57A2" w:rsidRPr="008B6D86" w:rsidTr="000706DF">
        <w:tc>
          <w:tcPr>
            <w:tcW w:w="4395"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Требования ФГОС</w:t>
            </w:r>
          </w:p>
        </w:tc>
        <w:tc>
          <w:tcPr>
            <w:tcW w:w="2552"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Что имеется</w:t>
            </w:r>
          </w:p>
        </w:tc>
        <w:tc>
          <w:tcPr>
            <w:tcW w:w="2409"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Необходимо создать</w:t>
            </w:r>
          </w:p>
        </w:tc>
        <w:tc>
          <w:tcPr>
            <w:tcW w:w="958"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сроки</w:t>
            </w:r>
          </w:p>
        </w:tc>
      </w:tr>
      <w:tr w:rsidR="006E57A2" w:rsidRPr="008B6D86" w:rsidTr="000706DF">
        <w:tc>
          <w:tcPr>
            <w:tcW w:w="4395" w:type="dxa"/>
          </w:tcPr>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безопасность хранения информации об участниках образовательных отношений,</w:t>
            </w:r>
          </w:p>
        </w:tc>
        <w:tc>
          <w:tcPr>
            <w:tcW w:w="2552" w:type="dxa"/>
          </w:tcPr>
          <w:p w:rsidR="006E57A2" w:rsidRPr="008B6D86" w:rsidRDefault="006E57A2" w:rsidP="006E57A2">
            <w:pPr>
              <w:rPr>
                <w:rFonts w:ascii="Times New Roman" w:hAnsi="Times New Roman" w:cs="Times New Roman"/>
                <w:sz w:val="24"/>
                <w:szCs w:val="24"/>
              </w:rPr>
            </w:pPr>
          </w:p>
        </w:tc>
        <w:tc>
          <w:tcPr>
            <w:tcW w:w="2409" w:type="dxa"/>
          </w:tcPr>
          <w:p w:rsidR="006E57A2" w:rsidRPr="008B6D86" w:rsidRDefault="006E57A2" w:rsidP="006E57A2">
            <w:pPr>
              <w:rPr>
                <w:rFonts w:ascii="Times New Roman" w:hAnsi="Times New Roman" w:cs="Times New Roman"/>
                <w:sz w:val="24"/>
                <w:szCs w:val="24"/>
              </w:rPr>
            </w:pPr>
          </w:p>
        </w:tc>
        <w:tc>
          <w:tcPr>
            <w:tcW w:w="958" w:type="dxa"/>
          </w:tcPr>
          <w:p w:rsidR="006E57A2" w:rsidRPr="008B6D86" w:rsidRDefault="006E57A2" w:rsidP="006E57A2">
            <w:pPr>
              <w:rPr>
                <w:rFonts w:ascii="Times New Roman" w:hAnsi="Times New Roman" w:cs="Times New Roman"/>
                <w:sz w:val="24"/>
                <w:szCs w:val="24"/>
              </w:rPr>
            </w:pPr>
          </w:p>
        </w:tc>
      </w:tr>
      <w:tr w:rsidR="006E57A2" w:rsidRPr="008B6D86" w:rsidTr="000706DF">
        <w:tc>
          <w:tcPr>
            <w:tcW w:w="4395" w:type="dxa"/>
          </w:tcPr>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безопасность цифровых образовательных ресурсов, используемых Организацией при реализации программ основного общего образования,</w:t>
            </w:r>
          </w:p>
        </w:tc>
        <w:tc>
          <w:tcPr>
            <w:tcW w:w="2552" w:type="dxa"/>
          </w:tcPr>
          <w:p w:rsidR="006E57A2" w:rsidRPr="008B6D86" w:rsidRDefault="006E57A2" w:rsidP="006E57A2">
            <w:pPr>
              <w:rPr>
                <w:rFonts w:ascii="Times New Roman" w:hAnsi="Times New Roman" w:cs="Times New Roman"/>
                <w:sz w:val="24"/>
                <w:szCs w:val="24"/>
              </w:rPr>
            </w:pPr>
          </w:p>
        </w:tc>
        <w:tc>
          <w:tcPr>
            <w:tcW w:w="2409" w:type="dxa"/>
          </w:tcPr>
          <w:p w:rsidR="006E57A2" w:rsidRPr="008B6D86" w:rsidRDefault="006E57A2" w:rsidP="006E57A2">
            <w:pPr>
              <w:rPr>
                <w:rFonts w:ascii="Times New Roman" w:hAnsi="Times New Roman" w:cs="Times New Roman"/>
                <w:sz w:val="24"/>
                <w:szCs w:val="24"/>
              </w:rPr>
            </w:pPr>
          </w:p>
        </w:tc>
        <w:tc>
          <w:tcPr>
            <w:tcW w:w="958" w:type="dxa"/>
          </w:tcPr>
          <w:p w:rsidR="006E57A2" w:rsidRPr="008B6D86" w:rsidRDefault="006E57A2" w:rsidP="006E57A2">
            <w:pPr>
              <w:rPr>
                <w:rFonts w:ascii="Times New Roman" w:hAnsi="Times New Roman" w:cs="Times New Roman"/>
                <w:sz w:val="24"/>
                <w:szCs w:val="24"/>
              </w:rPr>
            </w:pPr>
          </w:p>
        </w:tc>
      </w:tr>
      <w:tr w:rsidR="006E57A2" w:rsidRPr="008B6D86" w:rsidTr="000706DF">
        <w:tc>
          <w:tcPr>
            <w:tcW w:w="4395" w:type="dxa"/>
          </w:tcPr>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безопасность организации образовательной деятельности в соответствии с Гигиеническими нормативами и Санитарно-эпидемиологическими требованиями.</w:t>
            </w:r>
          </w:p>
          <w:p w:rsidR="006E57A2" w:rsidRPr="008B6D86" w:rsidRDefault="006E57A2" w:rsidP="006E57A2">
            <w:pPr>
              <w:jc w:val="both"/>
              <w:rPr>
                <w:rFonts w:ascii="Times New Roman" w:hAnsi="Times New Roman" w:cs="Times New Roman"/>
                <w:sz w:val="24"/>
                <w:szCs w:val="24"/>
              </w:rPr>
            </w:pPr>
          </w:p>
        </w:tc>
        <w:tc>
          <w:tcPr>
            <w:tcW w:w="2552" w:type="dxa"/>
          </w:tcPr>
          <w:p w:rsidR="006E57A2" w:rsidRPr="008B6D86" w:rsidRDefault="006E57A2" w:rsidP="006E57A2">
            <w:pPr>
              <w:rPr>
                <w:rFonts w:ascii="Times New Roman" w:hAnsi="Times New Roman" w:cs="Times New Roman"/>
                <w:sz w:val="24"/>
                <w:szCs w:val="24"/>
              </w:rPr>
            </w:pPr>
          </w:p>
        </w:tc>
        <w:tc>
          <w:tcPr>
            <w:tcW w:w="2409" w:type="dxa"/>
          </w:tcPr>
          <w:p w:rsidR="006E57A2" w:rsidRPr="008B6D86" w:rsidRDefault="006E57A2" w:rsidP="006E57A2">
            <w:pPr>
              <w:rPr>
                <w:rFonts w:ascii="Times New Roman" w:hAnsi="Times New Roman" w:cs="Times New Roman"/>
                <w:sz w:val="24"/>
                <w:szCs w:val="24"/>
              </w:rPr>
            </w:pPr>
          </w:p>
        </w:tc>
        <w:tc>
          <w:tcPr>
            <w:tcW w:w="958" w:type="dxa"/>
          </w:tcPr>
          <w:p w:rsidR="006E57A2" w:rsidRPr="008B6D86" w:rsidRDefault="006E57A2" w:rsidP="006E57A2">
            <w:pPr>
              <w:rPr>
                <w:rFonts w:ascii="Times New Roman" w:hAnsi="Times New Roman" w:cs="Times New Roman"/>
                <w:sz w:val="24"/>
                <w:szCs w:val="24"/>
              </w:rPr>
            </w:pPr>
          </w:p>
        </w:tc>
      </w:tr>
    </w:tbl>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lastRenderedPageBreak/>
        <w:t>Условия для функционирования электронной информационно-образовательной среды могут быть обеспечены ресурсами иных организаций.</w:t>
      </w:r>
    </w:p>
    <w:tbl>
      <w:tblPr>
        <w:tblStyle w:val="a8"/>
        <w:tblW w:w="0" w:type="auto"/>
        <w:tblLook w:val="04A0" w:firstRow="1" w:lastRow="0" w:firstColumn="1" w:lastColumn="0" w:noHBand="0" w:noVBand="1"/>
      </w:tblPr>
      <w:tblGrid>
        <w:gridCol w:w="4785"/>
        <w:gridCol w:w="4786"/>
      </w:tblGrid>
      <w:tr w:rsidR="006E57A2" w:rsidRPr="008B6D86" w:rsidTr="006E57A2">
        <w:tc>
          <w:tcPr>
            <w:tcW w:w="4785"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Наименование организации</w:t>
            </w:r>
          </w:p>
        </w:tc>
        <w:tc>
          <w:tcPr>
            <w:tcW w:w="4786"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Перечень ресурсов</w:t>
            </w:r>
          </w:p>
        </w:tc>
      </w:tr>
      <w:tr w:rsidR="006E57A2" w:rsidRPr="008B6D86" w:rsidTr="006E57A2">
        <w:tc>
          <w:tcPr>
            <w:tcW w:w="4785" w:type="dxa"/>
          </w:tcPr>
          <w:p w:rsidR="006E57A2" w:rsidRPr="008B6D86" w:rsidRDefault="006E57A2" w:rsidP="006E57A2">
            <w:pPr>
              <w:rPr>
                <w:rFonts w:ascii="Times New Roman" w:hAnsi="Times New Roman" w:cs="Times New Roman"/>
                <w:sz w:val="24"/>
                <w:szCs w:val="24"/>
              </w:rPr>
            </w:pPr>
          </w:p>
        </w:tc>
        <w:tc>
          <w:tcPr>
            <w:tcW w:w="4786" w:type="dxa"/>
          </w:tcPr>
          <w:p w:rsidR="006E57A2" w:rsidRPr="008B6D86" w:rsidRDefault="006E57A2" w:rsidP="006E57A2">
            <w:pPr>
              <w:rPr>
                <w:rFonts w:ascii="Times New Roman" w:hAnsi="Times New Roman" w:cs="Times New Roman"/>
                <w:sz w:val="24"/>
                <w:szCs w:val="24"/>
              </w:rPr>
            </w:pPr>
          </w:p>
        </w:tc>
      </w:tr>
    </w:tbl>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35.5. При реализации программы основного общего образования с использованием сетевой формы требования к реализации программы обеспечиваются совокупностью ресурсов материально-технического и учебно-методического обеспечения, предоставляемого организациями, участвующими в реализации программы основного общего образования с использованием сетевой формы.</w:t>
      </w:r>
    </w:p>
    <w:p w:rsidR="006E57A2" w:rsidRPr="008B6D86" w:rsidRDefault="006E57A2" w:rsidP="006E57A2">
      <w:pPr>
        <w:rPr>
          <w:rFonts w:ascii="Times New Roman" w:hAnsi="Times New Roman" w:cs="Times New Roman"/>
          <w:sz w:val="24"/>
          <w:szCs w:val="24"/>
        </w:rPr>
      </w:pPr>
    </w:p>
    <w:tbl>
      <w:tblPr>
        <w:tblStyle w:val="a8"/>
        <w:tblW w:w="0" w:type="auto"/>
        <w:tblLook w:val="04A0" w:firstRow="1" w:lastRow="0" w:firstColumn="1" w:lastColumn="0" w:noHBand="0" w:noVBand="1"/>
      </w:tblPr>
      <w:tblGrid>
        <w:gridCol w:w="3794"/>
        <w:gridCol w:w="5777"/>
      </w:tblGrid>
      <w:tr w:rsidR="006E57A2" w:rsidRPr="008B6D86" w:rsidTr="006E57A2">
        <w:tc>
          <w:tcPr>
            <w:tcW w:w="3794" w:type="dxa"/>
          </w:tcPr>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организации, участвующие в реализации программы основного общего образования с использованием сетевой формы.</w:t>
            </w:r>
          </w:p>
          <w:p w:rsidR="006E57A2" w:rsidRPr="008B6D86" w:rsidRDefault="006E57A2" w:rsidP="006E57A2">
            <w:pPr>
              <w:rPr>
                <w:rFonts w:ascii="Times New Roman" w:hAnsi="Times New Roman" w:cs="Times New Roman"/>
                <w:sz w:val="24"/>
                <w:szCs w:val="24"/>
              </w:rPr>
            </w:pPr>
          </w:p>
        </w:tc>
        <w:tc>
          <w:tcPr>
            <w:tcW w:w="5777" w:type="dxa"/>
          </w:tcPr>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совокупность ресурсов материально-технического и учебно-методического обеспечения, предоставляемого организациями</w:t>
            </w:r>
          </w:p>
        </w:tc>
      </w:tr>
      <w:tr w:rsidR="006E57A2" w:rsidRPr="008B6D86" w:rsidTr="006E57A2">
        <w:tc>
          <w:tcPr>
            <w:tcW w:w="3794" w:type="dxa"/>
          </w:tcPr>
          <w:p w:rsidR="006E57A2" w:rsidRPr="008B6D86" w:rsidRDefault="006E57A2" w:rsidP="006E57A2">
            <w:pPr>
              <w:rPr>
                <w:rFonts w:ascii="Times New Roman" w:hAnsi="Times New Roman" w:cs="Times New Roman"/>
                <w:sz w:val="24"/>
                <w:szCs w:val="24"/>
              </w:rPr>
            </w:pPr>
          </w:p>
        </w:tc>
        <w:tc>
          <w:tcPr>
            <w:tcW w:w="5777" w:type="dxa"/>
          </w:tcPr>
          <w:p w:rsidR="006E57A2" w:rsidRPr="008B6D86" w:rsidRDefault="006E57A2" w:rsidP="006E57A2">
            <w:pPr>
              <w:rPr>
                <w:rFonts w:ascii="Times New Roman" w:hAnsi="Times New Roman" w:cs="Times New Roman"/>
                <w:sz w:val="24"/>
                <w:szCs w:val="24"/>
              </w:rPr>
            </w:pPr>
          </w:p>
        </w:tc>
      </w:tr>
    </w:tbl>
    <w:p w:rsidR="006E57A2" w:rsidRPr="008B6D86" w:rsidRDefault="006E57A2" w:rsidP="006E57A2">
      <w:pPr>
        <w:rPr>
          <w:rFonts w:ascii="Times New Roman" w:hAnsi="Times New Roman" w:cs="Times New Roman"/>
          <w:b/>
          <w:sz w:val="24"/>
          <w:szCs w:val="24"/>
        </w:rPr>
      </w:pPr>
      <w:r w:rsidRPr="008B6D86">
        <w:rPr>
          <w:rFonts w:ascii="Times New Roman" w:hAnsi="Times New Roman" w:cs="Times New Roman"/>
          <w:b/>
          <w:sz w:val="24"/>
          <w:szCs w:val="24"/>
        </w:rPr>
        <w:t>36. Требования к материально-техническому обеспечению реализации программы основного общего образования</w:t>
      </w:r>
    </w:p>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36.1. Организация располагает на праве собственности или ином законном основании материально-техническим обеспечением образовательной деятельности (помещениями и оборудованием) для реализации программы основного общего образования в соответствии с учебным планом.</w:t>
      </w:r>
    </w:p>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36.2. Материально-технические условия реализации программы основного общего образования  обеспечивают:</w:t>
      </w:r>
    </w:p>
    <w:p w:rsidR="006E57A2" w:rsidRPr="008B6D86" w:rsidRDefault="006E57A2" w:rsidP="006E57A2">
      <w:pPr>
        <w:spacing w:line="240" w:lineRule="auto"/>
        <w:rPr>
          <w:rFonts w:ascii="Times New Roman" w:hAnsi="Times New Roman" w:cs="Times New Roman"/>
          <w:sz w:val="24"/>
          <w:szCs w:val="24"/>
        </w:rPr>
      </w:pPr>
      <w:r w:rsidRPr="008B6D86">
        <w:rPr>
          <w:rFonts w:ascii="Times New Roman" w:hAnsi="Times New Roman" w:cs="Times New Roman"/>
          <w:sz w:val="24"/>
          <w:szCs w:val="24"/>
        </w:rPr>
        <w:t>1) возможность достижения обучающимися результатов освоения программы основного общего образования, требования к которым установлены ФГОС;</w:t>
      </w:r>
    </w:p>
    <w:p w:rsidR="006E57A2" w:rsidRPr="008B6D86" w:rsidRDefault="006E57A2" w:rsidP="006E57A2">
      <w:pPr>
        <w:spacing w:line="240" w:lineRule="auto"/>
        <w:rPr>
          <w:rFonts w:ascii="Times New Roman" w:hAnsi="Times New Roman" w:cs="Times New Roman"/>
          <w:sz w:val="24"/>
          <w:szCs w:val="24"/>
        </w:rPr>
      </w:pPr>
      <w:r w:rsidRPr="008B6D86">
        <w:rPr>
          <w:rFonts w:ascii="Times New Roman" w:hAnsi="Times New Roman" w:cs="Times New Roman"/>
          <w:sz w:val="24"/>
          <w:szCs w:val="24"/>
        </w:rPr>
        <w:t>2) соблюдение:</w:t>
      </w:r>
    </w:p>
    <w:tbl>
      <w:tblPr>
        <w:tblStyle w:val="a8"/>
        <w:tblW w:w="0" w:type="auto"/>
        <w:tblLook w:val="04A0" w:firstRow="1" w:lastRow="0" w:firstColumn="1" w:lastColumn="0" w:noHBand="0" w:noVBand="1"/>
      </w:tblPr>
      <w:tblGrid>
        <w:gridCol w:w="5637"/>
        <w:gridCol w:w="1134"/>
        <w:gridCol w:w="1559"/>
        <w:gridCol w:w="1300"/>
      </w:tblGrid>
      <w:tr w:rsidR="006E57A2" w:rsidRPr="008B6D86" w:rsidTr="006E57A2">
        <w:tc>
          <w:tcPr>
            <w:tcW w:w="5637"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требования</w:t>
            </w:r>
          </w:p>
        </w:tc>
        <w:tc>
          <w:tcPr>
            <w:tcW w:w="1134"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имеется</w:t>
            </w:r>
          </w:p>
        </w:tc>
        <w:tc>
          <w:tcPr>
            <w:tcW w:w="1559"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Не имеется</w:t>
            </w:r>
          </w:p>
        </w:tc>
        <w:tc>
          <w:tcPr>
            <w:tcW w:w="1241"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Сроки изменения</w:t>
            </w:r>
          </w:p>
        </w:tc>
      </w:tr>
      <w:tr w:rsidR="006E57A2" w:rsidRPr="008B6D86" w:rsidTr="006E57A2">
        <w:tc>
          <w:tcPr>
            <w:tcW w:w="5637" w:type="dxa"/>
          </w:tcPr>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Гигиенических нормативов и Санитарно-эпидемиологических требований;</w:t>
            </w:r>
          </w:p>
        </w:tc>
        <w:tc>
          <w:tcPr>
            <w:tcW w:w="1134" w:type="dxa"/>
          </w:tcPr>
          <w:p w:rsidR="006E57A2" w:rsidRPr="008B6D86" w:rsidRDefault="006E57A2" w:rsidP="006E57A2">
            <w:pPr>
              <w:rPr>
                <w:rFonts w:ascii="Times New Roman" w:hAnsi="Times New Roman" w:cs="Times New Roman"/>
                <w:sz w:val="24"/>
                <w:szCs w:val="24"/>
              </w:rPr>
            </w:pPr>
          </w:p>
        </w:tc>
        <w:tc>
          <w:tcPr>
            <w:tcW w:w="1559" w:type="dxa"/>
          </w:tcPr>
          <w:p w:rsidR="006E57A2" w:rsidRPr="008B6D86" w:rsidRDefault="006E57A2" w:rsidP="006E57A2">
            <w:pPr>
              <w:rPr>
                <w:rFonts w:ascii="Times New Roman" w:hAnsi="Times New Roman" w:cs="Times New Roman"/>
                <w:sz w:val="24"/>
                <w:szCs w:val="24"/>
              </w:rPr>
            </w:pPr>
          </w:p>
        </w:tc>
        <w:tc>
          <w:tcPr>
            <w:tcW w:w="1241" w:type="dxa"/>
          </w:tcPr>
          <w:p w:rsidR="006E57A2" w:rsidRPr="008B6D86" w:rsidRDefault="006E57A2" w:rsidP="006E57A2">
            <w:pPr>
              <w:rPr>
                <w:rFonts w:ascii="Times New Roman" w:hAnsi="Times New Roman" w:cs="Times New Roman"/>
                <w:sz w:val="24"/>
                <w:szCs w:val="24"/>
              </w:rPr>
            </w:pPr>
          </w:p>
        </w:tc>
      </w:tr>
      <w:tr w:rsidR="006E57A2" w:rsidRPr="008B6D86" w:rsidTr="006E57A2">
        <w:tc>
          <w:tcPr>
            <w:tcW w:w="5637" w:type="dxa"/>
          </w:tcPr>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 xml:space="preserve">социально-бытовых условий </w:t>
            </w:r>
            <w:proofErr w:type="gramStart"/>
            <w:r w:rsidRPr="008B6D86">
              <w:rPr>
                <w:rFonts w:ascii="Times New Roman" w:hAnsi="Times New Roman" w:cs="Times New Roman"/>
                <w:sz w:val="24"/>
                <w:szCs w:val="24"/>
              </w:rPr>
              <w:t>для</w:t>
            </w:r>
            <w:proofErr w:type="gramEnd"/>
            <w:r w:rsidRPr="008B6D86">
              <w:rPr>
                <w:rFonts w:ascii="Times New Roman" w:hAnsi="Times New Roman" w:cs="Times New Roman"/>
                <w:sz w:val="24"/>
                <w:szCs w:val="24"/>
              </w:rPr>
              <w:t xml:space="preserve"> обучающихся, включающих организацию</w:t>
            </w:r>
          </w:p>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 питьевого режима</w:t>
            </w:r>
          </w:p>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 и наличие оборудованных помещений для организации питания;</w:t>
            </w:r>
          </w:p>
        </w:tc>
        <w:tc>
          <w:tcPr>
            <w:tcW w:w="1134" w:type="dxa"/>
          </w:tcPr>
          <w:p w:rsidR="006E57A2" w:rsidRPr="008B6D86" w:rsidRDefault="006E57A2" w:rsidP="006E57A2">
            <w:pPr>
              <w:rPr>
                <w:rFonts w:ascii="Times New Roman" w:hAnsi="Times New Roman" w:cs="Times New Roman"/>
                <w:sz w:val="24"/>
                <w:szCs w:val="24"/>
              </w:rPr>
            </w:pPr>
          </w:p>
        </w:tc>
        <w:tc>
          <w:tcPr>
            <w:tcW w:w="1559" w:type="dxa"/>
          </w:tcPr>
          <w:p w:rsidR="006E57A2" w:rsidRPr="008B6D86" w:rsidRDefault="006E57A2" w:rsidP="006E57A2">
            <w:pPr>
              <w:rPr>
                <w:rFonts w:ascii="Times New Roman" w:hAnsi="Times New Roman" w:cs="Times New Roman"/>
                <w:sz w:val="24"/>
                <w:szCs w:val="24"/>
              </w:rPr>
            </w:pPr>
          </w:p>
        </w:tc>
        <w:tc>
          <w:tcPr>
            <w:tcW w:w="1241" w:type="dxa"/>
          </w:tcPr>
          <w:p w:rsidR="006E57A2" w:rsidRPr="008B6D86" w:rsidRDefault="006E57A2" w:rsidP="006E57A2">
            <w:pPr>
              <w:rPr>
                <w:rFonts w:ascii="Times New Roman" w:hAnsi="Times New Roman" w:cs="Times New Roman"/>
                <w:sz w:val="24"/>
                <w:szCs w:val="24"/>
              </w:rPr>
            </w:pPr>
          </w:p>
        </w:tc>
      </w:tr>
      <w:tr w:rsidR="006E57A2" w:rsidRPr="008B6D86" w:rsidTr="006E57A2">
        <w:tc>
          <w:tcPr>
            <w:tcW w:w="5637" w:type="dxa"/>
          </w:tcPr>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 xml:space="preserve">-социально-бытовых условий для педагогических работников, </w:t>
            </w:r>
          </w:p>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 xml:space="preserve">-в том числе оборудованных рабочих мест, помещений для отдыха и самоподготовки </w:t>
            </w:r>
            <w:r w:rsidRPr="008B6D86">
              <w:rPr>
                <w:rFonts w:ascii="Times New Roman" w:hAnsi="Times New Roman" w:cs="Times New Roman"/>
                <w:sz w:val="24"/>
                <w:szCs w:val="24"/>
              </w:rPr>
              <w:lastRenderedPageBreak/>
              <w:t>педагогических работников;</w:t>
            </w:r>
          </w:p>
        </w:tc>
        <w:tc>
          <w:tcPr>
            <w:tcW w:w="1134" w:type="dxa"/>
          </w:tcPr>
          <w:p w:rsidR="006E57A2" w:rsidRPr="008B6D86" w:rsidRDefault="006E57A2" w:rsidP="006E57A2">
            <w:pPr>
              <w:rPr>
                <w:rFonts w:ascii="Times New Roman" w:hAnsi="Times New Roman" w:cs="Times New Roman"/>
                <w:sz w:val="24"/>
                <w:szCs w:val="24"/>
              </w:rPr>
            </w:pPr>
          </w:p>
        </w:tc>
        <w:tc>
          <w:tcPr>
            <w:tcW w:w="1559" w:type="dxa"/>
          </w:tcPr>
          <w:p w:rsidR="006E57A2" w:rsidRPr="008B6D86" w:rsidRDefault="006E57A2" w:rsidP="006E57A2">
            <w:pPr>
              <w:rPr>
                <w:rFonts w:ascii="Times New Roman" w:hAnsi="Times New Roman" w:cs="Times New Roman"/>
                <w:sz w:val="24"/>
                <w:szCs w:val="24"/>
              </w:rPr>
            </w:pPr>
          </w:p>
        </w:tc>
        <w:tc>
          <w:tcPr>
            <w:tcW w:w="1241" w:type="dxa"/>
          </w:tcPr>
          <w:p w:rsidR="006E57A2" w:rsidRPr="008B6D86" w:rsidRDefault="006E57A2" w:rsidP="006E57A2">
            <w:pPr>
              <w:rPr>
                <w:rFonts w:ascii="Times New Roman" w:hAnsi="Times New Roman" w:cs="Times New Roman"/>
                <w:sz w:val="24"/>
                <w:szCs w:val="24"/>
              </w:rPr>
            </w:pPr>
          </w:p>
        </w:tc>
      </w:tr>
      <w:tr w:rsidR="006E57A2" w:rsidRPr="008B6D86" w:rsidTr="006E57A2">
        <w:tc>
          <w:tcPr>
            <w:tcW w:w="5637" w:type="dxa"/>
          </w:tcPr>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lastRenderedPageBreak/>
              <w:t>требований пожарной безопасности</w:t>
            </w:r>
            <w:hyperlink r:id="rId21" w:anchor="100000011" w:history="1">
              <w:r w:rsidRPr="008B6D86">
                <w:rPr>
                  <w:rStyle w:val="a9"/>
                  <w:rFonts w:ascii="Times New Roman" w:hAnsi="Times New Roman" w:cs="Times New Roman"/>
                  <w:sz w:val="24"/>
                  <w:szCs w:val="24"/>
                  <w:vertAlign w:val="superscript"/>
                </w:rPr>
                <w:t>11</w:t>
              </w:r>
            </w:hyperlink>
            <w:r w:rsidRPr="008B6D86">
              <w:rPr>
                <w:rFonts w:ascii="Times New Roman" w:hAnsi="Times New Roman" w:cs="Times New Roman"/>
                <w:sz w:val="24"/>
                <w:szCs w:val="24"/>
              </w:rPr>
              <w:t> и электробезопасности;</w:t>
            </w:r>
          </w:p>
        </w:tc>
        <w:tc>
          <w:tcPr>
            <w:tcW w:w="1134" w:type="dxa"/>
          </w:tcPr>
          <w:p w:rsidR="006E57A2" w:rsidRPr="008B6D86" w:rsidRDefault="006E57A2" w:rsidP="006E57A2">
            <w:pPr>
              <w:rPr>
                <w:rFonts w:ascii="Times New Roman" w:hAnsi="Times New Roman" w:cs="Times New Roman"/>
                <w:sz w:val="24"/>
                <w:szCs w:val="24"/>
              </w:rPr>
            </w:pPr>
          </w:p>
        </w:tc>
        <w:tc>
          <w:tcPr>
            <w:tcW w:w="1559" w:type="dxa"/>
          </w:tcPr>
          <w:p w:rsidR="006E57A2" w:rsidRPr="008B6D86" w:rsidRDefault="006E57A2" w:rsidP="006E57A2">
            <w:pPr>
              <w:rPr>
                <w:rFonts w:ascii="Times New Roman" w:hAnsi="Times New Roman" w:cs="Times New Roman"/>
                <w:sz w:val="24"/>
                <w:szCs w:val="24"/>
              </w:rPr>
            </w:pPr>
          </w:p>
        </w:tc>
        <w:tc>
          <w:tcPr>
            <w:tcW w:w="1241" w:type="dxa"/>
          </w:tcPr>
          <w:p w:rsidR="006E57A2" w:rsidRPr="008B6D86" w:rsidRDefault="006E57A2" w:rsidP="006E57A2">
            <w:pPr>
              <w:rPr>
                <w:rFonts w:ascii="Times New Roman" w:hAnsi="Times New Roman" w:cs="Times New Roman"/>
                <w:sz w:val="24"/>
                <w:szCs w:val="24"/>
              </w:rPr>
            </w:pPr>
          </w:p>
        </w:tc>
      </w:tr>
      <w:tr w:rsidR="006E57A2" w:rsidRPr="008B6D86" w:rsidTr="006E57A2">
        <w:tc>
          <w:tcPr>
            <w:tcW w:w="5637" w:type="dxa"/>
          </w:tcPr>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требований охраны труда</w:t>
            </w:r>
            <w:hyperlink r:id="rId22" w:anchor="100000012" w:history="1">
              <w:r w:rsidRPr="008B6D86">
                <w:rPr>
                  <w:rStyle w:val="a9"/>
                  <w:rFonts w:ascii="Times New Roman" w:hAnsi="Times New Roman" w:cs="Times New Roman"/>
                  <w:sz w:val="24"/>
                  <w:szCs w:val="24"/>
                  <w:vertAlign w:val="superscript"/>
                </w:rPr>
                <w:t>12</w:t>
              </w:r>
            </w:hyperlink>
            <w:r w:rsidRPr="008B6D86">
              <w:rPr>
                <w:rFonts w:ascii="Times New Roman" w:hAnsi="Times New Roman" w:cs="Times New Roman"/>
                <w:sz w:val="24"/>
                <w:szCs w:val="24"/>
              </w:rPr>
              <w:t>;</w:t>
            </w:r>
          </w:p>
        </w:tc>
        <w:tc>
          <w:tcPr>
            <w:tcW w:w="1134" w:type="dxa"/>
          </w:tcPr>
          <w:p w:rsidR="006E57A2" w:rsidRPr="008B6D86" w:rsidRDefault="006E57A2" w:rsidP="006E57A2">
            <w:pPr>
              <w:rPr>
                <w:rFonts w:ascii="Times New Roman" w:hAnsi="Times New Roman" w:cs="Times New Roman"/>
                <w:sz w:val="24"/>
                <w:szCs w:val="24"/>
              </w:rPr>
            </w:pPr>
          </w:p>
        </w:tc>
        <w:tc>
          <w:tcPr>
            <w:tcW w:w="1559" w:type="dxa"/>
          </w:tcPr>
          <w:p w:rsidR="006E57A2" w:rsidRPr="008B6D86" w:rsidRDefault="006E57A2" w:rsidP="006E57A2">
            <w:pPr>
              <w:rPr>
                <w:rFonts w:ascii="Times New Roman" w:hAnsi="Times New Roman" w:cs="Times New Roman"/>
                <w:sz w:val="24"/>
                <w:szCs w:val="24"/>
              </w:rPr>
            </w:pPr>
          </w:p>
        </w:tc>
        <w:tc>
          <w:tcPr>
            <w:tcW w:w="1241" w:type="dxa"/>
          </w:tcPr>
          <w:p w:rsidR="006E57A2" w:rsidRPr="008B6D86" w:rsidRDefault="006E57A2" w:rsidP="006E57A2">
            <w:pPr>
              <w:rPr>
                <w:rFonts w:ascii="Times New Roman" w:hAnsi="Times New Roman" w:cs="Times New Roman"/>
                <w:sz w:val="24"/>
                <w:szCs w:val="24"/>
              </w:rPr>
            </w:pPr>
          </w:p>
        </w:tc>
      </w:tr>
      <w:tr w:rsidR="006E57A2" w:rsidRPr="008B6D86" w:rsidTr="006E57A2">
        <w:tc>
          <w:tcPr>
            <w:tcW w:w="5637" w:type="dxa"/>
          </w:tcPr>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сроков и объемов текущего и капитального ремонта зданий и сооружений, благоустройства территории;</w:t>
            </w:r>
          </w:p>
        </w:tc>
        <w:tc>
          <w:tcPr>
            <w:tcW w:w="1134" w:type="dxa"/>
          </w:tcPr>
          <w:p w:rsidR="006E57A2" w:rsidRPr="008B6D86" w:rsidRDefault="006E57A2" w:rsidP="006E57A2">
            <w:pPr>
              <w:rPr>
                <w:rFonts w:ascii="Times New Roman" w:hAnsi="Times New Roman" w:cs="Times New Roman"/>
                <w:sz w:val="24"/>
                <w:szCs w:val="24"/>
              </w:rPr>
            </w:pPr>
          </w:p>
        </w:tc>
        <w:tc>
          <w:tcPr>
            <w:tcW w:w="1559" w:type="dxa"/>
          </w:tcPr>
          <w:p w:rsidR="006E57A2" w:rsidRPr="008B6D86" w:rsidRDefault="006E57A2" w:rsidP="006E57A2">
            <w:pPr>
              <w:rPr>
                <w:rFonts w:ascii="Times New Roman" w:hAnsi="Times New Roman" w:cs="Times New Roman"/>
                <w:sz w:val="24"/>
                <w:szCs w:val="24"/>
              </w:rPr>
            </w:pPr>
          </w:p>
        </w:tc>
        <w:tc>
          <w:tcPr>
            <w:tcW w:w="1241" w:type="dxa"/>
          </w:tcPr>
          <w:p w:rsidR="006E57A2" w:rsidRPr="008B6D86" w:rsidRDefault="006E57A2" w:rsidP="006E57A2">
            <w:pPr>
              <w:rPr>
                <w:rFonts w:ascii="Times New Roman" w:hAnsi="Times New Roman" w:cs="Times New Roman"/>
                <w:sz w:val="24"/>
                <w:szCs w:val="24"/>
              </w:rPr>
            </w:pPr>
          </w:p>
        </w:tc>
      </w:tr>
    </w:tbl>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36.3. Кабинеты по предметным областям «Русский язык и литература», «Родной язык и родная литература», «Иностранные языки», «Общественно-научные предметы», «Искусство», «Технология», «Физическая культура и основы безопасности жизнедеятельности» оснащены  комплектами наглядных пособий, карт, учебных макетов, специального оборудования, обеспечивающих развитие компетенций в соответствии с программой основного общего образования.</w:t>
      </w:r>
    </w:p>
    <w:tbl>
      <w:tblPr>
        <w:tblStyle w:val="a8"/>
        <w:tblW w:w="0" w:type="auto"/>
        <w:tblLook w:val="04A0" w:firstRow="1" w:lastRow="0" w:firstColumn="1" w:lastColumn="0" w:noHBand="0" w:noVBand="1"/>
      </w:tblPr>
      <w:tblGrid>
        <w:gridCol w:w="4247"/>
        <w:gridCol w:w="1082"/>
        <w:gridCol w:w="1358"/>
        <w:gridCol w:w="1641"/>
        <w:gridCol w:w="1482"/>
      </w:tblGrid>
      <w:tr w:rsidR="006E57A2" w:rsidRPr="008B6D86" w:rsidTr="006E57A2">
        <w:tc>
          <w:tcPr>
            <w:tcW w:w="4247"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Кабинеты по предметным областям</w:t>
            </w:r>
          </w:p>
        </w:tc>
        <w:tc>
          <w:tcPr>
            <w:tcW w:w="1082"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имеется</w:t>
            </w:r>
          </w:p>
        </w:tc>
        <w:tc>
          <w:tcPr>
            <w:tcW w:w="1358"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Не имеется</w:t>
            </w:r>
          </w:p>
        </w:tc>
        <w:tc>
          <w:tcPr>
            <w:tcW w:w="1559"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Сроки приобретения</w:t>
            </w:r>
          </w:p>
        </w:tc>
        <w:tc>
          <w:tcPr>
            <w:tcW w:w="1325"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Оснащены</w:t>
            </w:r>
          </w:p>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w:t>
            </w:r>
            <w:r w:rsidRPr="008B6D86">
              <w:rPr>
                <w:rFonts w:ascii="Times New Roman" w:hAnsi="Times New Roman" w:cs="Times New Roman"/>
                <w:b/>
                <w:sz w:val="24"/>
                <w:szCs w:val="24"/>
              </w:rPr>
              <w:t xml:space="preserve">в основном, частично, </w:t>
            </w:r>
            <w:proofErr w:type="gramStart"/>
            <w:r w:rsidRPr="008B6D86">
              <w:rPr>
                <w:rFonts w:ascii="Times New Roman" w:hAnsi="Times New Roman" w:cs="Times New Roman"/>
                <w:b/>
                <w:sz w:val="24"/>
                <w:szCs w:val="24"/>
              </w:rPr>
              <w:t>оснащены</w:t>
            </w:r>
            <w:proofErr w:type="gramEnd"/>
            <w:r w:rsidRPr="008B6D86">
              <w:rPr>
                <w:rFonts w:ascii="Times New Roman" w:hAnsi="Times New Roman" w:cs="Times New Roman"/>
                <w:b/>
                <w:sz w:val="24"/>
                <w:szCs w:val="24"/>
              </w:rPr>
              <w:t xml:space="preserve"> полностью</w:t>
            </w:r>
            <w:r w:rsidRPr="008B6D86">
              <w:rPr>
                <w:rFonts w:ascii="Times New Roman" w:hAnsi="Times New Roman" w:cs="Times New Roman"/>
                <w:sz w:val="24"/>
                <w:szCs w:val="24"/>
              </w:rPr>
              <w:t>)</w:t>
            </w:r>
          </w:p>
        </w:tc>
      </w:tr>
      <w:tr w:rsidR="006E57A2" w:rsidRPr="008B6D86" w:rsidTr="006E57A2">
        <w:tc>
          <w:tcPr>
            <w:tcW w:w="4247" w:type="dxa"/>
          </w:tcPr>
          <w:p w:rsidR="006E57A2" w:rsidRPr="008B6D86" w:rsidRDefault="006E57A2" w:rsidP="006E57A2">
            <w:pPr>
              <w:rPr>
                <w:rFonts w:ascii="Times New Roman" w:hAnsi="Times New Roman" w:cs="Times New Roman"/>
                <w:b/>
                <w:sz w:val="24"/>
                <w:szCs w:val="24"/>
              </w:rPr>
            </w:pPr>
            <w:r w:rsidRPr="008B6D86">
              <w:rPr>
                <w:rFonts w:ascii="Times New Roman" w:hAnsi="Times New Roman" w:cs="Times New Roman"/>
                <w:sz w:val="24"/>
                <w:szCs w:val="24"/>
              </w:rPr>
              <w:t xml:space="preserve"> </w:t>
            </w:r>
            <w:r w:rsidRPr="008B6D86">
              <w:rPr>
                <w:rFonts w:ascii="Times New Roman" w:hAnsi="Times New Roman" w:cs="Times New Roman"/>
                <w:b/>
                <w:sz w:val="24"/>
                <w:szCs w:val="24"/>
              </w:rPr>
              <w:t>«Русский язык и литература», «Родной язык и родная литература»:</w:t>
            </w:r>
          </w:p>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-комплекты наглядных пособий,</w:t>
            </w:r>
          </w:p>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-карты,</w:t>
            </w:r>
          </w:p>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-учебные макеты,</w:t>
            </w:r>
          </w:p>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-специальное оборудование</w:t>
            </w:r>
          </w:p>
        </w:tc>
        <w:tc>
          <w:tcPr>
            <w:tcW w:w="1082" w:type="dxa"/>
          </w:tcPr>
          <w:p w:rsidR="006E57A2" w:rsidRPr="008B6D86" w:rsidRDefault="006E57A2" w:rsidP="006E57A2">
            <w:pPr>
              <w:rPr>
                <w:rFonts w:ascii="Times New Roman" w:hAnsi="Times New Roman" w:cs="Times New Roman"/>
                <w:sz w:val="24"/>
                <w:szCs w:val="24"/>
              </w:rPr>
            </w:pPr>
          </w:p>
        </w:tc>
        <w:tc>
          <w:tcPr>
            <w:tcW w:w="1358" w:type="dxa"/>
          </w:tcPr>
          <w:p w:rsidR="006E57A2" w:rsidRPr="008B6D86" w:rsidRDefault="006E57A2" w:rsidP="006E57A2">
            <w:pPr>
              <w:rPr>
                <w:rFonts w:ascii="Times New Roman" w:hAnsi="Times New Roman" w:cs="Times New Roman"/>
                <w:sz w:val="24"/>
                <w:szCs w:val="24"/>
              </w:rPr>
            </w:pPr>
          </w:p>
        </w:tc>
        <w:tc>
          <w:tcPr>
            <w:tcW w:w="1559" w:type="dxa"/>
          </w:tcPr>
          <w:p w:rsidR="006E57A2" w:rsidRPr="008B6D86" w:rsidRDefault="006E57A2" w:rsidP="006E57A2">
            <w:pPr>
              <w:rPr>
                <w:rFonts w:ascii="Times New Roman" w:hAnsi="Times New Roman" w:cs="Times New Roman"/>
                <w:sz w:val="24"/>
                <w:szCs w:val="24"/>
              </w:rPr>
            </w:pPr>
          </w:p>
        </w:tc>
        <w:tc>
          <w:tcPr>
            <w:tcW w:w="1325" w:type="dxa"/>
          </w:tcPr>
          <w:p w:rsidR="006E57A2" w:rsidRPr="008B6D86" w:rsidRDefault="006E57A2" w:rsidP="006E57A2">
            <w:pPr>
              <w:rPr>
                <w:rFonts w:ascii="Times New Roman" w:hAnsi="Times New Roman" w:cs="Times New Roman"/>
                <w:sz w:val="24"/>
                <w:szCs w:val="24"/>
              </w:rPr>
            </w:pPr>
          </w:p>
        </w:tc>
      </w:tr>
      <w:tr w:rsidR="006E57A2" w:rsidRPr="008B6D86" w:rsidTr="006E57A2">
        <w:tc>
          <w:tcPr>
            <w:tcW w:w="4247" w:type="dxa"/>
          </w:tcPr>
          <w:p w:rsidR="006E57A2" w:rsidRPr="008B6D86" w:rsidRDefault="006E57A2" w:rsidP="006E57A2">
            <w:pPr>
              <w:rPr>
                <w:rFonts w:ascii="Times New Roman" w:hAnsi="Times New Roman" w:cs="Times New Roman"/>
                <w:b/>
                <w:sz w:val="24"/>
                <w:szCs w:val="24"/>
              </w:rPr>
            </w:pPr>
            <w:r w:rsidRPr="008B6D86">
              <w:rPr>
                <w:rFonts w:ascii="Times New Roman" w:hAnsi="Times New Roman" w:cs="Times New Roman"/>
                <w:b/>
                <w:sz w:val="24"/>
                <w:szCs w:val="24"/>
              </w:rPr>
              <w:t>«Иностранные языки»</w:t>
            </w:r>
          </w:p>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-комплекты наглядных пособий,</w:t>
            </w:r>
          </w:p>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-карты,</w:t>
            </w:r>
          </w:p>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-учебные макеты,</w:t>
            </w:r>
          </w:p>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-специальное оборудование</w:t>
            </w:r>
          </w:p>
        </w:tc>
        <w:tc>
          <w:tcPr>
            <w:tcW w:w="1082" w:type="dxa"/>
          </w:tcPr>
          <w:p w:rsidR="006E57A2" w:rsidRPr="008B6D86" w:rsidRDefault="006E57A2" w:rsidP="006E57A2">
            <w:pPr>
              <w:rPr>
                <w:rFonts w:ascii="Times New Roman" w:hAnsi="Times New Roman" w:cs="Times New Roman"/>
                <w:sz w:val="24"/>
                <w:szCs w:val="24"/>
              </w:rPr>
            </w:pPr>
          </w:p>
        </w:tc>
        <w:tc>
          <w:tcPr>
            <w:tcW w:w="1358" w:type="dxa"/>
          </w:tcPr>
          <w:p w:rsidR="006E57A2" w:rsidRPr="008B6D86" w:rsidRDefault="006E57A2" w:rsidP="006E57A2">
            <w:pPr>
              <w:rPr>
                <w:rFonts w:ascii="Times New Roman" w:hAnsi="Times New Roman" w:cs="Times New Roman"/>
                <w:sz w:val="24"/>
                <w:szCs w:val="24"/>
              </w:rPr>
            </w:pPr>
          </w:p>
        </w:tc>
        <w:tc>
          <w:tcPr>
            <w:tcW w:w="1559" w:type="dxa"/>
          </w:tcPr>
          <w:p w:rsidR="006E57A2" w:rsidRPr="008B6D86" w:rsidRDefault="006E57A2" w:rsidP="006E57A2">
            <w:pPr>
              <w:rPr>
                <w:rFonts w:ascii="Times New Roman" w:hAnsi="Times New Roman" w:cs="Times New Roman"/>
                <w:sz w:val="24"/>
                <w:szCs w:val="24"/>
              </w:rPr>
            </w:pPr>
          </w:p>
        </w:tc>
        <w:tc>
          <w:tcPr>
            <w:tcW w:w="1325" w:type="dxa"/>
          </w:tcPr>
          <w:p w:rsidR="006E57A2" w:rsidRPr="008B6D86" w:rsidRDefault="006E57A2" w:rsidP="006E57A2">
            <w:pPr>
              <w:rPr>
                <w:rFonts w:ascii="Times New Roman" w:hAnsi="Times New Roman" w:cs="Times New Roman"/>
                <w:sz w:val="24"/>
                <w:szCs w:val="24"/>
              </w:rPr>
            </w:pPr>
          </w:p>
        </w:tc>
      </w:tr>
      <w:tr w:rsidR="006E57A2" w:rsidRPr="008B6D86" w:rsidTr="006E57A2">
        <w:tc>
          <w:tcPr>
            <w:tcW w:w="4247" w:type="dxa"/>
          </w:tcPr>
          <w:p w:rsidR="006E57A2" w:rsidRPr="008B6D86" w:rsidRDefault="006E57A2" w:rsidP="006E57A2">
            <w:pPr>
              <w:rPr>
                <w:rFonts w:ascii="Times New Roman" w:hAnsi="Times New Roman" w:cs="Times New Roman"/>
                <w:b/>
                <w:sz w:val="24"/>
                <w:szCs w:val="24"/>
              </w:rPr>
            </w:pPr>
            <w:r w:rsidRPr="008B6D86">
              <w:rPr>
                <w:rFonts w:ascii="Times New Roman" w:hAnsi="Times New Roman" w:cs="Times New Roman"/>
                <w:b/>
                <w:sz w:val="24"/>
                <w:szCs w:val="24"/>
              </w:rPr>
              <w:t>«Общественно-научные предметы»</w:t>
            </w:r>
          </w:p>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-комплекты наглядных пособий,</w:t>
            </w:r>
          </w:p>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-карты,</w:t>
            </w:r>
          </w:p>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-учебные макеты,</w:t>
            </w:r>
          </w:p>
          <w:p w:rsidR="006E57A2" w:rsidRPr="008B6D86" w:rsidRDefault="006E57A2" w:rsidP="006E57A2">
            <w:pPr>
              <w:rPr>
                <w:rFonts w:ascii="Times New Roman" w:hAnsi="Times New Roman" w:cs="Times New Roman"/>
                <w:b/>
                <w:sz w:val="24"/>
                <w:szCs w:val="24"/>
              </w:rPr>
            </w:pPr>
            <w:r w:rsidRPr="008B6D86">
              <w:rPr>
                <w:rFonts w:ascii="Times New Roman" w:hAnsi="Times New Roman" w:cs="Times New Roman"/>
                <w:sz w:val="24"/>
                <w:szCs w:val="24"/>
              </w:rPr>
              <w:t>-специальное оборудование</w:t>
            </w:r>
          </w:p>
        </w:tc>
        <w:tc>
          <w:tcPr>
            <w:tcW w:w="1082" w:type="dxa"/>
          </w:tcPr>
          <w:p w:rsidR="006E57A2" w:rsidRPr="008B6D86" w:rsidRDefault="006E57A2" w:rsidP="006E57A2">
            <w:pPr>
              <w:rPr>
                <w:rFonts w:ascii="Times New Roman" w:hAnsi="Times New Roman" w:cs="Times New Roman"/>
                <w:sz w:val="24"/>
                <w:szCs w:val="24"/>
              </w:rPr>
            </w:pPr>
          </w:p>
        </w:tc>
        <w:tc>
          <w:tcPr>
            <w:tcW w:w="1358" w:type="dxa"/>
          </w:tcPr>
          <w:p w:rsidR="006E57A2" w:rsidRPr="008B6D86" w:rsidRDefault="006E57A2" w:rsidP="006E57A2">
            <w:pPr>
              <w:rPr>
                <w:rFonts w:ascii="Times New Roman" w:hAnsi="Times New Roman" w:cs="Times New Roman"/>
                <w:sz w:val="24"/>
                <w:szCs w:val="24"/>
              </w:rPr>
            </w:pPr>
          </w:p>
        </w:tc>
        <w:tc>
          <w:tcPr>
            <w:tcW w:w="1559" w:type="dxa"/>
          </w:tcPr>
          <w:p w:rsidR="006E57A2" w:rsidRPr="008B6D86" w:rsidRDefault="006E57A2" w:rsidP="006E57A2">
            <w:pPr>
              <w:rPr>
                <w:rFonts w:ascii="Times New Roman" w:hAnsi="Times New Roman" w:cs="Times New Roman"/>
                <w:sz w:val="24"/>
                <w:szCs w:val="24"/>
              </w:rPr>
            </w:pPr>
          </w:p>
        </w:tc>
        <w:tc>
          <w:tcPr>
            <w:tcW w:w="1325" w:type="dxa"/>
          </w:tcPr>
          <w:p w:rsidR="006E57A2" w:rsidRPr="008B6D86" w:rsidRDefault="006E57A2" w:rsidP="006E57A2">
            <w:pPr>
              <w:rPr>
                <w:rFonts w:ascii="Times New Roman" w:hAnsi="Times New Roman" w:cs="Times New Roman"/>
                <w:sz w:val="24"/>
                <w:szCs w:val="24"/>
              </w:rPr>
            </w:pPr>
          </w:p>
        </w:tc>
      </w:tr>
      <w:tr w:rsidR="006E57A2" w:rsidRPr="008B6D86" w:rsidTr="006E57A2">
        <w:tc>
          <w:tcPr>
            <w:tcW w:w="4247" w:type="dxa"/>
          </w:tcPr>
          <w:p w:rsidR="006E57A2" w:rsidRPr="008B6D86" w:rsidRDefault="006E57A2" w:rsidP="006E57A2">
            <w:pPr>
              <w:rPr>
                <w:rFonts w:ascii="Times New Roman" w:hAnsi="Times New Roman" w:cs="Times New Roman"/>
                <w:b/>
                <w:sz w:val="24"/>
                <w:szCs w:val="24"/>
              </w:rPr>
            </w:pPr>
            <w:r w:rsidRPr="008B6D86">
              <w:rPr>
                <w:rFonts w:ascii="Times New Roman" w:hAnsi="Times New Roman" w:cs="Times New Roman"/>
                <w:b/>
                <w:sz w:val="24"/>
                <w:szCs w:val="24"/>
              </w:rPr>
              <w:t>«Искусство»</w:t>
            </w:r>
          </w:p>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-комплекты наглядных пособий,</w:t>
            </w:r>
          </w:p>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-карты,</w:t>
            </w:r>
          </w:p>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-учебные макеты,</w:t>
            </w:r>
          </w:p>
          <w:p w:rsidR="006E57A2" w:rsidRPr="008B6D86" w:rsidRDefault="006E57A2" w:rsidP="006E57A2">
            <w:pPr>
              <w:rPr>
                <w:rFonts w:ascii="Times New Roman" w:hAnsi="Times New Roman" w:cs="Times New Roman"/>
                <w:b/>
                <w:sz w:val="24"/>
                <w:szCs w:val="24"/>
              </w:rPr>
            </w:pPr>
            <w:r w:rsidRPr="008B6D86">
              <w:rPr>
                <w:rFonts w:ascii="Times New Roman" w:hAnsi="Times New Roman" w:cs="Times New Roman"/>
                <w:sz w:val="24"/>
                <w:szCs w:val="24"/>
              </w:rPr>
              <w:t>-специальное оборудование</w:t>
            </w:r>
          </w:p>
        </w:tc>
        <w:tc>
          <w:tcPr>
            <w:tcW w:w="1082" w:type="dxa"/>
          </w:tcPr>
          <w:p w:rsidR="006E57A2" w:rsidRPr="008B6D86" w:rsidRDefault="006E57A2" w:rsidP="006E57A2">
            <w:pPr>
              <w:rPr>
                <w:rFonts w:ascii="Times New Roman" w:hAnsi="Times New Roman" w:cs="Times New Roman"/>
                <w:sz w:val="24"/>
                <w:szCs w:val="24"/>
              </w:rPr>
            </w:pPr>
          </w:p>
        </w:tc>
        <w:tc>
          <w:tcPr>
            <w:tcW w:w="1358" w:type="dxa"/>
          </w:tcPr>
          <w:p w:rsidR="006E57A2" w:rsidRPr="008B6D86" w:rsidRDefault="006E57A2" w:rsidP="006E57A2">
            <w:pPr>
              <w:rPr>
                <w:rFonts w:ascii="Times New Roman" w:hAnsi="Times New Roman" w:cs="Times New Roman"/>
                <w:sz w:val="24"/>
                <w:szCs w:val="24"/>
              </w:rPr>
            </w:pPr>
          </w:p>
        </w:tc>
        <w:tc>
          <w:tcPr>
            <w:tcW w:w="1559" w:type="dxa"/>
          </w:tcPr>
          <w:p w:rsidR="006E57A2" w:rsidRPr="008B6D86" w:rsidRDefault="006E57A2" w:rsidP="006E57A2">
            <w:pPr>
              <w:rPr>
                <w:rFonts w:ascii="Times New Roman" w:hAnsi="Times New Roman" w:cs="Times New Roman"/>
                <w:sz w:val="24"/>
                <w:szCs w:val="24"/>
              </w:rPr>
            </w:pPr>
          </w:p>
        </w:tc>
        <w:tc>
          <w:tcPr>
            <w:tcW w:w="1325" w:type="dxa"/>
          </w:tcPr>
          <w:p w:rsidR="006E57A2" w:rsidRPr="008B6D86" w:rsidRDefault="006E57A2" w:rsidP="006E57A2">
            <w:pPr>
              <w:rPr>
                <w:rFonts w:ascii="Times New Roman" w:hAnsi="Times New Roman" w:cs="Times New Roman"/>
                <w:sz w:val="24"/>
                <w:szCs w:val="24"/>
              </w:rPr>
            </w:pPr>
          </w:p>
        </w:tc>
      </w:tr>
      <w:tr w:rsidR="006E57A2" w:rsidRPr="008B6D86" w:rsidTr="006E57A2">
        <w:tc>
          <w:tcPr>
            <w:tcW w:w="4247" w:type="dxa"/>
          </w:tcPr>
          <w:p w:rsidR="006E57A2" w:rsidRPr="008B6D86" w:rsidRDefault="006E57A2" w:rsidP="006E57A2">
            <w:pPr>
              <w:rPr>
                <w:rFonts w:ascii="Times New Roman" w:hAnsi="Times New Roman" w:cs="Times New Roman"/>
                <w:b/>
                <w:sz w:val="24"/>
                <w:szCs w:val="24"/>
              </w:rPr>
            </w:pPr>
            <w:r w:rsidRPr="008B6D86">
              <w:rPr>
                <w:rFonts w:ascii="Times New Roman" w:hAnsi="Times New Roman" w:cs="Times New Roman"/>
                <w:b/>
                <w:sz w:val="24"/>
                <w:szCs w:val="24"/>
              </w:rPr>
              <w:t>«Технология»</w:t>
            </w:r>
          </w:p>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-комплекты наглядных пособий,</w:t>
            </w:r>
          </w:p>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-карты,</w:t>
            </w:r>
          </w:p>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-учебные макеты,</w:t>
            </w:r>
          </w:p>
          <w:p w:rsidR="006E57A2" w:rsidRPr="008B6D86" w:rsidRDefault="006E57A2" w:rsidP="006E57A2">
            <w:pPr>
              <w:rPr>
                <w:rFonts w:ascii="Times New Roman" w:hAnsi="Times New Roman" w:cs="Times New Roman"/>
                <w:b/>
                <w:sz w:val="24"/>
                <w:szCs w:val="24"/>
              </w:rPr>
            </w:pPr>
            <w:r w:rsidRPr="008B6D86">
              <w:rPr>
                <w:rFonts w:ascii="Times New Roman" w:hAnsi="Times New Roman" w:cs="Times New Roman"/>
                <w:sz w:val="24"/>
                <w:szCs w:val="24"/>
              </w:rPr>
              <w:t>-специальное оборудование</w:t>
            </w:r>
          </w:p>
        </w:tc>
        <w:tc>
          <w:tcPr>
            <w:tcW w:w="1082" w:type="dxa"/>
          </w:tcPr>
          <w:p w:rsidR="006E57A2" w:rsidRPr="008B6D86" w:rsidRDefault="006E57A2" w:rsidP="006E57A2">
            <w:pPr>
              <w:rPr>
                <w:rFonts w:ascii="Times New Roman" w:hAnsi="Times New Roman" w:cs="Times New Roman"/>
                <w:sz w:val="24"/>
                <w:szCs w:val="24"/>
              </w:rPr>
            </w:pPr>
          </w:p>
        </w:tc>
        <w:tc>
          <w:tcPr>
            <w:tcW w:w="1358" w:type="dxa"/>
          </w:tcPr>
          <w:p w:rsidR="006E57A2" w:rsidRPr="008B6D86" w:rsidRDefault="006E57A2" w:rsidP="006E57A2">
            <w:pPr>
              <w:rPr>
                <w:rFonts w:ascii="Times New Roman" w:hAnsi="Times New Roman" w:cs="Times New Roman"/>
                <w:sz w:val="24"/>
                <w:szCs w:val="24"/>
              </w:rPr>
            </w:pPr>
          </w:p>
        </w:tc>
        <w:tc>
          <w:tcPr>
            <w:tcW w:w="1559" w:type="dxa"/>
          </w:tcPr>
          <w:p w:rsidR="006E57A2" w:rsidRPr="008B6D86" w:rsidRDefault="006E57A2" w:rsidP="006E57A2">
            <w:pPr>
              <w:rPr>
                <w:rFonts w:ascii="Times New Roman" w:hAnsi="Times New Roman" w:cs="Times New Roman"/>
                <w:sz w:val="24"/>
                <w:szCs w:val="24"/>
              </w:rPr>
            </w:pPr>
          </w:p>
        </w:tc>
        <w:tc>
          <w:tcPr>
            <w:tcW w:w="1325" w:type="dxa"/>
          </w:tcPr>
          <w:p w:rsidR="006E57A2" w:rsidRPr="008B6D86" w:rsidRDefault="006E57A2" w:rsidP="006E57A2">
            <w:pPr>
              <w:rPr>
                <w:rFonts w:ascii="Times New Roman" w:hAnsi="Times New Roman" w:cs="Times New Roman"/>
                <w:sz w:val="24"/>
                <w:szCs w:val="24"/>
              </w:rPr>
            </w:pPr>
          </w:p>
        </w:tc>
      </w:tr>
      <w:tr w:rsidR="006E57A2" w:rsidRPr="008B6D86" w:rsidTr="006E57A2">
        <w:tc>
          <w:tcPr>
            <w:tcW w:w="4247" w:type="dxa"/>
          </w:tcPr>
          <w:p w:rsidR="006E57A2" w:rsidRPr="008B6D86" w:rsidRDefault="006E57A2" w:rsidP="006E57A2">
            <w:pPr>
              <w:rPr>
                <w:rFonts w:ascii="Times New Roman" w:hAnsi="Times New Roman" w:cs="Times New Roman"/>
                <w:b/>
                <w:sz w:val="24"/>
                <w:szCs w:val="24"/>
              </w:rPr>
            </w:pPr>
            <w:r w:rsidRPr="008B6D86">
              <w:rPr>
                <w:rFonts w:ascii="Times New Roman" w:hAnsi="Times New Roman" w:cs="Times New Roman"/>
                <w:b/>
                <w:sz w:val="24"/>
                <w:szCs w:val="24"/>
              </w:rPr>
              <w:t xml:space="preserve"> «Физическая культура и основы безопасности жизнедеятельности»</w:t>
            </w:r>
          </w:p>
          <w:p w:rsidR="006E57A2" w:rsidRPr="008B6D86" w:rsidRDefault="006E57A2" w:rsidP="006E57A2">
            <w:pPr>
              <w:rPr>
                <w:rFonts w:ascii="Times New Roman" w:hAnsi="Times New Roman" w:cs="Times New Roman"/>
                <w:b/>
                <w:sz w:val="24"/>
                <w:szCs w:val="24"/>
              </w:rPr>
            </w:pPr>
            <w:r w:rsidRPr="008B6D86">
              <w:rPr>
                <w:rFonts w:ascii="Times New Roman" w:hAnsi="Times New Roman" w:cs="Times New Roman"/>
                <w:b/>
                <w:sz w:val="24"/>
                <w:szCs w:val="24"/>
              </w:rPr>
              <w:t>Физическая культура:</w:t>
            </w:r>
          </w:p>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b/>
                <w:sz w:val="24"/>
                <w:szCs w:val="24"/>
              </w:rPr>
              <w:t>-</w:t>
            </w:r>
            <w:r w:rsidRPr="008B6D86">
              <w:rPr>
                <w:rFonts w:ascii="Times New Roman" w:hAnsi="Times New Roman" w:cs="Times New Roman"/>
                <w:sz w:val="24"/>
                <w:szCs w:val="24"/>
              </w:rPr>
              <w:t>комплекты наглядных пособий,</w:t>
            </w:r>
          </w:p>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lastRenderedPageBreak/>
              <w:t>-карты,</w:t>
            </w:r>
          </w:p>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-учебные макеты,</w:t>
            </w:r>
          </w:p>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-специальное оборудование</w:t>
            </w:r>
          </w:p>
          <w:p w:rsidR="006E57A2" w:rsidRPr="008B6D86" w:rsidRDefault="006E57A2" w:rsidP="006E57A2">
            <w:pPr>
              <w:rPr>
                <w:rFonts w:ascii="Times New Roman" w:hAnsi="Times New Roman" w:cs="Times New Roman"/>
                <w:b/>
                <w:sz w:val="24"/>
                <w:szCs w:val="24"/>
              </w:rPr>
            </w:pPr>
            <w:r w:rsidRPr="008B6D86">
              <w:rPr>
                <w:rFonts w:ascii="Times New Roman" w:hAnsi="Times New Roman" w:cs="Times New Roman"/>
                <w:b/>
                <w:sz w:val="24"/>
                <w:szCs w:val="24"/>
              </w:rPr>
              <w:t>основы безопасности жизнедеятельности:</w:t>
            </w:r>
          </w:p>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-комплекты наглядных пособий,</w:t>
            </w:r>
          </w:p>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-карты,</w:t>
            </w:r>
          </w:p>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-учебные макеты,</w:t>
            </w:r>
          </w:p>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-специальное оборудование</w:t>
            </w:r>
          </w:p>
          <w:p w:rsidR="006E57A2" w:rsidRPr="008B6D86" w:rsidRDefault="006E57A2" w:rsidP="006E57A2">
            <w:pPr>
              <w:rPr>
                <w:rFonts w:ascii="Times New Roman" w:hAnsi="Times New Roman" w:cs="Times New Roman"/>
                <w:b/>
                <w:sz w:val="24"/>
                <w:szCs w:val="24"/>
              </w:rPr>
            </w:pPr>
          </w:p>
        </w:tc>
        <w:tc>
          <w:tcPr>
            <w:tcW w:w="1082" w:type="dxa"/>
          </w:tcPr>
          <w:p w:rsidR="006E57A2" w:rsidRPr="008B6D86" w:rsidRDefault="006E57A2" w:rsidP="006E57A2">
            <w:pPr>
              <w:rPr>
                <w:rFonts w:ascii="Times New Roman" w:hAnsi="Times New Roman" w:cs="Times New Roman"/>
                <w:sz w:val="24"/>
                <w:szCs w:val="24"/>
              </w:rPr>
            </w:pPr>
          </w:p>
        </w:tc>
        <w:tc>
          <w:tcPr>
            <w:tcW w:w="1358" w:type="dxa"/>
          </w:tcPr>
          <w:p w:rsidR="006E57A2" w:rsidRPr="008B6D86" w:rsidRDefault="006E57A2" w:rsidP="006E57A2">
            <w:pPr>
              <w:rPr>
                <w:rFonts w:ascii="Times New Roman" w:hAnsi="Times New Roman" w:cs="Times New Roman"/>
                <w:sz w:val="24"/>
                <w:szCs w:val="24"/>
              </w:rPr>
            </w:pPr>
          </w:p>
        </w:tc>
        <w:tc>
          <w:tcPr>
            <w:tcW w:w="1559" w:type="dxa"/>
          </w:tcPr>
          <w:p w:rsidR="006E57A2" w:rsidRPr="008B6D86" w:rsidRDefault="006E57A2" w:rsidP="006E57A2">
            <w:pPr>
              <w:rPr>
                <w:rFonts w:ascii="Times New Roman" w:hAnsi="Times New Roman" w:cs="Times New Roman"/>
                <w:sz w:val="24"/>
                <w:szCs w:val="24"/>
              </w:rPr>
            </w:pPr>
          </w:p>
        </w:tc>
        <w:tc>
          <w:tcPr>
            <w:tcW w:w="1325" w:type="dxa"/>
          </w:tcPr>
          <w:p w:rsidR="006E57A2" w:rsidRPr="008B6D86" w:rsidRDefault="006E57A2" w:rsidP="006E57A2">
            <w:pPr>
              <w:rPr>
                <w:rFonts w:ascii="Times New Roman" w:hAnsi="Times New Roman" w:cs="Times New Roman"/>
                <w:sz w:val="24"/>
                <w:szCs w:val="24"/>
              </w:rPr>
            </w:pPr>
          </w:p>
        </w:tc>
      </w:tr>
    </w:tbl>
    <w:p w:rsidR="006E57A2" w:rsidRPr="008B6D86" w:rsidRDefault="006E57A2" w:rsidP="006E57A2">
      <w:pPr>
        <w:rPr>
          <w:rFonts w:ascii="Times New Roman" w:hAnsi="Times New Roman" w:cs="Times New Roman"/>
          <w:sz w:val="24"/>
          <w:szCs w:val="24"/>
        </w:rPr>
      </w:pPr>
    </w:p>
    <w:p w:rsidR="006E57A2" w:rsidRPr="008B6D86" w:rsidRDefault="006E57A2" w:rsidP="008B6D86">
      <w:pPr>
        <w:jc w:val="both"/>
        <w:rPr>
          <w:rFonts w:ascii="Times New Roman" w:hAnsi="Times New Roman" w:cs="Times New Roman"/>
          <w:sz w:val="24"/>
          <w:szCs w:val="24"/>
        </w:rPr>
      </w:pPr>
      <w:r w:rsidRPr="008B6D86">
        <w:rPr>
          <w:rFonts w:ascii="Times New Roman" w:hAnsi="Times New Roman" w:cs="Times New Roman"/>
          <w:sz w:val="24"/>
          <w:szCs w:val="24"/>
        </w:rPr>
        <w:t>Кабинеты естественнонаучного цикла, в том числе кабинеты физики, химии, биологии, должны быть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 в соответствии с программой основного общего образования.</w:t>
      </w:r>
    </w:p>
    <w:tbl>
      <w:tblPr>
        <w:tblStyle w:val="a8"/>
        <w:tblW w:w="0" w:type="auto"/>
        <w:tblLook w:val="04A0" w:firstRow="1" w:lastRow="0" w:firstColumn="1" w:lastColumn="0" w:noHBand="0" w:noVBand="1"/>
      </w:tblPr>
      <w:tblGrid>
        <w:gridCol w:w="4247"/>
        <w:gridCol w:w="1082"/>
        <w:gridCol w:w="1358"/>
        <w:gridCol w:w="1641"/>
        <w:gridCol w:w="1482"/>
      </w:tblGrid>
      <w:tr w:rsidR="006E57A2" w:rsidRPr="008B6D86" w:rsidTr="006E57A2">
        <w:tc>
          <w:tcPr>
            <w:tcW w:w="4247"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Кабинеты естественнонаучного цикла</w:t>
            </w:r>
          </w:p>
        </w:tc>
        <w:tc>
          <w:tcPr>
            <w:tcW w:w="1082"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имеется</w:t>
            </w:r>
          </w:p>
        </w:tc>
        <w:tc>
          <w:tcPr>
            <w:tcW w:w="1358"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Не имеется</w:t>
            </w:r>
          </w:p>
        </w:tc>
        <w:tc>
          <w:tcPr>
            <w:tcW w:w="1559"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Сроки приобретения</w:t>
            </w:r>
          </w:p>
        </w:tc>
        <w:tc>
          <w:tcPr>
            <w:tcW w:w="1325"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Оснащены</w:t>
            </w:r>
          </w:p>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w:t>
            </w:r>
            <w:r w:rsidRPr="008B6D86">
              <w:rPr>
                <w:rFonts w:ascii="Times New Roman" w:hAnsi="Times New Roman" w:cs="Times New Roman"/>
                <w:b/>
                <w:sz w:val="24"/>
                <w:szCs w:val="24"/>
              </w:rPr>
              <w:t xml:space="preserve">в основном, частично, </w:t>
            </w:r>
            <w:proofErr w:type="gramStart"/>
            <w:r w:rsidRPr="008B6D86">
              <w:rPr>
                <w:rFonts w:ascii="Times New Roman" w:hAnsi="Times New Roman" w:cs="Times New Roman"/>
                <w:b/>
                <w:sz w:val="24"/>
                <w:szCs w:val="24"/>
              </w:rPr>
              <w:t>оснащены</w:t>
            </w:r>
            <w:proofErr w:type="gramEnd"/>
            <w:r w:rsidRPr="008B6D86">
              <w:rPr>
                <w:rFonts w:ascii="Times New Roman" w:hAnsi="Times New Roman" w:cs="Times New Roman"/>
                <w:b/>
                <w:sz w:val="24"/>
                <w:szCs w:val="24"/>
              </w:rPr>
              <w:t xml:space="preserve"> полностью</w:t>
            </w:r>
            <w:r w:rsidRPr="008B6D86">
              <w:rPr>
                <w:rFonts w:ascii="Times New Roman" w:hAnsi="Times New Roman" w:cs="Times New Roman"/>
                <w:sz w:val="24"/>
                <w:szCs w:val="24"/>
              </w:rPr>
              <w:t>)</w:t>
            </w:r>
          </w:p>
        </w:tc>
      </w:tr>
      <w:tr w:rsidR="006E57A2" w:rsidRPr="008B6D86" w:rsidTr="006E57A2">
        <w:tc>
          <w:tcPr>
            <w:tcW w:w="4247" w:type="dxa"/>
          </w:tcPr>
          <w:p w:rsidR="006E57A2" w:rsidRPr="008B6D86" w:rsidRDefault="006E57A2" w:rsidP="006E57A2">
            <w:pPr>
              <w:rPr>
                <w:rFonts w:ascii="Times New Roman" w:hAnsi="Times New Roman" w:cs="Times New Roman"/>
                <w:b/>
                <w:sz w:val="24"/>
                <w:szCs w:val="24"/>
              </w:rPr>
            </w:pPr>
            <w:r w:rsidRPr="008B6D86">
              <w:rPr>
                <w:rFonts w:ascii="Times New Roman" w:hAnsi="Times New Roman" w:cs="Times New Roman"/>
                <w:b/>
                <w:sz w:val="24"/>
                <w:szCs w:val="24"/>
              </w:rPr>
              <w:t>Физики</w:t>
            </w:r>
          </w:p>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 комплекты специального лабораторного оборудования</w:t>
            </w:r>
          </w:p>
        </w:tc>
        <w:tc>
          <w:tcPr>
            <w:tcW w:w="1082" w:type="dxa"/>
          </w:tcPr>
          <w:p w:rsidR="006E57A2" w:rsidRPr="008B6D86" w:rsidRDefault="008644DE" w:rsidP="006E57A2">
            <w:pPr>
              <w:rPr>
                <w:rFonts w:ascii="Times New Roman" w:hAnsi="Times New Roman" w:cs="Times New Roman"/>
                <w:sz w:val="24"/>
                <w:szCs w:val="24"/>
              </w:rPr>
            </w:pPr>
            <w:r>
              <w:rPr>
                <w:rFonts w:ascii="Times New Roman" w:hAnsi="Times New Roman" w:cs="Times New Roman"/>
                <w:sz w:val="24"/>
                <w:szCs w:val="24"/>
              </w:rPr>
              <w:t>+</w:t>
            </w:r>
          </w:p>
        </w:tc>
        <w:tc>
          <w:tcPr>
            <w:tcW w:w="1358" w:type="dxa"/>
          </w:tcPr>
          <w:p w:rsidR="006E57A2" w:rsidRPr="008B6D86" w:rsidRDefault="006E57A2" w:rsidP="006E57A2">
            <w:pPr>
              <w:rPr>
                <w:rFonts w:ascii="Times New Roman" w:hAnsi="Times New Roman" w:cs="Times New Roman"/>
                <w:sz w:val="24"/>
                <w:szCs w:val="24"/>
              </w:rPr>
            </w:pPr>
          </w:p>
        </w:tc>
        <w:tc>
          <w:tcPr>
            <w:tcW w:w="1559" w:type="dxa"/>
          </w:tcPr>
          <w:p w:rsidR="006E57A2" w:rsidRPr="008B6D86" w:rsidRDefault="006E57A2" w:rsidP="006E57A2">
            <w:pPr>
              <w:rPr>
                <w:rFonts w:ascii="Times New Roman" w:hAnsi="Times New Roman" w:cs="Times New Roman"/>
                <w:sz w:val="24"/>
                <w:szCs w:val="24"/>
              </w:rPr>
            </w:pPr>
          </w:p>
        </w:tc>
        <w:tc>
          <w:tcPr>
            <w:tcW w:w="1325" w:type="dxa"/>
          </w:tcPr>
          <w:p w:rsidR="006E57A2" w:rsidRPr="008B6D86" w:rsidRDefault="008644DE" w:rsidP="006E57A2">
            <w:pPr>
              <w:rPr>
                <w:rFonts w:ascii="Times New Roman" w:hAnsi="Times New Roman" w:cs="Times New Roman"/>
                <w:sz w:val="24"/>
                <w:szCs w:val="24"/>
              </w:rPr>
            </w:pPr>
            <w:r w:rsidRPr="008B6D86">
              <w:rPr>
                <w:rFonts w:ascii="Times New Roman" w:hAnsi="Times New Roman" w:cs="Times New Roman"/>
                <w:b/>
                <w:sz w:val="24"/>
                <w:szCs w:val="24"/>
              </w:rPr>
              <w:t>оснащены полностью</w:t>
            </w:r>
          </w:p>
        </w:tc>
      </w:tr>
      <w:tr w:rsidR="006E57A2" w:rsidRPr="008B6D86" w:rsidTr="006E57A2">
        <w:tc>
          <w:tcPr>
            <w:tcW w:w="4247" w:type="dxa"/>
          </w:tcPr>
          <w:p w:rsidR="006E57A2" w:rsidRPr="008B6D86" w:rsidRDefault="006E57A2" w:rsidP="006E57A2">
            <w:pPr>
              <w:rPr>
                <w:rFonts w:ascii="Times New Roman" w:hAnsi="Times New Roman" w:cs="Times New Roman"/>
                <w:b/>
                <w:sz w:val="24"/>
                <w:szCs w:val="24"/>
              </w:rPr>
            </w:pPr>
            <w:r w:rsidRPr="008B6D86">
              <w:rPr>
                <w:rFonts w:ascii="Times New Roman" w:hAnsi="Times New Roman" w:cs="Times New Roman"/>
                <w:b/>
                <w:sz w:val="24"/>
                <w:szCs w:val="24"/>
              </w:rPr>
              <w:t>Химии</w:t>
            </w:r>
          </w:p>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 комплекты специального лабораторного оборудования</w:t>
            </w:r>
          </w:p>
        </w:tc>
        <w:tc>
          <w:tcPr>
            <w:tcW w:w="1082" w:type="dxa"/>
          </w:tcPr>
          <w:p w:rsidR="006E57A2" w:rsidRPr="008B6D86" w:rsidRDefault="006E57A2" w:rsidP="006E57A2">
            <w:pPr>
              <w:rPr>
                <w:rFonts w:ascii="Times New Roman" w:hAnsi="Times New Roman" w:cs="Times New Roman"/>
                <w:sz w:val="24"/>
                <w:szCs w:val="24"/>
              </w:rPr>
            </w:pPr>
          </w:p>
        </w:tc>
        <w:tc>
          <w:tcPr>
            <w:tcW w:w="1358" w:type="dxa"/>
          </w:tcPr>
          <w:p w:rsidR="006E57A2" w:rsidRPr="008B6D86" w:rsidRDefault="008644DE" w:rsidP="006E57A2">
            <w:pPr>
              <w:rPr>
                <w:rFonts w:ascii="Times New Roman" w:hAnsi="Times New Roman" w:cs="Times New Roman"/>
                <w:sz w:val="24"/>
                <w:szCs w:val="24"/>
              </w:rPr>
            </w:pPr>
            <w:r>
              <w:rPr>
                <w:rFonts w:ascii="Times New Roman" w:hAnsi="Times New Roman" w:cs="Times New Roman"/>
                <w:sz w:val="24"/>
                <w:szCs w:val="24"/>
              </w:rPr>
              <w:t>+</w:t>
            </w:r>
          </w:p>
        </w:tc>
        <w:tc>
          <w:tcPr>
            <w:tcW w:w="1559" w:type="dxa"/>
          </w:tcPr>
          <w:p w:rsidR="006E57A2" w:rsidRPr="008B6D86" w:rsidRDefault="006E57A2" w:rsidP="006E57A2">
            <w:pPr>
              <w:rPr>
                <w:rFonts w:ascii="Times New Roman" w:hAnsi="Times New Roman" w:cs="Times New Roman"/>
                <w:sz w:val="24"/>
                <w:szCs w:val="24"/>
              </w:rPr>
            </w:pPr>
          </w:p>
        </w:tc>
        <w:tc>
          <w:tcPr>
            <w:tcW w:w="1325" w:type="dxa"/>
          </w:tcPr>
          <w:p w:rsidR="006E57A2" w:rsidRPr="008B6D86" w:rsidRDefault="008644DE" w:rsidP="006E57A2">
            <w:pPr>
              <w:rPr>
                <w:rFonts w:ascii="Times New Roman" w:hAnsi="Times New Roman" w:cs="Times New Roman"/>
                <w:sz w:val="24"/>
                <w:szCs w:val="24"/>
              </w:rPr>
            </w:pPr>
            <w:r w:rsidRPr="008B6D86">
              <w:rPr>
                <w:rFonts w:ascii="Times New Roman" w:hAnsi="Times New Roman" w:cs="Times New Roman"/>
                <w:b/>
                <w:sz w:val="24"/>
                <w:szCs w:val="24"/>
              </w:rPr>
              <w:t>частично</w:t>
            </w:r>
          </w:p>
        </w:tc>
      </w:tr>
      <w:tr w:rsidR="006E57A2" w:rsidRPr="008B6D86" w:rsidTr="006E57A2">
        <w:tc>
          <w:tcPr>
            <w:tcW w:w="4247" w:type="dxa"/>
          </w:tcPr>
          <w:p w:rsidR="006E57A2" w:rsidRPr="008B6D86" w:rsidRDefault="006E57A2" w:rsidP="006E57A2">
            <w:pPr>
              <w:rPr>
                <w:rFonts w:ascii="Times New Roman" w:hAnsi="Times New Roman" w:cs="Times New Roman"/>
                <w:b/>
                <w:sz w:val="24"/>
                <w:szCs w:val="24"/>
              </w:rPr>
            </w:pPr>
            <w:r w:rsidRPr="008B6D86">
              <w:rPr>
                <w:rFonts w:ascii="Times New Roman" w:hAnsi="Times New Roman" w:cs="Times New Roman"/>
                <w:b/>
                <w:sz w:val="24"/>
                <w:szCs w:val="24"/>
              </w:rPr>
              <w:t>Биологии</w:t>
            </w:r>
          </w:p>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 комплекты специального лабораторного оборудования</w:t>
            </w:r>
          </w:p>
        </w:tc>
        <w:tc>
          <w:tcPr>
            <w:tcW w:w="1082" w:type="dxa"/>
          </w:tcPr>
          <w:p w:rsidR="006E57A2" w:rsidRPr="008B6D86" w:rsidRDefault="008644DE" w:rsidP="006E57A2">
            <w:pPr>
              <w:rPr>
                <w:rFonts w:ascii="Times New Roman" w:hAnsi="Times New Roman" w:cs="Times New Roman"/>
                <w:sz w:val="24"/>
                <w:szCs w:val="24"/>
              </w:rPr>
            </w:pPr>
            <w:r>
              <w:rPr>
                <w:rFonts w:ascii="Times New Roman" w:hAnsi="Times New Roman" w:cs="Times New Roman"/>
                <w:sz w:val="24"/>
                <w:szCs w:val="24"/>
              </w:rPr>
              <w:t>+</w:t>
            </w:r>
          </w:p>
        </w:tc>
        <w:tc>
          <w:tcPr>
            <w:tcW w:w="1358" w:type="dxa"/>
          </w:tcPr>
          <w:p w:rsidR="006E57A2" w:rsidRPr="008B6D86" w:rsidRDefault="006E57A2" w:rsidP="006E57A2">
            <w:pPr>
              <w:rPr>
                <w:rFonts w:ascii="Times New Roman" w:hAnsi="Times New Roman" w:cs="Times New Roman"/>
                <w:sz w:val="24"/>
                <w:szCs w:val="24"/>
              </w:rPr>
            </w:pPr>
          </w:p>
        </w:tc>
        <w:tc>
          <w:tcPr>
            <w:tcW w:w="1559" w:type="dxa"/>
          </w:tcPr>
          <w:p w:rsidR="006E57A2" w:rsidRPr="008B6D86" w:rsidRDefault="006E57A2" w:rsidP="006E57A2">
            <w:pPr>
              <w:rPr>
                <w:rFonts w:ascii="Times New Roman" w:hAnsi="Times New Roman" w:cs="Times New Roman"/>
                <w:sz w:val="24"/>
                <w:szCs w:val="24"/>
              </w:rPr>
            </w:pPr>
          </w:p>
        </w:tc>
        <w:tc>
          <w:tcPr>
            <w:tcW w:w="1325" w:type="dxa"/>
          </w:tcPr>
          <w:p w:rsidR="006E57A2" w:rsidRPr="008B6D86" w:rsidRDefault="008644DE" w:rsidP="006E57A2">
            <w:pPr>
              <w:rPr>
                <w:rFonts w:ascii="Times New Roman" w:hAnsi="Times New Roman" w:cs="Times New Roman"/>
                <w:sz w:val="24"/>
                <w:szCs w:val="24"/>
              </w:rPr>
            </w:pPr>
            <w:r w:rsidRPr="008B6D86">
              <w:rPr>
                <w:rFonts w:ascii="Times New Roman" w:hAnsi="Times New Roman" w:cs="Times New Roman"/>
                <w:b/>
                <w:sz w:val="24"/>
                <w:szCs w:val="24"/>
              </w:rPr>
              <w:t>частично</w:t>
            </w:r>
          </w:p>
        </w:tc>
      </w:tr>
      <w:tr w:rsidR="006E57A2" w:rsidRPr="008B6D86" w:rsidTr="006E57A2">
        <w:tc>
          <w:tcPr>
            <w:tcW w:w="4247" w:type="dxa"/>
          </w:tcPr>
          <w:p w:rsidR="006E57A2" w:rsidRPr="008B6D86" w:rsidRDefault="006E57A2" w:rsidP="006E57A2">
            <w:pPr>
              <w:jc w:val="both"/>
              <w:rPr>
                <w:rFonts w:ascii="Times New Roman" w:hAnsi="Times New Roman" w:cs="Times New Roman"/>
                <w:b/>
                <w:sz w:val="24"/>
                <w:szCs w:val="24"/>
              </w:rPr>
            </w:pPr>
            <w:r w:rsidRPr="008B6D86">
              <w:rPr>
                <w:rFonts w:ascii="Times New Roman" w:hAnsi="Times New Roman" w:cs="Times New Roman"/>
                <w:b/>
                <w:sz w:val="24"/>
                <w:szCs w:val="24"/>
              </w:rPr>
              <w:t>созданы специально оборудованные кабинеты, интегрирующие средства обучения и воспитания по нескольким учебным предметам.</w:t>
            </w:r>
          </w:p>
          <w:p w:rsidR="006E57A2" w:rsidRPr="008B6D86" w:rsidRDefault="006E57A2" w:rsidP="006E57A2">
            <w:pPr>
              <w:jc w:val="both"/>
              <w:rPr>
                <w:rFonts w:ascii="Times New Roman" w:hAnsi="Times New Roman" w:cs="Times New Roman"/>
                <w:b/>
                <w:sz w:val="24"/>
                <w:szCs w:val="24"/>
              </w:rPr>
            </w:pPr>
          </w:p>
        </w:tc>
        <w:tc>
          <w:tcPr>
            <w:tcW w:w="1082" w:type="dxa"/>
          </w:tcPr>
          <w:p w:rsidR="006E57A2" w:rsidRPr="008B6D86" w:rsidRDefault="008644DE" w:rsidP="006E57A2">
            <w:pPr>
              <w:rPr>
                <w:rFonts w:ascii="Times New Roman" w:hAnsi="Times New Roman" w:cs="Times New Roman"/>
                <w:sz w:val="24"/>
                <w:szCs w:val="24"/>
              </w:rPr>
            </w:pPr>
            <w:r>
              <w:rPr>
                <w:rFonts w:ascii="Times New Roman" w:hAnsi="Times New Roman" w:cs="Times New Roman"/>
                <w:sz w:val="24"/>
                <w:szCs w:val="24"/>
              </w:rPr>
              <w:t>+</w:t>
            </w:r>
          </w:p>
        </w:tc>
        <w:tc>
          <w:tcPr>
            <w:tcW w:w="1358" w:type="dxa"/>
          </w:tcPr>
          <w:p w:rsidR="006E57A2" w:rsidRPr="008B6D86" w:rsidRDefault="006E57A2" w:rsidP="006E57A2">
            <w:pPr>
              <w:rPr>
                <w:rFonts w:ascii="Times New Roman" w:hAnsi="Times New Roman" w:cs="Times New Roman"/>
                <w:sz w:val="24"/>
                <w:szCs w:val="24"/>
              </w:rPr>
            </w:pPr>
          </w:p>
        </w:tc>
        <w:tc>
          <w:tcPr>
            <w:tcW w:w="1559" w:type="dxa"/>
          </w:tcPr>
          <w:p w:rsidR="006E57A2" w:rsidRPr="008B6D86" w:rsidRDefault="006E57A2" w:rsidP="006E57A2">
            <w:pPr>
              <w:rPr>
                <w:rFonts w:ascii="Times New Roman" w:hAnsi="Times New Roman" w:cs="Times New Roman"/>
                <w:sz w:val="24"/>
                <w:szCs w:val="24"/>
              </w:rPr>
            </w:pPr>
          </w:p>
        </w:tc>
        <w:tc>
          <w:tcPr>
            <w:tcW w:w="1325" w:type="dxa"/>
          </w:tcPr>
          <w:p w:rsidR="006E57A2" w:rsidRPr="008B6D86" w:rsidRDefault="006E57A2" w:rsidP="006E57A2">
            <w:pPr>
              <w:rPr>
                <w:rFonts w:ascii="Times New Roman" w:hAnsi="Times New Roman" w:cs="Times New Roman"/>
                <w:sz w:val="24"/>
                <w:szCs w:val="24"/>
              </w:rPr>
            </w:pPr>
          </w:p>
        </w:tc>
      </w:tr>
    </w:tbl>
    <w:p w:rsidR="006E57A2" w:rsidRPr="008B6D86" w:rsidRDefault="006E57A2" w:rsidP="008B6D86">
      <w:pPr>
        <w:jc w:val="both"/>
        <w:rPr>
          <w:rFonts w:ascii="Times New Roman" w:hAnsi="Times New Roman" w:cs="Times New Roman"/>
          <w:sz w:val="24"/>
          <w:szCs w:val="24"/>
        </w:rPr>
      </w:pPr>
      <w:r w:rsidRPr="008B6D86">
        <w:rPr>
          <w:rFonts w:ascii="Times New Roman" w:hAnsi="Times New Roman" w:cs="Times New Roman"/>
          <w:sz w:val="24"/>
          <w:szCs w:val="24"/>
        </w:rPr>
        <w:t>37. Учебно-методические условия, в том числе условия информационного обеспечения.</w:t>
      </w:r>
    </w:p>
    <w:p w:rsidR="006E57A2" w:rsidRPr="008B6D86" w:rsidRDefault="006E57A2" w:rsidP="008B6D86">
      <w:pPr>
        <w:jc w:val="both"/>
        <w:rPr>
          <w:rFonts w:ascii="Times New Roman" w:hAnsi="Times New Roman" w:cs="Times New Roman"/>
          <w:sz w:val="24"/>
          <w:szCs w:val="24"/>
        </w:rPr>
      </w:pPr>
      <w:r w:rsidRPr="008B6D86">
        <w:rPr>
          <w:rFonts w:ascii="Times New Roman" w:hAnsi="Times New Roman" w:cs="Times New Roman"/>
          <w:sz w:val="24"/>
          <w:szCs w:val="24"/>
        </w:rPr>
        <w:t>37.1. Условия информационного обеспечения реализации программы основного общего образования обеспечиваются  также современной информационно-образовательной средой.</w:t>
      </w:r>
    </w:p>
    <w:p w:rsidR="006E57A2" w:rsidRPr="008B6D86" w:rsidRDefault="006E57A2" w:rsidP="008B6D86">
      <w:pPr>
        <w:jc w:val="both"/>
        <w:rPr>
          <w:rFonts w:ascii="Times New Roman" w:hAnsi="Times New Roman" w:cs="Times New Roman"/>
          <w:sz w:val="24"/>
          <w:szCs w:val="24"/>
        </w:rPr>
      </w:pPr>
      <w:r w:rsidRPr="008B6D86">
        <w:rPr>
          <w:rFonts w:ascii="Times New Roman" w:hAnsi="Times New Roman" w:cs="Times New Roman"/>
          <w:sz w:val="24"/>
          <w:szCs w:val="24"/>
        </w:rPr>
        <w:t>Информационно-образовательная среда включает комплекс информационных образовательных ресурсов, в том числе цифровые образовательные ресурсы, совокупность технологических средств ИКТ:</w:t>
      </w:r>
    </w:p>
    <w:tbl>
      <w:tblPr>
        <w:tblStyle w:val="a8"/>
        <w:tblW w:w="0" w:type="auto"/>
        <w:tblLook w:val="04A0" w:firstRow="1" w:lastRow="0" w:firstColumn="1" w:lastColumn="0" w:noHBand="0" w:noVBand="1"/>
      </w:tblPr>
      <w:tblGrid>
        <w:gridCol w:w="4247"/>
        <w:gridCol w:w="1082"/>
        <w:gridCol w:w="1358"/>
        <w:gridCol w:w="1641"/>
        <w:gridCol w:w="1482"/>
      </w:tblGrid>
      <w:tr w:rsidR="006E57A2" w:rsidRPr="008B6D86" w:rsidTr="006E57A2">
        <w:tc>
          <w:tcPr>
            <w:tcW w:w="4247"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 xml:space="preserve">Информационные образовательные </w:t>
            </w:r>
            <w:r w:rsidRPr="008B6D86">
              <w:rPr>
                <w:rFonts w:ascii="Times New Roman" w:hAnsi="Times New Roman" w:cs="Times New Roman"/>
                <w:sz w:val="24"/>
                <w:szCs w:val="24"/>
              </w:rPr>
              <w:lastRenderedPageBreak/>
              <w:t>ресурсы</w:t>
            </w:r>
          </w:p>
        </w:tc>
        <w:tc>
          <w:tcPr>
            <w:tcW w:w="1082"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lastRenderedPageBreak/>
              <w:t>имеется</w:t>
            </w:r>
          </w:p>
        </w:tc>
        <w:tc>
          <w:tcPr>
            <w:tcW w:w="1358"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 xml:space="preserve">Не </w:t>
            </w:r>
            <w:r w:rsidRPr="008B6D86">
              <w:rPr>
                <w:rFonts w:ascii="Times New Roman" w:hAnsi="Times New Roman" w:cs="Times New Roman"/>
                <w:sz w:val="24"/>
                <w:szCs w:val="24"/>
              </w:rPr>
              <w:lastRenderedPageBreak/>
              <w:t>имеется</w:t>
            </w:r>
          </w:p>
        </w:tc>
        <w:tc>
          <w:tcPr>
            <w:tcW w:w="1559"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lastRenderedPageBreak/>
              <w:t xml:space="preserve">Сроки </w:t>
            </w:r>
            <w:r w:rsidRPr="008B6D86">
              <w:rPr>
                <w:rFonts w:ascii="Times New Roman" w:hAnsi="Times New Roman" w:cs="Times New Roman"/>
                <w:sz w:val="24"/>
                <w:szCs w:val="24"/>
              </w:rPr>
              <w:lastRenderedPageBreak/>
              <w:t>приобретения</w:t>
            </w:r>
          </w:p>
        </w:tc>
        <w:tc>
          <w:tcPr>
            <w:tcW w:w="1325"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lastRenderedPageBreak/>
              <w:t>Оснащены</w:t>
            </w:r>
          </w:p>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lastRenderedPageBreak/>
              <w:t>(</w:t>
            </w:r>
            <w:r w:rsidRPr="008B6D86">
              <w:rPr>
                <w:rFonts w:ascii="Times New Roman" w:hAnsi="Times New Roman" w:cs="Times New Roman"/>
                <w:b/>
                <w:sz w:val="24"/>
                <w:szCs w:val="24"/>
              </w:rPr>
              <w:t xml:space="preserve">в основном, частично, </w:t>
            </w:r>
            <w:proofErr w:type="gramStart"/>
            <w:r w:rsidRPr="008B6D86">
              <w:rPr>
                <w:rFonts w:ascii="Times New Roman" w:hAnsi="Times New Roman" w:cs="Times New Roman"/>
                <w:b/>
                <w:sz w:val="24"/>
                <w:szCs w:val="24"/>
              </w:rPr>
              <w:t>оснащены</w:t>
            </w:r>
            <w:proofErr w:type="gramEnd"/>
            <w:r w:rsidRPr="008B6D86">
              <w:rPr>
                <w:rFonts w:ascii="Times New Roman" w:hAnsi="Times New Roman" w:cs="Times New Roman"/>
                <w:b/>
                <w:sz w:val="24"/>
                <w:szCs w:val="24"/>
              </w:rPr>
              <w:t xml:space="preserve"> полностью</w:t>
            </w:r>
            <w:r w:rsidRPr="008B6D86">
              <w:rPr>
                <w:rFonts w:ascii="Times New Roman" w:hAnsi="Times New Roman" w:cs="Times New Roman"/>
                <w:sz w:val="24"/>
                <w:szCs w:val="24"/>
              </w:rPr>
              <w:t>)</w:t>
            </w:r>
          </w:p>
        </w:tc>
      </w:tr>
      <w:tr w:rsidR="006E57A2" w:rsidRPr="008B6D86" w:rsidTr="006E57A2">
        <w:tc>
          <w:tcPr>
            <w:tcW w:w="4247"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lastRenderedPageBreak/>
              <w:t>компьютеры</w:t>
            </w:r>
          </w:p>
        </w:tc>
        <w:tc>
          <w:tcPr>
            <w:tcW w:w="1082" w:type="dxa"/>
          </w:tcPr>
          <w:p w:rsidR="006E57A2" w:rsidRPr="008B6D86" w:rsidRDefault="006E57A2" w:rsidP="006E57A2">
            <w:pPr>
              <w:rPr>
                <w:rFonts w:ascii="Times New Roman" w:hAnsi="Times New Roman" w:cs="Times New Roman"/>
                <w:sz w:val="24"/>
                <w:szCs w:val="24"/>
              </w:rPr>
            </w:pPr>
          </w:p>
        </w:tc>
        <w:tc>
          <w:tcPr>
            <w:tcW w:w="1358" w:type="dxa"/>
          </w:tcPr>
          <w:p w:rsidR="006E57A2" w:rsidRPr="008B6D86" w:rsidRDefault="006E57A2" w:rsidP="006E57A2">
            <w:pPr>
              <w:rPr>
                <w:rFonts w:ascii="Times New Roman" w:hAnsi="Times New Roman" w:cs="Times New Roman"/>
                <w:sz w:val="24"/>
                <w:szCs w:val="24"/>
              </w:rPr>
            </w:pPr>
          </w:p>
        </w:tc>
        <w:tc>
          <w:tcPr>
            <w:tcW w:w="1559" w:type="dxa"/>
          </w:tcPr>
          <w:p w:rsidR="006E57A2" w:rsidRPr="008B6D86" w:rsidRDefault="006E57A2" w:rsidP="006E57A2">
            <w:pPr>
              <w:rPr>
                <w:rFonts w:ascii="Times New Roman" w:hAnsi="Times New Roman" w:cs="Times New Roman"/>
                <w:sz w:val="24"/>
                <w:szCs w:val="24"/>
              </w:rPr>
            </w:pPr>
          </w:p>
        </w:tc>
        <w:tc>
          <w:tcPr>
            <w:tcW w:w="1325" w:type="dxa"/>
          </w:tcPr>
          <w:p w:rsidR="006E57A2" w:rsidRPr="008B6D86" w:rsidRDefault="006E57A2" w:rsidP="006E57A2">
            <w:pPr>
              <w:rPr>
                <w:rFonts w:ascii="Times New Roman" w:hAnsi="Times New Roman" w:cs="Times New Roman"/>
                <w:sz w:val="24"/>
                <w:szCs w:val="24"/>
              </w:rPr>
            </w:pPr>
          </w:p>
        </w:tc>
      </w:tr>
      <w:tr w:rsidR="006E57A2" w:rsidRPr="008B6D86" w:rsidTr="006E57A2">
        <w:tc>
          <w:tcPr>
            <w:tcW w:w="4247"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иное ИКТ-оборудование</w:t>
            </w:r>
          </w:p>
        </w:tc>
        <w:tc>
          <w:tcPr>
            <w:tcW w:w="1082" w:type="dxa"/>
          </w:tcPr>
          <w:p w:rsidR="006E57A2" w:rsidRPr="008B6D86" w:rsidRDefault="006E57A2" w:rsidP="006E57A2">
            <w:pPr>
              <w:rPr>
                <w:rFonts w:ascii="Times New Roman" w:hAnsi="Times New Roman" w:cs="Times New Roman"/>
                <w:sz w:val="24"/>
                <w:szCs w:val="24"/>
              </w:rPr>
            </w:pPr>
          </w:p>
        </w:tc>
        <w:tc>
          <w:tcPr>
            <w:tcW w:w="1358" w:type="dxa"/>
          </w:tcPr>
          <w:p w:rsidR="006E57A2" w:rsidRPr="008B6D86" w:rsidRDefault="006E57A2" w:rsidP="006E57A2">
            <w:pPr>
              <w:rPr>
                <w:rFonts w:ascii="Times New Roman" w:hAnsi="Times New Roman" w:cs="Times New Roman"/>
                <w:sz w:val="24"/>
                <w:szCs w:val="24"/>
              </w:rPr>
            </w:pPr>
          </w:p>
        </w:tc>
        <w:tc>
          <w:tcPr>
            <w:tcW w:w="1559" w:type="dxa"/>
          </w:tcPr>
          <w:p w:rsidR="006E57A2" w:rsidRPr="008B6D86" w:rsidRDefault="006E57A2" w:rsidP="006E57A2">
            <w:pPr>
              <w:rPr>
                <w:rFonts w:ascii="Times New Roman" w:hAnsi="Times New Roman" w:cs="Times New Roman"/>
                <w:sz w:val="24"/>
                <w:szCs w:val="24"/>
              </w:rPr>
            </w:pPr>
          </w:p>
        </w:tc>
        <w:tc>
          <w:tcPr>
            <w:tcW w:w="1325" w:type="dxa"/>
          </w:tcPr>
          <w:p w:rsidR="006E57A2" w:rsidRPr="008B6D86" w:rsidRDefault="006E57A2" w:rsidP="006E57A2">
            <w:pPr>
              <w:rPr>
                <w:rFonts w:ascii="Times New Roman" w:hAnsi="Times New Roman" w:cs="Times New Roman"/>
                <w:sz w:val="24"/>
                <w:szCs w:val="24"/>
              </w:rPr>
            </w:pPr>
          </w:p>
        </w:tc>
      </w:tr>
      <w:tr w:rsidR="006E57A2" w:rsidRPr="008B6D86" w:rsidTr="006E57A2">
        <w:tc>
          <w:tcPr>
            <w:tcW w:w="4247"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коммуникационные каналы</w:t>
            </w:r>
          </w:p>
        </w:tc>
        <w:tc>
          <w:tcPr>
            <w:tcW w:w="1082" w:type="dxa"/>
          </w:tcPr>
          <w:p w:rsidR="006E57A2" w:rsidRPr="008B6D86" w:rsidRDefault="006E57A2" w:rsidP="006E57A2">
            <w:pPr>
              <w:rPr>
                <w:rFonts w:ascii="Times New Roman" w:hAnsi="Times New Roman" w:cs="Times New Roman"/>
                <w:sz w:val="24"/>
                <w:szCs w:val="24"/>
              </w:rPr>
            </w:pPr>
          </w:p>
        </w:tc>
        <w:tc>
          <w:tcPr>
            <w:tcW w:w="1358" w:type="dxa"/>
          </w:tcPr>
          <w:p w:rsidR="006E57A2" w:rsidRPr="008B6D86" w:rsidRDefault="006E57A2" w:rsidP="006E57A2">
            <w:pPr>
              <w:rPr>
                <w:rFonts w:ascii="Times New Roman" w:hAnsi="Times New Roman" w:cs="Times New Roman"/>
                <w:sz w:val="24"/>
                <w:szCs w:val="24"/>
              </w:rPr>
            </w:pPr>
          </w:p>
        </w:tc>
        <w:tc>
          <w:tcPr>
            <w:tcW w:w="1559" w:type="dxa"/>
          </w:tcPr>
          <w:p w:rsidR="006E57A2" w:rsidRPr="008B6D86" w:rsidRDefault="006E57A2" w:rsidP="006E57A2">
            <w:pPr>
              <w:rPr>
                <w:rFonts w:ascii="Times New Roman" w:hAnsi="Times New Roman" w:cs="Times New Roman"/>
                <w:sz w:val="24"/>
                <w:szCs w:val="24"/>
              </w:rPr>
            </w:pPr>
          </w:p>
        </w:tc>
        <w:tc>
          <w:tcPr>
            <w:tcW w:w="1325" w:type="dxa"/>
          </w:tcPr>
          <w:p w:rsidR="006E57A2" w:rsidRPr="008B6D86" w:rsidRDefault="006E57A2" w:rsidP="006E57A2">
            <w:pPr>
              <w:rPr>
                <w:rFonts w:ascii="Times New Roman" w:hAnsi="Times New Roman" w:cs="Times New Roman"/>
                <w:sz w:val="24"/>
                <w:szCs w:val="24"/>
              </w:rPr>
            </w:pPr>
          </w:p>
        </w:tc>
      </w:tr>
      <w:tr w:rsidR="006E57A2" w:rsidRPr="008B6D86" w:rsidTr="006E57A2">
        <w:tc>
          <w:tcPr>
            <w:tcW w:w="4247" w:type="dxa"/>
          </w:tcPr>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 xml:space="preserve"> систему современных педагогических технологий, обеспечивающих обучение в современной информационно-образовательной среде.</w:t>
            </w:r>
          </w:p>
          <w:p w:rsidR="006E57A2" w:rsidRPr="008B6D86" w:rsidRDefault="006E57A2" w:rsidP="006E57A2">
            <w:pPr>
              <w:rPr>
                <w:rFonts w:ascii="Times New Roman" w:hAnsi="Times New Roman" w:cs="Times New Roman"/>
                <w:sz w:val="24"/>
                <w:szCs w:val="24"/>
              </w:rPr>
            </w:pPr>
          </w:p>
        </w:tc>
        <w:tc>
          <w:tcPr>
            <w:tcW w:w="1082" w:type="dxa"/>
          </w:tcPr>
          <w:p w:rsidR="006E57A2" w:rsidRPr="008B6D86" w:rsidRDefault="006E57A2" w:rsidP="006E57A2">
            <w:pPr>
              <w:rPr>
                <w:rFonts w:ascii="Times New Roman" w:hAnsi="Times New Roman" w:cs="Times New Roman"/>
                <w:sz w:val="24"/>
                <w:szCs w:val="24"/>
              </w:rPr>
            </w:pPr>
          </w:p>
        </w:tc>
        <w:tc>
          <w:tcPr>
            <w:tcW w:w="1358" w:type="dxa"/>
          </w:tcPr>
          <w:p w:rsidR="006E57A2" w:rsidRPr="008B6D86" w:rsidRDefault="006E57A2" w:rsidP="006E57A2">
            <w:pPr>
              <w:rPr>
                <w:rFonts w:ascii="Times New Roman" w:hAnsi="Times New Roman" w:cs="Times New Roman"/>
                <w:sz w:val="24"/>
                <w:szCs w:val="24"/>
              </w:rPr>
            </w:pPr>
          </w:p>
        </w:tc>
        <w:tc>
          <w:tcPr>
            <w:tcW w:w="1559" w:type="dxa"/>
          </w:tcPr>
          <w:p w:rsidR="006E57A2" w:rsidRPr="008B6D86" w:rsidRDefault="006E57A2" w:rsidP="006E57A2">
            <w:pPr>
              <w:rPr>
                <w:rFonts w:ascii="Times New Roman" w:hAnsi="Times New Roman" w:cs="Times New Roman"/>
                <w:sz w:val="24"/>
                <w:szCs w:val="24"/>
              </w:rPr>
            </w:pPr>
          </w:p>
        </w:tc>
        <w:tc>
          <w:tcPr>
            <w:tcW w:w="1325" w:type="dxa"/>
          </w:tcPr>
          <w:p w:rsidR="006E57A2" w:rsidRPr="008B6D86" w:rsidRDefault="006E57A2" w:rsidP="006E57A2">
            <w:pPr>
              <w:rPr>
                <w:rFonts w:ascii="Times New Roman" w:hAnsi="Times New Roman" w:cs="Times New Roman"/>
                <w:sz w:val="24"/>
                <w:szCs w:val="24"/>
              </w:rPr>
            </w:pPr>
          </w:p>
        </w:tc>
      </w:tr>
    </w:tbl>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Информационно-образовательная среда Организации обеспечивает:</w:t>
      </w:r>
    </w:p>
    <w:tbl>
      <w:tblPr>
        <w:tblStyle w:val="a8"/>
        <w:tblW w:w="0" w:type="auto"/>
        <w:tblLook w:val="04A0" w:firstRow="1" w:lastRow="0" w:firstColumn="1" w:lastColumn="0" w:noHBand="0" w:noVBand="1"/>
      </w:tblPr>
      <w:tblGrid>
        <w:gridCol w:w="2714"/>
        <w:gridCol w:w="3064"/>
        <w:gridCol w:w="2552"/>
        <w:gridCol w:w="1241"/>
      </w:tblGrid>
      <w:tr w:rsidR="006E57A2" w:rsidRPr="008B6D86" w:rsidTr="006E57A2">
        <w:tc>
          <w:tcPr>
            <w:tcW w:w="2714"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направления</w:t>
            </w:r>
          </w:p>
        </w:tc>
        <w:tc>
          <w:tcPr>
            <w:tcW w:w="3064"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Что имеется</w:t>
            </w:r>
          </w:p>
        </w:tc>
        <w:tc>
          <w:tcPr>
            <w:tcW w:w="2552"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Что изменить</w:t>
            </w:r>
          </w:p>
        </w:tc>
        <w:tc>
          <w:tcPr>
            <w:tcW w:w="1241"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сроки</w:t>
            </w:r>
          </w:p>
        </w:tc>
      </w:tr>
      <w:tr w:rsidR="006E57A2" w:rsidRPr="008B6D86" w:rsidTr="006E57A2">
        <w:tc>
          <w:tcPr>
            <w:tcW w:w="2714" w:type="dxa"/>
          </w:tcPr>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возможность использования участниками образовательного процесса ресурсов и сервисов цифровой образовательной среды;</w:t>
            </w:r>
          </w:p>
        </w:tc>
        <w:tc>
          <w:tcPr>
            <w:tcW w:w="3064" w:type="dxa"/>
          </w:tcPr>
          <w:p w:rsidR="006E57A2" w:rsidRPr="008B6D86" w:rsidRDefault="006E57A2" w:rsidP="006E57A2">
            <w:pPr>
              <w:rPr>
                <w:rFonts w:ascii="Times New Roman" w:hAnsi="Times New Roman" w:cs="Times New Roman"/>
                <w:sz w:val="24"/>
                <w:szCs w:val="24"/>
              </w:rPr>
            </w:pPr>
          </w:p>
        </w:tc>
        <w:tc>
          <w:tcPr>
            <w:tcW w:w="2552" w:type="dxa"/>
          </w:tcPr>
          <w:p w:rsidR="006E57A2" w:rsidRPr="008B6D86" w:rsidRDefault="006E57A2" w:rsidP="006E57A2">
            <w:pPr>
              <w:rPr>
                <w:rFonts w:ascii="Times New Roman" w:hAnsi="Times New Roman" w:cs="Times New Roman"/>
                <w:sz w:val="24"/>
                <w:szCs w:val="24"/>
              </w:rPr>
            </w:pPr>
          </w:p>
        </w:tc>
        <w:tc>
          <w:tcPr>
            <w:tcW w:w="1241" w:type="dxa"/>
          </w:tcPr>
          <w:p w:rsidR="006E57A2" w:rsidRPr="008B6D86" w:rsidRDefault="006E57A2" w:rsidP="006E57A2">
            <w:pPr>
              <w:rPr>
                <w:rFonts w:ascii="Times New Roman" w:hAnsi="Times New Roman" w:cs="Times New Roman"/>
                <w:sz w:val="24"/>
                <w:szCs w:val="24"/>
              </w:rPr>
            </w:pPr>
          </w:p>
        </w:tc>
      </w:tr>
      <w:tr w:rsidR="006E57A2" w:rsidRPr="008B6D86" w:rsidTr="006E57A2">
        <w:tc>
          <w:tcPr>
            <w:tcW w:w="2714" w:type="dxa"/>
          </w:tcPr>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безопасный доступ к верифицированным образовательным ресурсам цифровой образовательной среды;</w:t>
            </w:r>
          </w:p>
        </w:tc>
        <w:tc>
          <w:tcPr>
            <w:tcW w:w="3064" w:type="dxa"/>
          </w:tcPr>
          <w:p w:rsidR="006E57A2" w:rsidRPr="008B6D86" w:rsidRDefault="006E57A2" w:rsidP="006E57A2">
            <w:pPr>
              <w:rPr>
                <w:rFonts w:ascii="Times New Roman" w:hAnsi="Times New Roman" w:cs="Times New Roman"/>
                <w:sz w:val="24"/>
                <w:szCs w:val="24"/>
              </w:rPr>
            </w:pPr>
          </w:p>
        </w:tc>
        <w:tc>
          <w:tcPr>
            <w:tcW w:w="2552" w:type="dxa"/>
          </w:tcPr>
          <w:p w:rsidR="006E57A2" w:rsidRPr="008B6D86" w:rsidRDefault="006E57A2" w:rsidP="006E57A2">
            <w:pPr>
              <w:rPr>
                <w:rFonts w:ascii="Times New Roman" w:hAnsi="Times New Roman" w:cs="Times New Roman"/>
                <w:sz w:val="24"/>
                <w:szCs w:val="24"/>
              </w:rPr>
            </w:pPr>
          </w:p>
        </w:tc>
        <w:tc>
          <w:tcPr>
            <w:tcW w:w="1241" w:type="dxa"/>
          </w:tcPr>
          <w:p w:rsidR="006E57A2" w:rsidRPr="008B6D86" w:rsidRDefault="006E57A2" w:rsidP="006E57A2">
            <w:pPr>
              <w:rPr>
                <w:rFonts w:ascii="Times New Roman" w:hAnsi="Times New Roman" w:cs="Times New Roman"/>
                <w:sz w:val="24"/>
                <w:szCs w:val="24"/>
              </w:rPr>
            </w:pPr>
          </w:p>
        </w:tc>
      </w:tr>
      <w:tr w:rsidR="006E57A2" w:rsidRPr="008B6D86" w:rsidTr="006E57A2">
        <w:tc>
          <w:tcPr>
            <w:tcW w:w="2714" w:type="dxa"/>
          </w:tcPr>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информационно-методическую поддержку образовательной деятельности;</w:t>
            </w:r>
          </w:p>
          <w:p w:rsidR="006E57A2" w:rsidRPr="008B6D86" w:rsidRDefault="006E57A2" w:rsidP="006E57A2">
            <w:pPr>
              <w:jc w:val="both"/>
              <w:rPr>
                <w:rFonts w:ascii="Times New Roman" w:hAnsi="Times New Roman" w:cs="Times New Roman"/>
                <w:sz w:val="24"/>
                <w:szCs w:val="24"/>
              </w:rPr>
            </w:pPr>
          </w:p>
        </w:tc>
        <w:tc>
          <w:tcPr>
            <w:tcW w:w="3064" w:type="dxa"/>
          </w:tcPr>
          <w:p w:rsidR="006E57A2" w:rsidRPr="008B6D86" w:rsidRDefault="006E57A2" w:rsidP="006E57A2">
            <w:pPr>
              <w:rPr>
                <w:rFonts w:ascii="Times New Roman" w:hAnsi="Times New Roman" w:cs="Times New Roman"/>
                <w:sz w:val="24"/>
                <w:szCs w:val="24"/>
              </w:rPr>
            </w:pPr>
          </w:p>
        </w:tc>
        <w:tc>
          <w:tcPr>
            <w:tcW w:w="2552" w:type="dxa"/>
          </w:tcPr>
          <w:p w:rsidR="006E57A2" w:rsidRPr="008B6D86" w:rsidRDefault="006E57A2" w:rsidP="006E57A2">
            <w:pPr>
              <w:rPr>
                <w:rFonts w:ascii="Times New Roman" w:hAnsi="Times New Roman" w:cs="Times New Roman"/>
                <w:sz w:val="24"/>
                <w:szCs w:val="24"/>
              </w:rPr>
            </w:pPr>
          </w:p>
        </w:tc>
        <w:tc>
          <w:tcPr>
            <w:tcW w:w="1241" w:type="dxa"/>
          </w:tcPr>
          <w:p w:rsidR="006E57A2" w:rsidRPr="008B6D86" w:rsidRDefault="006E57A2" w:rsidP="006E57A2">
            <w:pPr>
              <w:rPr>
                <w:rFonts w:ascii="Times New Roman" w:hAnsi="Times New Roman" w:cs="Times New Roman"/>
                <w:sz w:val="24"/>
                <w:szCs w:val="24"/>
              </w:rPr>
            </w:pPr>
          </w:p>
        </w:tc>
      </w:tr>
      <w:tr w:rsidR="006E57A2" w:rsidRPr="008B6D86" w:rsidTr="006E57A2">
        <w:tc>
          <w:tcPr>
            <w:tcW w:w="2714" w:type="dxa"/>
          </w:tcPr>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информационное сопровождение проектирования обучающимися планов продолжения образования и будущего профессионального самоопределения;</w:t>
            </w:r>
          </w:p>
        </w:tc>
        <w:tc>
          <w:tcPr>
            <w:tcW w:w="3064" w:type="dxa"/>
          </w:tcPr>
          <w:p w:rsidR="006E57A2" w:rsidRPr="008B6D86" w:rsidRDefault="006E57A2" w:rsidP="006E57A2">
            <w:pPr>
              <w:rPr>
                <w:rFonts w:ascii="Times New Roman" w:hAnsi="Times New Roman" w:cs="Times New Roman"/>
                <w:sz w:val="24"/>
                <w:szCs w:val="24"/>
              </w:rPr>
            </w:pPr>
          </w:p>
        </w:tc>
        <w:tc>
          <w:tcPr>
            <w:tcW w:w="2552" w:type="dxa"/>
          </w:tcPr>
          <w:p w:rsidR="006E57A2" w:rsidRPr="008B6D86" w:rsidRDefault="006E57A2" w:rsidP="006E57A2">
            <w:pPr>
              <w:rPr>
                <w:rFonts w:ascii="Times New Roman" w:hAnsi="Times New Roman" w:cs="Times New Roman"/>
                <w:sz w:val="24"/>
                <w:szCs w:val="24"/>
              </w:rPr>
            </w:pPr>
          </w:p>
        </w:tc>
        <w:tc>
          <w:tcPr>
            <w:tcW w:w="1241" w:type="dxa"/>
          </w:tcPr>
          <w:p w:rsidR="006E57A2" w:rsidRPr="008B6D86" w:rsidRDefault="006E57A2" w:rsidP="006E57A2">
            <w:pPr>
              <w:rPr>
                <w:rFonts w:ascii="Times New Roman" w:hAnsi="Times New Roman" w:cs="Times New Roman"/>
                <w:sz w:val="24"/>
                <w:szCs w:val="24"/>
              </w:rPr>
            </w:pPr>
          </w:p>
        </w:tc>
      </w:tr>
      <w:tr w:rsidR="006E57A2" w:rsidRPr="008B6D86" w:rsidTr="006E57A2">
        <w:tc>
          <w:tcPr>
            <w:tcW w:w="2714" w:type="dxa"/>
          </w:tcPr>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планирование образовательной деятельности и ее ресурсного обеспечения;</w:t>
            </w:r>
          </w:p>
        </w:tc>
        <w:tc>
          <w:tcPr>
            <w:tcW w:w="3064" w:type="dxa"/>
          </w:tcPr>
          <w:p w:rsidR="006E57A2" w:rsidRPr="008B6D86" w:rsidRDefault="006E57A2" w:rsidP="006E57A2">
            <w:pPr>
              <w:rPr>
                <w:rFonts w:ascii="Times New Roman" w:hAnsi="Times New Roman" w:cs="Times New Roman"/>
                <w:sz w:val="24"/>
                <w:szCs w:val="24"/>
              </w:rPr>
            </w:pPr>
          </w:p>
        </w:tc>
        <w:tc>
          <w:tcPr>
            <w:tcW w:w="2552" w:type="dxa"/>
          </w:tcPr>
          <w:p w:rsidR="006E57A2" w:rsidRPr="008B6D86" w:rsidRDefault="006E57A2" w:rsidP="006E57A2">
            <w:pPr>
              <w:rPr>
                <w:rFonts w:ascii="Times New Roman" w:hAnsi="Times New Roman" w:cs="Times New Roman"/>
                <w:sz w:val="24"/>
                <w:szCs w:val="24"/>
              </w:rPr>
            </w:pPr>
          </w:p>
        </w:tc>
        <w:tc>
          <w:tcPr>
            <w:tcW w:w="1241" w:type="dxa"/>
          </w:tcPr>
          <w:p w:rsidR="006E57A2" w:rsidRPr="008B6D86" w:rsidRDefault="006E57A2" w:rsidP="006E57A2">
            <w:pPr>
              <w:rPr>
                <w:rFonts w:ascii="Times New Roman" w:hAnsi="Times New Roman" w:cs="Times New Roman"/>
                <w:sz w:val="24"/>
                <w:szCs w:val="24"/>
              </w:rPr>
            </w:pPr>
          </w:p>
        </w:tc>
      </w:tr>
      <w:tr w:rsidR="006E57A2" w:rsidRPr="008B6D86" w:rsidTr="006E57A2">
        <w:tc>
          <w:tcPr>
            <w:tcW w:w="2714" w:type="dxa"/>
          </w:tcPr>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lastRenderedPageBreak/>
              <w:t>мониторинг и фиксацию хода и результатов образовательной деятельности; мониторинг здоровья обучающихся;</w:t>
            </w:r>
          </w:p>
          <w:p w:rsidR="006E57A2" w:rsidRPr="008B6D86" w:rsidRDefault="006E57A2" w:rsidP="006E57A2">
            <w:pPr>
              <w:jc w:val="both"/>
              <w:rPr>
                <w:rFonts w:ascii="Times New Roman" w:hAnsi="Times New Roman" w:cs="Times New Roman"/>
                <w:sz w:val="24"/>
                <w:szCs w:val="24"/>
              </w:rPr>
            </w:pPr>
          </w:p>
        </w:tc>
        <w:tc>
          <w:tcPr>
            <w:tcW w:w="3064" w:type="dxa"/>
          </w:tcPr>
          <w:p w:rsidR="006E57A2" w:rsidRPr="008B6D86" w:rsidRDefault="006E57A2" w:rsidP="006E57A2">
            <w:pPr>
              <w:rPr>
                <w:rFonts w:ascii="Times New Roman" w:hAnsi="Times New Roman" w:cs="Times New Roman"/>
                <w:sz w:val="24"/>
                <w:szCs w:val="24"/>
              </w:rPr>
            </w:pPr>
          </w:p>
        </w:tc>
        <w:tc>
          <w:tcPr>
            <w:tcW w:w="2552" w:type="dxa"/>
          </w:tcPr>
          <w:p w:rsidR="006E57A2" w:rsidRPr="008B6D86" w:rsidRDefault="006E57A2" w:rsidP="006E57A2">
            <w:pPr>
              <w:rPr>
                <w:rFonts w:ascii="Times New Roman" w:hAnsi="Times New Roman" w:cs="Times New Roman"/>
                <w:sz w:val="24"/>
                <w:szCs w:val="24"/>
              </w:rPr>
            </w:pPr>
          </w:p>
        </w:tc>
        <w:tc>
          <w:tcPr>
            <w:tcW w:w="1241" w:type="dxa"/>
          </w:tcPr>
          <w:p w:rsidR="006E57A2" w:rsidRPr="008B6D86" w:rsidRDefault="006E57A2" w:rsidP="006E57A2">
            <w:pPr>
              <w:rPr>
                <w:rFonts w:ascii="Times New Roman" w:hAnsi="Times New Roman" w:cs="Times New Roman"/>
                <w:sz w:val="24"/>
                <w:szCs w:val="24"/>
              </w:rPr>
            </w:pPr>
          </w:p>
        </w:tc>
      </w:tr>
      <w:tr w:rsidR="006E57A2" w:rsidRPr="008B6D86" w:rsidTr="006E57A2">
        <w:tc>
          <w:tcPr>
            <w:tcW w:w="2714" w:type="dxa"/>
          </w:tcPr>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современные процедуры создания, поиска, сбора, анализа, обработки, хранения и представления информации;</w:t>
            </w:r>
          </w:p>
          <w:p w:rsidR="006E57A2" w:rsidRPr="008B6D86" w:rsidRDefault="006E57A2" w:rsidP="006E57A2">
            <w:pPr>
              <w:jc w:val="both"/>
              <w:rPr>
                <w:rFonts w:ascii="Times New Roman" w:hAnsi="Times New Roman" w:cs="Times New Roman"/>
                <w:sz w:val="24"/>
                <w:szCs w:val="24"/>
              </w:rPr>
            </w:pPr>
          </w:p>
        </w:tc>
        <w:tc>
          <w:tcPr>
            <w:tcW w:w="3064" w:type="dxa"/>
          </w:tcPr>
          <w:p w:rsidR="006E57A2" w:rsidRPr="008B6D86" w:rsidRDefault="006E57A2" w:rsidP="006E57A2">
            <w:pPr>
              <w:rPr>
                <w:rFonts w:ascii="Times New Roman" w:hAnsi="Times New Roman" w:cs="Times New Roman"/>
                <w:sz w:val="24"/>
                <w:szCs w:val="24"/>
              </w:rPr>
            </w:pPr>
          </w:p>
        </w:tc>
        <w:tc>
          <w:tcPr>
            <w:tcW w:w="2552" w:type="dxa"/>
          </w:tcPr>
          <w:p w:rsidR="006E57A2" w:rsidRPr="008B6D86" w:rsidRDefault="006E57A2" w:rsidP="006E57A2">
            <w:pPr>
              <w:rPr>
                <w:rFonts w:ascii="Times New Roman" w:hAnsi="Times New Roman" w:cs="Times New Roman"/>
                <w:sz w:val="24"/>
                <w:szCs w:val="24"/>
              </w:rPr>
            </w:pPr>
          </w:p>
        </w:tc>
        <w:tc>
          <w:tcPr>
            <w:tcW w:w="1241" w:type="dxa"/>
          </w:tcPr>
          <w:p w:rsidR="006E57A2" w:rsidRPr="008B6D86" w:rsidRDefault="006E57A2" w:rsidP="006E57A2">
            <w:pPr>
              <w:rPr>
                <w:rFonts w:ascii="Times New Roman" w:hAnsi="Times New Roman" w:cs="Times New Roman"/>
                <w:sz w:val="24"/>
                <w:szCs w:val="24"/>
              </w:rPr>
            </w:pPr>
          </w:p>
        </w:tc>
      </w:tr>
      <w:tr w:rsidR="006E57A2" w:rsidRPr="008B6D86" w:rsidTr="006E57A2">
        <w:tc>
          <w:tcPr>
            <w:tcW w:w="2714" w:type="dxa"/>
          </w:tcPr>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 с соблюдением законодательства Российской Федерации</w:t>
            </w:r>
            <w:hyperlink r:id="rId23" w:anchor="100000013" w:history="1">
              <w:r w:rsidRPr="008B6D86">
                <w:rPr>
                  <w:rStyle w:val="a9"/>
                  <w:rFonts w:ascii="Times New Roman" w:hAnsi="Times New Roman" w:cs="Times New Roman"/>
                  <w:sz w:val="24"/>
                  <w:szCs w:val="24"/>
                  <w:vertAlign w:val="superscript"/>
                </w:rPr>
                <w:t>13</w:t>
              </w:r>
            </w:hyperlink>
            <w:r w:rsidRPr="008B6D86">
              <w:rPr>
                <w:rFonts w:ascii="Times New Roman" w:hAnsi="Times New Roman" w:cs="Times New Roman"/>
                <w:sz w:val="24"/>
                <w:szCs w:val="24"/>
              </w:rPr>
              <w:t>;</w:t>
            </w:r>
          </w:p>
          <w:p w:rsidR="006E57A2" w:rsidRPr="008B6D86" w:rsidRDefault="006E57A2" w:rsidP="006E57A2">
            <w:pPr>
              <w:jc w:val="both"/>
              <w:rPr>
                <w:rFonts w:ascii="Times New Roman" w:hAnsi="Times New Roman" w:cs="Times New Roman"/>
                <w:sz w:val="24"/>
                <w:szCs w:val="24"/>
              </w:rPr>
            </w:pPr>
          </w:p>
        </w:tc>
        <w:tc>
          <w:tcPr>
            <w:tcW w:w="3064" w:type="dxa"/>
          </w:tcPr>
          <w:p w:rsidR="006E57A2" w:rsidRPr="008B6D86" w:rsidRDefault="006E57A2" w:rsidP="006E57A2">
            <w:pPr>
              <w:rPr>
                <w:rFonts w:ascii="Times New Roman" w:hAnsi="Times New Roman" w:cs="Times New Roman"/>
                <w:sz w:val="24"/>
                <w:szCs w:val="24"/>
              </w:rPr>
            </w:pPr>
          </w:p>
        </w:tc>
        <w:tc>
          <w:tcPr>
            <w:tcW w:w="2552" w:type="dxa"/>
          </w:tcPr>
          <w:p w:rsidR="006E57A2" w:rsidRPr="008B6D86" w:rsidRDefault="006E57A2" w:rsidP="006E57A2">
            <w:pPr>
              <w:rPr>
                <w:rFonts w:ascii="Times New Roman" w:hAnsi="Times New Roman" w:cs="Times New Roman"/>
                <w:sz w:val="24"/>
                <w:szCs w:val="24"/>
              </w:rPr>
            </w:pPr>
          </w:p>
        </w:tc>
        <w:tc>
          <w:tcPr>
            <w:tcW w:w="1241" w:type="dxa"/>
          </w:tcPr>
          <w:p w:rsidR="006E57A2" w:rsidRPr="008B6D86" w:rsidRDefault="006E57A2" w:rsidP="006E57A2">
            <w:pPr>
              <w:rPr>
                <w:rFonts w:ascii="Times New Roman" w:hAnsi="Times New Roman" w:cs="Times New Roman"/>
                <w:sz w:val="24"/>
                <w:szCs w:val="24"/>
              </w:rPr>
            </w:pPr>
          </w:p>
        </w:tc>
      </w:tr>
      <w:tr w:rsidR="006E57A2" w:rsidRPr="008B6D86" w:rsidTr="006E57A2">
        <w:tc>
          <w:tcPr>
            <w:tcW w:w="2714"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 xml:space="preserve">дистанционное взаимодействие Организации с другими организациями, осуществляющими образовательную деятельность, и иными заинтересованными организациями в сфере культуры, здравоохранения, спорта, досуга, занятости населения и </w:t>
            </w:r>
            <w:r w:rsidRPr="008B6D86">
              <w:rPr>
                <w:rFonts w:ascii="Times New Roman" w:hAnsi="Times New Roman" w:cs="Times New Roman"/>
                <w:sz w:val="24"/>
                <w:szCs w:val="24"/>
              </w:rPr>
              <w:lastRenderedPageBreak/>
              <w:t>обеспечения безопасности жизнедеятельности.</w:t>
            </w:r>
          </w:p>
          <w:p w:rsidR="006E57A2" w:rsidRPr="008B6D86" w:rsidRDefault="006E57A2" w:rsidP="006E57A2">
            <w:pPr>
              <w:rPr>
                <w:rFonts w:ascii="Times New Roman" w:hAnsi="Times New Roman" w:cs="Times New Roman"/>
                <w:sz w:val="24"/>
                <w:szCs w:val="24"/>
              </w:rPr>
            </w:pPr>
          </w:p>
        </w:tc>
        <w:tc>
          <w:tcPr>
            <w:tcW w:w="3064" w:type="dxa"/>
          </w:tcPr>
          <w:p w:rsidR="006E57A2" w:rsidRPr="008B6D86" w:rsidRDefault="006E57A2" w:rsidP="006E57A2">
            <w:pPr>
              <w:rPr>
                <w:rFonts w:ascii="Times New Roman" w:hAnsi="Times New Roman" w:cs="Times New Roman"/>
                <w:sz w:val="24"/>
                <w:szCs w:val="24"/>
              </w:rPr>
            </w:pPr>
          </w:p>
        </w:tc>
        <w:tc>
          <w:tcPr>
            <w:tcW w:w="2552" w:type="dxa"/>
          </w:tcPr>
          <w:p w:rsidR="006E57A2" w:rsidRPr="008B6D86" w:rsidRDefault="006E57A2" w:rsidP="006E57A2">
            <w:pPr>
              <w:rPr>
                <w:rFonts w:ascii="Times New Roman" w:hAnsi="Times New Roman" w:cs="Times New Roman"/>
                <w:sz w:val="24"/>
                <w:szCs w:val="24"/>
              </w:rPr>
            </w:pPr>
          </w:p>
        </w:tc>
        <w:tc>
          <w:tcPr>
            <w:tcW w:w="1241" w:type="dxa"/>
          </w:tcPr>
          <w:p w:rsidR="006E57A2" w:rsidRPr="008B6D86" w:rsidRDefault="006E57A2" w:rsidP="006E57A2">
            <w:pPr>
              <w:rPr>
                <w:rFonts w:ascii="Times New Roman" w:hAnsi="Times New Roman" w:cs="Times New Roman"/>
                <w:sz w:val="24"/>
                <w:szCs w:val="24"/>
              </w:rPr>
            </w:pPr>
          </w:p>
        </w:tc>
      </w:tr>
    </w:tbl>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lastRenderedPageBreak/>
        <w:t>Эффективное использование информационно-образовательной среды предполагает:</w:t>
      </w:r>
    </w:p>
    <w:tbl>
      <w:tblPr>
        <w:tblStyle w:val="a8"/>
        <w:tblW w:w="0" w:type="auto"/>
        <w:tblLook w:val="04A0" w:firstRow="1" w:lastRow="0" w:firstColumn="1" w:lastColumn="0" w:noHBand="0" w:noVBand="1"/>
      </w:tblPr>
      <w:tblGrid>
        <w:gridCol w:w="3026"/>
        <w:gridCol w:w="1925"/>
        <w:gridCol w:w="3379"/>
        <w:gridCol w:w="1241"/>
      </w:tblGrid>
      <w:tr w:rsidR="006E57A2" w:rsidRPr="008B6D86" w:rsidTr="006E57A2">
        <w:tc>
          <w:tcPr>
            <w:tcW w:w="3026"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направление</w:t>
            </w:r>
          </w:p>
        </w:tc>
        <w:tc>
          <w:tcPr>
            <w:tcW w:w="1925"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имеется</w:t>
            </w:r>
          </w:p>
        </w:tc>
        <w:tc>
          <w:tcPr>
            <w:tcW w:w="3379"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Что изменить</w:t>
            </w:r>
          </w:p>
        </w:tc>
        <w:tc>
          <w:tcPr>
            <w:tcW w:w="1241"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сроки</w:t>
            </w:r>
          </w:p>
        </w:tc>
      </w:tr>
      <w:tr w:rsidR="006E57A2" w:rsidRPr="008B6D86" w:rsidTr="006E57A2">
        <w:tc>
          <w:tcPr>
            <w:tcW w:w="3026" w:type="dxa"/>
          </w:tcPr>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-компетентность работников в решении профессиональных задач с применением ИКТ</w:t>
            </w:r>
          </w:p>
        </w:tc>
        <w:tc>
          <w:tcPr>
            <w:tcW w:w="1925" w:type="dxa"/>
          </w:tcPr>
          <w:p w:rsidR="006E57A2" w:rsidRPr="008B6D86" w:rsidRDefault="006E57A2" w:rsidP="006E57A2">
            <w:pPr>
              <w:rPr>
                <w:rFonts w:ascii="Times New Roman" w:hAnsi="Times New Roman" w:cs="Times New Roman"/>
                <w:sz w:val="24"/>
                <w:szCs w:val="24"/>
              </w:rPr>
            </w:pPr>
          </w:p>
        </w:tc>
        <w:tc>
          <w:tcPr>
            <w:tcW w:w="3379" w:type="dxa"/>
          </w:tcPr>
          <w:p w:rsidR="006E57A2" w:rsidRPr="008B6D86" w:rsidRDefault="006E57A2" w:rsidP="006E57A2">
            <w:pPr>
              <w:rPr>
                <w:rFonts w:ascii="Times New Roman" w:hAnsi="Times New Roman" w:cs="Times New Roman"/>
                <w:sz w:val="24"/>
                <w:szCs w:val="24"/>
              </w:rPr>
            </w:pPr>
          </w:p>
        </w:tc>
        <w:tc>
          <w:tcPr>
            <w:tcW w:w="1241" w:type="dxa"/>
          </w:tcPr>
          <w:p w:rsidR="006E57A2" w:rsidRPr="008B6D86" w:rsidRDefault="006E57A2" w:rsidP="006E57A2">
            <w:pPr>
              <w:rPr>
                <w:rFonts w:ascii="Times New Roman" w:hAnsi="Times New Roman" w:cs="Times New Roman"/>
                <w:sz w:val="24"/>
                <w:szCs w:val="24"/>
              </w:rPr>
            </w:pPr>
          </w:p>
        </w:tc>
      </w:tr>
      <w:tr w:rsidR="006E57A2" w:rsidRPr="008B6D86" w:rsidTr="006E57A2">
        <w:tc>
          <w:tcPr>
            <w:tcW w:w="3026" w:type="dxa"/>
          </w:tcPr>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-наличие служб поддержки применения ИКТ</w:t>
            </w:r>
          </w:p>
        </w:tc>
        <w:tc>
          <w:tcPr>
            <w:tcW w:w="1925" w:type="dxa"/>
          </w:tcPr>
          <w:p w:rsidR="006E57A2" w:rsidRPr="008B6D86" w:rsidRDefault="006E57A2" w:rsidP="006E57A2">
            <w:pPr>
              <w:rPr>
                <w:rFonts w:ascii="Times New Roman" w:hAnsi="Times New Roman" w:cs="Times New Roman"/>
                <w:sz w:val="24"/>
                <w:szCs w:val="24"/>
              </w:rPr>
            </w:pPr>
          </w:p>
        </w:tc>
        <w:tc>
          <w:tcPr>
            <w:tcW w:w="3379" w:type="dxa"/>
          </w:tcPr>
          <w:p w:rsidR="006E57A2" w:rsidRPr="008B6D86" w:rsidRDefault="006E57A2" w:rsidP="006E57A2">
            <w:pPr>
              <w:rPr>
                <w:rFonts w:ascii="Times New Roman" w:hAnsi="Times New Roman" w:cs="Times New Roman"/>
                <w:sz w:val="24"/>
                <w:szCs w:val="24"/>
              </w:rPr>
            </w:pPr>
          </w:p>
        </w:tc>
        <w:tc>
          <w:tcPr>
            <w:tcW w:w="1241" w:type="dxa"/>
          </w:tcPr>
          <w:p w:rsidR="006E57A2" w:rsidRPr="008B6D86" w:rsidRDefault="006E57A2" w:rsidP="006E57A2">
            <w:pPr>
              <w:rPr>
                <w:rFonts w:ascii="Times New Roman" w:hAnsi="Times New Roman" w:cs="Times New Roman"/>
                <w:sz w:val="24"/>
                <w:szCs w:val="24"/>
              </w:rPr>
            </w:pPr>
          </w:p>
        </w:tc>
      </w:tr>
      <w:tr w:rsidR="006E57A2" w:rsidRPr="008B6D86" w:rsidTr="006E57A2">
        <w:tc>
          <w:tcPr>
            <w:tcW w:w="3026" w:type="dxa"/>
          </w:tcPr>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-обеспечение поддержки применения ИКТ организуется учредителем</w:t>
            </w:r>
          </w:p>
        </w:tc>
        <w:tc>
          <w:tcPr>
            <w:tcW w:w="1925" w:type="dxa"/>
          </w:tcPr>
          <w:p w:rsidR="006E57A2" w:rsidRPr="008B6D86" w:rsidRDefault="006E57A2" w:rsidP="006E57A2">
            <w:pPr>
              <w:rPr>
                <w:rFonts w:ascii="Times New Roman" w:hAnsi="Times New Roman" w:cs="Times New Roman"/>
                <w:sz w:val="24"/>
                <w:szCs w:val="24"/>
              </w:rPr>
            </w:pPr>
          </w:p>
        </w:tc>
        <w:tc>
          <w:tcPr>
            <w:tcW w:w="3379" w:type="dxa"/>
          </w:tcPr>
          <w:p w:rsidR="006E57A2" w:rsidRPr="008B6D86" w:rsidRDefault="006E57A2" w:rsidP="006E57A2">
            <w:pPr>
              <w:rPr>
                <w:rFonts w:ascii="Times New Roman" w:hAnsi="Times New Roman" w:cs="Times New Roman"/>
                <w:sz w:val="24"/>
                <w:szCs w:val="24"/>
              </w:rPr>
            </w:pPr>
          </w:p>
        </w:tc>
        <w:tc>
          <w:tcPr>
            <w:tcW w:w="1241" w:type="dxa"/>
          </w:tcPr>
          <w:p w:rsidR="006E57A2" w:rsidRPr="008B6D86" w:rsidRDefault="006E57A2" w:rsidP="006E57A2">
            <w:pPr>
              <w:rPr>
                <w:rFonts w:ascii="Times New Roman" w:hAnsi="Times New Roman" w:cs="Times New Roman"/>
                <w:sz w:val="24"/>
                <w:szCs w:val="24"/>
              </w:rPr>
            </w:pPr>
          </w:p>
        </w:tc>
      </w:tr>
    </w:tbl>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 xml:space="preserve">37.2. Учебно-методическое и информационное обеспечение реализации программы основного общего образования включает: </w:t>
      </w:r>
    </w:p>
    <w:tbl>
      <w:tblPr>
        <w:tblStyle w:val="a8"/>
        <w:tblW w:w="0" w:type="auto"/>
        <w:tblLook w:val="04A0" w:firstRow="1" w:lastRow="0" w:firstColumn="1" w:lastColumn="0" w:noHBand="0" w:noVBand="1"/>
      </w:tblPr>
      <w:tblGrid>
        <w:gridCol w:w="3227"/>
        <w:gridCol w:w="2102"/>
        <w:gridCol w:w="1402"/>
        <w:gridCol w:w="1641"/>
        <w:gridCol w:w="1482"/>
      </w:tblGrid>
      <w:tr w:rsidR="006E57A2" w:rsidRPr="008B6D86" w:rsidTr="006E57A2">
        <w:tc>
          <w:tcPr>
            <w:tcW w:w="3227"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характеристики оснащения</w:t>
            </w:r>
          </w:p>
        </w:tc>
        <w:tc>
          <w:tcPr>
            <w:tcW w:w="2102"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Что имеется</w:t>
            </w:r>
          </w:p>
        </w:tc>
        <w:tc>
          <w:tcPr>
            <w:tcW w:w="1358"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Что изменить, приобрести</w:t>
            </w:r>
          </w:p>
        </w:tc>
        <w:tc>
          <w:tcPr>
            <w:tcW w:w="1559"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Сроки приобретения</w:t>
            </w:r>
          </w:p>
        </w:tc>
        <w:tc>
          <w:tcPr>
            <w:tcW w:w="1325"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Оснащены</w:t>
            </w:r>
          </w:p>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w:t>
            </w:r>
            <w:r w:rsidRPr="008B6D86">
              <w:rPr>
                <w:rFonts w:ascii="Times New Roman" w:hAnsi="Times New Roman" w:cs="Times New Roman"/>
                <w:b/>
                <w:sz w:val="24"/>
                <w:szCs w:val="24"/>
              </w:rPr>
              <w:t xml:space="preserve">в основном, частично, </w:t>
            </w:r>
            <w:proofErr w:type="gramStart"/>
            <w:r w:rsidRPr="008B6D86">
              <w:rPr>
                <w:rFonts w:ascii="Times New Roman" w:hAnsi="Times New Roman" w:cs="Times New Roman"/>
                <w:b/>
                <w:sz w:val="24"/>
                <w:szCs w:val="24"/>
              </w:rPr>
              <w:t>оснащены</w:t>
            </w:r>
            <w:proofErr w:type="gramEnd"/>
            <w:r w:rsidRPr="008B6D86">
              <w:rPr>
                <w:rFonts w:ascii="Times New Roman" w:hAnsi="Times New Roman" w:cs="Times New Roman"/>
                <w:b/>
                <w:sz w:val="24"/>
                <w:szCs w:val="24"/>
              </w:rPr>
              <w:t xml:space="preserve"> полностью</w:t>
            </w:r>
            <w:r w:rsidRPr="008B6D86">
              <w:rPr>
                <w:rFonts w:ascii="Times New Roman" w:hAnsi="Times New Roman" w:cs="Times New Roman"/>
                <w:sz w:val="24"/>
                <w:szCs w:val="24"/>
              </w:rPr>
              <w:t>)</w:t>
            </w:r>
          </w:p>
        </w:tc>
      </w:tr>
      <w:tr w:rsidR="006E57A2" w:rsidRPr="008B6D86" w:rsidTr="006E57A2">
        <w:tc>
          <w:tcPr>
            <w:tcW w:w="3227"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-информационно-библиотечного центра</w:t>
            </w:r>
          </w:p>
        </w:tc>
        <w:tc>
          <w:tcPr>
            <w:tcW w:w="2102" w:type="dxa"/>
          </w:tcPr>
          <w:p w:rsidR="006E57A2" w:rsidRPr="008B6D86" w:rsidRDefault="006E57A2" w:rsidP="006E57A2">
            <w:pPr>
              <w:rPr>
                <w:rFonts w:ascii="Times New Roman" w:hAnsi="Times New Roman" w:cs="Times New Roman"/>
                <w:sz w:val="24"/>
                <w:szCs w:val="24"/>
              </w:rPr>
            </w:pPr>
          </w:p>
        </w:tc>
        <w:tc>
          <w:tcPr>
            <w:tcW w:w="1358" w:type="dxa"/>
          </w:tcPr>
          <w:p w:rsidR="006E57A2" w:rsidRPr="008B6D86" w:rsidRDefault="006E57A2" w:rsidP="006E57A2">
            <w:pPr>
              <w:rPr>
                <w:rFonts w:ascii="Times New Roman" w:hAnsi="Times New Roman" w:cs="Times New Roman"/>
                <w:sz w:val="24"/>
                <w:szCs w:val="24"/>
              </w:rPr>
            </w:pPr>
          </w:p>
        </w:tc>
        <w:tc>
          <w:tcPr>
            <w:tcW w:w="1559" w:type="dxa"/>
          </w:tcPr>
          <w:p w:rsidR="006E57A2" w:rsidRPr="008B6D86" w:rsidRDefault="006E57A2" w:rsidP="006E57A2">
            <w:pPr>
              <w:rPr>
                <w:rFonts w:ascii="Times New Roman" w:hAnsi="Times New Roman" w:cs="Times New Roman"/>
                <w:sz w:val="24"/>
                <w:szCs w:val="24"/>
              </w:rPr>
            </w:pPr>
          </w:p>
        </w:tc>
        <w:tc>
          <w:tcPr>
            <w:tcW w:w="1325" w:type="dxa"/>
          </w:tcPr>
          <w:p w:rsidR="006E57A2" w:rsidRPr="008B6D86" w:rsidRDefault="006E57A2" w:rsidP="006E57A2">
            <w:pPr>
              <w:rPr>
                <w:rFonts w:ascii="Times New Roman" w:hAnsi="Times New Roman" w:cs="Times New Roman"/>
                <w:sz w:val="24"/>
                <w:szCs w:val="24"/>
              </w:rPr>
            </w:pPr>
          </w:p>
        </w:tc>
      </w:tr>
      <w:tr w:rsidR="006E57A2" w:rsidRPr="008B6D86" w:rsidTr="006E57A2">
        <w:tc>
          <w:tcPr>
            <w:tcW w:w="3227"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-читального зала,</w:t>
            </w:r>
          </w:p>
        </w:tc>
        <w:tc>
          <w:tcPr>
            <w:tcW w:w="2102" w:type="dxa"/>
          </w:tcPr>
          <w:p w:rsidR="006E57A2" w:rsidRPr="008B6D86" w:rsidRDefault="006E57A2" w:rsidP="006E57A2">
            <w:pPr>
              <w:rPr>
                <w:rFonts w:ascii="Times New Roman" w:hAnsi="Times New Roman" w:cs="Times New Roman"/>
                <w:sz w:val="24"/>
                <w:szCs w:val="24"/>
              </w:rPr>
            </w:pPr>
          </w:p>
        </w:tc>
        <w:tc>
          <w:tcPr>
            <w:tcW w:w="1358" w:type="dxa"/>
          </w:tcPr>
          <w:p w:rsidR="006E57A2" w:rsidRPr="008B6D86" w:rsidRDefault="006E57A2" w:rsidP="006E57A2">
            <w:pPr>
              <w:rPr>
                <w:rFonts w:ascii="Times New Roman" w:hAnsi="Times New Roman" w:cs="Times New Roman"/>
                <w:sz w:val="24"/>
                <w:szCs w:val="24"/>
              </w:rPr>
            </w:pPr>
          </w:p>
        </w:tc>
        <w:tc>
          <w:tcPr>
            <w:tcW w:w="1559" w:type="dxa"/>
          </w:tcPr>
          <w:p w:rsidR="006E57A2" w:rsidRPr="008B6D86" w:rsidRDefault="006E57A2" w:rsidP="006E57A2">
            <w:pPr>
              <w:rPr>
                <w:rFonts w:ascii="Times New Roman" w:hAnsi="Times New Roman" w:cs="Times New Roman"/>
                <w:sz w:val="24"/>
                <w:szCs w:val="24"/>
              </w:rPr>
            </w:pPr>
          </w:p>
        </w:tc>
        <w:tc>
          <w:tcPr>
            <w:tcW w:w="1325" w:type="dxa"/>
          </w:tcPr>
          <w:p w:rsidR="006E57A2" w:rsidRPr="008B6D86" w:rsidRDefault="006E57A2" w:rsidP="006E57A2">
            <w:pPr>
              <w:rPr>
                <w:rFonts w:ascii="Times New Roman" w:hAnsi="Times New Roman" w:cs="Times New Roman"/>
                <w:sz w:val="24"/>
                <w:szCs w:val="24"/>
              </w:rPr>
            </w:pPr>
          </w:p>
        </w:tc>
      </w:tr>
      <w:tr w:rsidR="006E57A2" w:rsidRPr="008B6D86" w:rsidTr="006E57A2">
        <w:tc>
          <w:tcPr>
            <w:tcW w:w="3227"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 xml:space="preserve"> -учебных кабинетов и лабораторий</w:t>
            </w:r>
          </w:p>
        </w:tc>
        <w:tc>
          <w:tcPr>
            <w:tcW w:w="2102" w:type="dxa"/>
          </w:tcPr>
          <w:p w:rsidR="006E57A2" w:rsidRPr="008B6D86" w:rsidRDefault="006E57A2" w:rsidP="006E57A2">
            <w:pPr>
              <w:rPr>
                <w:rFonts w:ascii="Times New Roman" w:hAnsi="Times New Roman" w:cs="Times New Roman"/>
                <w:sz w:val="24"/>
                <w:szCs w:val="24"/>
              </w:rPr>
            </w:pPr>
          </w:p>
        </w:tc>
        <w:tc>
          <w:tcPr>
            <w:tcW w:w="1358" w:type="dxa"/>
          </w:tcPr>
          <w:p w:rsidR="006E57A2" w:rsidRPr="008B6D86" w:rsidRDefault="006E57A2" w:rsidP="006E57A2">
            <w:pPr>
              <w:rPr>
                <w:rFonts w:ascii="Times New Roman" w:hAnsi="Times New Roman" w:cs="Times New Roman"/>
                <w:sz w:val="24"/>
                <w:szCs w:val="24"/>
              </w:rPr>
            </w:pPr>
          </w:p>
        </w:tc>
        <w:tc>
          <w:tcPr>
            <w:tcW w:w="1559" w:type="dxa"/>
          </w:tcPr>
          <w:p w:rsidR="006E57A2" w:rsidRPr="008B6D86" w:rsidRDefault="006E57A2" w:rsidP="006E57A2">
            <w:pPr>
              <w:rPr>
                <w:rFonts w:ascii="Times New Roman" w:hAnsi="Times New Roman" w:cs="Times New Roman"/>
                <w:sz w:val="24"/>
                <w:szCs w:val="24"/>
              </w:rPr>
            </w:pPr>
          </w:p>
        </w:tc>
        <w:tc>
          <w:tcPr>
            <w:tcW w:w="1325" w:type="dxa"/>
          </w:tcPr>
          <w:p w:rsidR="006E57A2" w:rsidRPr="008B6D86" w:rsidRDefault="006E57A2" w:rsidP="006E57A2">
            <w:pPr>
              <w:rPr>
                <w:rFonts w:ascii="Times New Roman" w:hAnsi="Times New Roman" w:cs="Times New Roman"/>
                <w:sz w:val="24"/>
                <w:szCs w:val="24"/>
              </w:rPr>
            </w:pPr>
          </w:p>
        </w:tc>
      </w:tr>
      <w:tr w:rsidR="006E57A2" w:rsidRPr="008B6D86" w:rsidTr="006E57A2">
        <w:tc>
          <w:tcPr>
            <w:tcW w:w="3227"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-административных помещений</w:t>
            </w:r>
          </w:p>
        </w:tc>
        <w:tc>
          <w:tcPr>
            <w:tcW w:w="2102" w:type="dxa"/>
          </w:tcPr>
          <w:p w:rsidR="006E57A2" w:rsidRPr="008B6D86" w:rsidRDefault="006E57A2" w:rsidP="006E57A2">
            <w:pPr>
              <w:rPr>
                <w:rFonts w:ascii="Times New Roman" w:hAnsi="Times New Roman" w:cs="Times New Roman"/>
                <w:sz w:val="24"/>
                <w:szCs w:val="24"/>
              </w:rPr>
            </w:pPr>
          </w:p>
        </w:tc>
        <w:tc>
          <w:tcPr>
            <w:tcW w:w="1358" w:type="dxa"/>
          </w:tcPr>
          <w:p w:rsidR="006E57A2" w:rsidRPr="008B6D86" w:rsidRDefault="006E57A2" w:rsidP="006E57A2">
            <w:pPr>
              <w:rPr>
                <w:rFonts w:ascii="Times New Roman" w:hAnsi="Times New Roman" w:cs="Times New Roman"/>
                <w:sz w:val="24"/>
                <w:szCs w:val="24"/>
              </w:rPr>
            </w:pPr>
          </w:p>
        </w:tc>
        <w:tc>
          <w:tcPr>
            <w:tcW w:w="1559" w:type="dxa"/>
          </w:tcPr>
          <w:p w:rsidR="006E57A2" w:rsidRPr="008B6D86" w:rsidRDefault="006E57A2" w:rsidP="006E57A2">
            <w:pPr>
              <w:rPr>
                <w:rFonts w:ascii="Times New Roman" w:hAnsi="Times New Roman" w:cs="Times New Roman"/>
                <w:sz w:val="24"/>
                <w:szCs w:val="24"/>
              </w:rPr>
            </w:pPr>
          </w:p>
        </w:tc>
        <w:tc>
          <w:tcPr>
            <w:tcW w:w="1325" w:type="dxa"/>
          </w:tcPr>
          <w:p w:rsidR="006E57A2" w:rsidRPr="008B6D86" w:rsidRDefault="006E57A2" w:rsidP="006E57A2">
            <w:pPr>
              <w:rPr>
                <w:rFonts w:ascii="Times New Roman" w:hAnsi="Times New Roman" w:cs="Times New Roman"/>
                <w:sz w:val="24"/>
                <w:szCs w:val="24"/>
              </w:rPr>
            </w:pPr>
          </w:p>
        </w:tc>
      </w:tr>
      <w:tr w:rsidR="006E57A2" w:rsidRPr="008B6D86" w:rsidTr="006E57A2">
        <w:tc>
          <w:tcPr>
            <w:tcW w:w="3227"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-сервера</w:t>
            </w:r>
          </w:p>
        </w:tc>
        <w:tc>
          <w:tcPr>
            <w:tcW w:w="2102" w:type="dxa"/>
          </w:tcPr>
          <w:p w:rsidR="006E57A2" w:rsidRPr="008B6D86" w:rsidRDefault="006E57A2" w:rsidP="006E57A2">
            <w:pPr>
              <w:rPr>
                <w:rFonts w:ascii="Times New Roman" w:hAnsi="Times New Roman" w:cs="Times New Roman"/>
                <w:sz w:val="24"/>
                <w:szCs w:val="24"/>
              </w:rPr>
            </w:pPr>
          </w:p>
        </w:tc>
        <w:tc>
          <w:tcPr>
            <w:tcW w:w="1358" w:type="dxa"/>
          </w:tcPr>
          <w:p w:rsidR="006E57A2" w:rsidRPr="008B6D86" w:rsidRDefault="006E57A2" w:rsidP="006E57A2">
            <w:pPr>
              <w:rPr>
                <w:rFonts w:ascii="Times New Roman" w:hAnsi="Times New Roman" w:cs="Times New Roman"/>
                <w:sz w:val="24"/>
                <w:szCs w:val="24"/>
              </w:rPr>
            </w:pPr>
          </w:p>
        </w:tc>
        <w:tc>
          <w:tcPr>
            <w:tcW w:w="1559" w:type="dxa"/>
          </w:tcPr>
          <w:p w:rsidR="006E57A2" w:rsidRPr="008B6D86" w:rsidRDefault="006E57A2" w:rsidP="006E57A2">
            <w:pPr>
              <w:rPr>
                <w:rFonts w:ascii="Times New Roman" w:hAnsi="Times New Roman" w:cs="Times New Roman"/>
                <w:sz w:val="24"/>
                <w:szCs w:val="24"/>
              </w:rPr>
            </w:pPr>
          </w:p>
        </w:tc>
        <w:tc>
          <w:tcPr>
            <w:tcW w:w="1325" w:type="dxa"/>
          </w:tcPr>
          <w:p w:rsidR="006E57A2" w:rsidRPr="008B6D86" w:rsidRDefault="006E57A2" w:rsidP="006E57A2">
            <w:pPr>
              <w:rPr>
                <w:rFonts w:ascii="Times New Roman" w:hAnsi="Times New Roman" w:cs="Times New Roman"/>
                <w:sz w:val="24"/>
                <w:szCs w:val="24"/>
              </w:rPr>
            </w:pPr>
          </w:p>
        </w:tc>
      </w:tr>
      <w:tr w:rsidR="006E57A2" w:rsidRPr="008B6D86" w:rsidTr="006E57A2">
        <w:tc>
          <w:tcPr>
            <w:tcW w:w="3227"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-официального сайта</w:t>
            </w:r>
          </w:p>
        </w:tc>
        <w:tc>
          <w:tcPr>
            <w:tcW w:w="2102" w:type="dxa"/>
          </w:tcPr>
          <w:p w:rsidR="006E57A2" w:rsidRPr="008B6D86" w:rsidRDefault="006E57A2" w:rsidP="006E57A2">
            <w:pPr>
              <w:rPr>
                <w:rFonts w:ascii="Times New Roman" w:hAnsi="Times New Roman" w:cs="Times New Roman"/>
                <w:sz w:val="24"/>
                <w:szCs w:val="24"/>
              </w:rPr>
            </w:pPr>
          </w:p>
        </w:tc>
        <w:tc>
          <w:tcPr>
            <w:tcW w:w="1358" w:type="dxa"/>
          </w:tcPr>
          <w:p w:rsidR="006E57A2" w:rsidRPr="008B6D86" w:rsidRDefault="006E57A2" w:rsidP="006E57A2">
            <w:pPr>
              <w:rPr>
                <w:rFonts w:ascii="Times New Roman" w:hAnsi="Times New Roman" w:cs="Times New Roman"/>
                <w:sz w:val="24"/>
                <w:szCs w:val="24"/>
              </w:rPr>
            </w:pPr>
          </w:p>
        </w:tc>
        <w:tc>
          <w:tcPr>
            <w:tcW w:w="1559" w:type="dxa"/>
          </w:tcPr>
          <w:p w:rsidR="006E57A2" w:rsidRPr="008B6D86" w:rsidRDefault="006E57A2" w:rsidP="006E57A2">
            <w:pPr>
              <w:rPr>
                <w:rFonts w:ascii="Times New Roman" w:hAnsi="Times New Roman" w:cs="Times New Roman"/>
                <w:sz w:val="24"/>
                <w:szCs w:val="24"/>
              </w:rPr>
            </w:pPr>
          </w:p>
        </w:tc>
        <w:tc>
          <w:tcPr>
            <w:tcW w:w="1325" w:type="dxa"/>
          </w:tcPr>
          <w:p w:rsidR="006E57A2" w:rsidRPr="008B6D86" w:rsidRDefault="006E57A2" w:rsidP="006E57A2">
            <w:pPr>
              <w:rPr>
                <w:rFonts w:ascii="Times New Roman" w:hAnsi="Times New Roman" w:cs="Times New Roman"/>
                <w:sz w:val="24"/>
                <w:szCs w:val="24"/>
              </w:rPr>
            </w:pPr>
          </w:p>
        </w:tc>
      </w:tr>
      <w:tr w:rsidR="006E57A2" w:rsidRPr="008B6D86" w:rsidTr="006E57A2">
        <w:tc>
          <w:tcPr>
            <w:tcW w:w="3227"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-внутренней (локальной) сети</w:t>
            </w:r>
          </w:p>
        </w:tc>
        <w:tc>
          <w:tcPr>
            <w:tcW w:w="2102" w:type="dxa"/>
          </w:tcPr>
          <w:p w:rsidR="006E57A2" w:rsidRPr="008B6D86" w:rsidRDefault="006E57A2" w:rsidP="006E57A2">
            <w:pPr>
              <w:rPr>
                <w:rFonts w:ascii="Times New Roman" w:hAnsi="Times New Roman" w:cs="Times New Roman"/>
                <w:sz w:val="24"/>
                <w:szCs w:val="24"/>
              </w:rPr>
            </w:pPr>
          </w:p>
        </w:tc>
        <w:tc>
          <w:tcPr>
            <w:tcW w:w="1358" w:type="dxa"/>
          </w:tcPr>
          <w:p w:rsidR="006E57A2" w:rsidRPr="008B6D86" w:rsidRDefault="006E57A2" w:rsidP="006E57A2">
            <w:pPr>
              <w:rPr>
                <w:rFonts w:ascii="Times New Roman" w:hAnsi="Times New Roman" w:cs="Times New Roman"/>
                <w:sz w:val="24"/>
                <w:szCs w:val="24"/>
              </w:rPr>
            </w:pPr>
          </w:p>
        </w:tc>
        <w:tc>
          <w:tcPr>
            <w:tcW w:w="1559" w:type="dxa"/>
          </w:tcPr>
          <w:p w:rsidR="006E57A2" w:rsidRPr="008B6D86" w:rsidRDefault="006E57A2" w:rsidP="006E57A2">
            <w:pPr>
              <w:rPr>
                <w:rFonts w:ascii="Times New Roman" w:hAnsi="Times New Roman" w:cs="Times New Roman"/>
                <w:sz w:val="24"/>
                <w:szCs w:val="24"/>
              </w:rPr>
            </w:pPr>
          </w:p>
        </w:tc>
        <w:tc>
          <w:tcPr>
            <w:tcW w:w="1325" w:type="dxa"/>
          </w:tcPr>
          <w:p w:rsidR="006E57A2" w:rsidRPr="008B6D86" w:rsidRDefault="006E57A2" w:rsidP="006E57A2">
            <w:pPr>
              <w:rPr>
                <w:rFonts w:ascii="Times New Roman" w:hAnsi="Times New Roman" w:cs="Times New Roman"/>
                <w:sz w:val="24"/>
                <w:szCs w:val="24"/>
              </w:rPr>
            </w:pPr>
          </w:p>
        </w:tc>
      </w:tr>
      <w:tr w:rsidR="006E57A2" w:rsidRPr="008B6D86" w:rsidTr="006E57A2">
        <w:tc>
          <w:tcPr>
            <w:tcW w:w="3227"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 внешней (в том числе глобальной) сети</w:t>
            </w:r>
          </w:p>
        </w:tc>
        <w:tc>
          <w:tcPr>
            <w:tcW w:w="2102" w:type="dxa"/>
          </w:tcPr>
          <w:p w:rsidR="006E57A2" w:rsidRPr="008B6D86" w:rsidRDefault="006E57A2" w:rsidP="006E57A2">
            <w:pPr>
              <w:rPr>
                <w:rFonts w:ascii="Times New Roman" w:hAnsi="Times New Roman" w:cs="Times New Roman"/>
                <w:sz w:val="24"/>
                <w:szCs w:val="24"/>
              </w:rPr>
            </w:pPr>
          </w:p>
        </w:tc>
        <w:tc>
          <w:tcPr>
            <w:tcW w:w="1358" w:type="dxa"/>
          </w:tcPr>
          <w:p w:rsidR="006E57A2" w:rsidRPr="008B6D86" w:rsidRDefault="006E57A2" w:rsidP="006E57A2">
            <w:pPr>
              <w:rPr>
                <w:rFonts w:ascii="Times New Roman" w:hAnsi="Times New Roman" w:cs="Times New Roman"/>
                <w:sz w:val="24"/>
                <w:szCs w:val="24"/>
              </w:rPr>
            </w:pPr>
          </w:p>
        </w:tc>
        <w:tc>
          <w:tcPr>
            <w:tcW w:w="1559" w:type="dxa"/>
          </w:tcPr>
          <w:p w:rsidR="006E57A2" w:rsidRPr="008B6D86" w:rsidRDefault="006E57A2" w:rsidP="006E57A2">
            <w:pPr>
              <w:rPr>
                <w:rFonts w:ascii="Times New Roman" w:hAnsi="Times New Roman" w:cs="Times New Roman"/>
                <w:sz w:val="24"/>
                <w:szCs w:val="24"/>
              </w:rPr>
            </w:pPr>
          </w:p>
        </w:tc>
        <w:tc>
          <w:tcPr>
            <w:tcW w:w="1325" w:type="dxa"/>
          </w:tcPr>
          <w:p w:rsidR="006E57A2" w:rsidRPr="008B6D86" w:rsidRDefault="006E57A2" w:rsidP="006E57A2">
            <w:pPr>
              <w:rPr>
                <w:rFonts w:ascii="Times New Roman" w:hAnsi="Times New Roman" w:cs="Times New Roman"/>
                <w:sz w:val="24"/>
                <w:szCs w:val="24"/>
              </w:rPr>
            </w:pPr>
          </w:p>
        </w:tc>
      </w:tr>
    </w:tbl>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 xml:space="preserve">  Учебно-методическое и информационное обеспечение реализации программы основного общего образования направлено на обеспечение широкого, постоянного и устойчивого доступа для всех участников образовательных отношений к любой информации, связанной с реализацией программы основного общего образования, достижением планируемых результатов, организацией образовательной деятельности и условиями ее осуществления.</w:t>
      </w:r>
    </w:p>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37.3.</w:t>
      </w:r>
    </w:p>
    <w:tbl>
      <w:tblPr>
        <w:tblStyle w:val="a8"/>
        <w:tblW w:w="0" w:type="auto"/>
        <w:tblLook w:val="04A0" w:firstRow="1" w:lastRow="0" w:firstColumn="1" w:lastColumn="0" w:noHBand="0" w:noVBand="1"/>
      </w:tblPr>
      <w:tblGrid>
        <w:gridCol w:w="4785"/>
        <w:gridCol w:w="4786"/>
      </w:tblGrid>
      <w:tr w:rsidR="006E57A2" w:rsidRPr="008B6D86" w:rsidTr="006E57A2">
        <w:tc>
          <w:tcPr>
            <w:tcW w:w="4785" w:type="dxa"/>
          </w:tcPr>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 xml:space="preserve">Организация предоставляет не менее одного учебника из федерального перечня </w:t>
            </w:r>
            <w:r w:rsidRPr="008B6D86">
              <w:rPr>
                <w:rFonts w:ascii="Times New Roman" w:hAnsi="Times New Roman" w:cs="Times New Roman"/>
                <w:sz w:val="24"/>
                <w:szCs w:val="24"/>
              </w:rPr>
              <w:lastRenderedPageBreak/>
              <w:t>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на каждого обучающегося по каждому учебному предмету, входящему в обязательную часть указанной программы</w:t>
            </w:r>
          </w:p>
        </w:tc>
        <w:tc>
          <w:tcPr>
            <w:tcW w:w="4786"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lastRenderedPageBreak/>
              <w:t>-Приказ об использовании учебников</w:t>
            </w:r>
            <w:proofErr w:type="gramStart"/>
            <w:r w:rsidRPr="008B6D86">
              <w:rPr>
                <w:rFonts w:ascii="Times New Roman" w:hAnsi="Times New Roman" w:cs="Times New Roman"/>
                <w:sz w:val="24"/>
                <w:szCs w:val="24"/>
              </w:rPr>
              <w:t xml:space="preserve"> ,</w:t>
            </w:r>
            <w:proofErr w:type="gramEnd"/>
            <w:r w:rsidRPr="008B6D86">
              <w:rPr>
                <w:rFonts w:ascii="Times New Roman" w:hAnsi="Times New Roman" w:cs="Times New Roman"/>
                <w:sz w:val="24"/>
                <w:szCs w:val="24"/>
              </w:rPr>
              <w:t xml:space="preserve"> согласно </w:t>
            </w:r>
            <w:proofErr w:type="spellStart"/>
            <w:r w:rsidRPr="008B6D86">
              <w:rPr>
                <w:rFonts w:ascii="Times New Roman" w:hAnsi="Times New Roman" w:cs="Times New Roman"/>
                <w:sz w:val="24"/>
                <w:szCs w:val="24"/>
              </w:rPr>
              <w:t>фед</w:t>
            </w:r>
            <w:proofErr w:type="spellEnd"/>
            <w:r w:rsidRPr="008B6D86">
              <w:rPr>
                <w:rFonts w:ascii="Times New Roman" w:hAnsi="Times New Roman" w:cs="Times New Roman"/>
                <w:sz w:val="24"/>
                <w:szCs w:val="24"/>
              </w:rPr>
              <w:t>. Перечню (приложение…)</w:t>
            </w:r>
          </w:p>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lastRenderedPageBreak/>
              <w:t>-библиотека</w:t>
            </w:r>
          </w:p>
        </w:tc>
      </w:tr>
    </w:tbl>
    <w:p w:rsidR="006E57A2" w:rsidRPr="008B6D86" w:rsidRDefault="006E57A2" w:rsidP="006E57A2">
      <w:pPr>
        <w:rPr>
          <w:rFonts w:ascii="Times New Roman" w:hAnsi="Times New Roman" w:cs="Times New Roman"/>
          <w:sz w:val="24"/>
          <w:szCs w:val="24"/>
        </w:rPr>
      </w:pPr>
    </w:p>
    <w:p w:rsidR="006E57A2" w:rsidRPr="008B6D86" w:rsidRDefault="006E57A2" w:rsidP="008B6D86">
      <w:pPr>
        <w:ind w:firstLine="708"/>
        <w:jc w:val="both"/>
        <w:rPr>
          <w:rFonts w:ascii="Times New Roman" w:hAnsi="Times New Roman" w:cs="Times New Roman"/>
          <w:sz w:val="24"/>
          <w:szCs w:val="24"/>
        </w:rPr>
      </w:pPr>
      <w:proofErr w:type="gramStart"/>
      <w:r w:rsidRPr="008B6D86">
        <w:rPr>
          <w:rFonts w:ascii="Times New Roman" w:hAnsi="Times New Roman" w:cs="Times New Roman"/>
          <w:sz w:val="24"/>
          <w:szCs w:val="24"/>
        </w:rPr>
        <w:t>Организация предоставляет не менее одного учебника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на каждого обучающегося по каждому учебному предмету, входящему в обязательную часть указанной программы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w:t>
      </w:r>
      <w:proofErr w:type="gramEnd"/>
      <w:r w:rsidRPr="008B6D86">
        <w:rPr>
          <w:rFonts w:ascii="Times New Roman" w:hAnsi="Times New Roman" w:cs="Times New Roman"/>
          <w:sz w:val="24"/>
          <w:szCs w:val="24"/>
        </w:rPr>
        <w:t xml:space="preserve">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каждому учебному предмету, курсу, модулю</w:t>
      </w:r>
      <w:hyperlink r:id="rId24" w:anchor="100000014" w:history="1">
        <w:r w:rsidRPr="008B6D86">
          <w:rPr>
            <w:rStyle w:val="a9"/>
            <w:rFonts w:ascii="Times New Roman" w:hAnsi="Times New Roman" w:cs="Times New Roman"/>
            <w:color w:val="auto"/>
            <w:sz w:val="24"/>
            <w:szCs w:val="24"/>
            <w:vertAlign w:val="superscript"/>
          </w:rPr>
          <w:t>14</w:t>
        </w:r>
      </w:hyperlink>
      <w:r w:rsidRPr="008B6D86">
        <w:rPr>
          <w:rFonts w:ascii="Times New Roman" w:hAnsi="Times New Roman" w:cs="Times New Roman"/>
          <w:sz w:val="24"/>
          <w:szCs w:val="24"/>
        </w:rPr>
        <w:t xml:space="preserve">, </w:t>
      </w:r>
      <w:proofErr w:type="gramStart"/>
      <w:r w:rsidRPr="008B6D86">
        <w:rPr>
          <w:rFonts w:ascii="Times New Roman" w:hAnsi="Times New Roman" w:cs="Times New Roman"/>
          <w:sz w:val="24"/>
          <w:szCs w:val="24"/>
        </w:rPr>
        <w:t>входящему</w:t>
      </w:r>
      <w:proofErr w:type="gramEnd"/>
      <w:r w:rsidRPr="008B6D86">
        <w:rPr>
          <w:rFonts w:ascii="Times New Roman" w:hAnsi="Times New Roman" w:cs="Times New Roman"/>
          <w:sz w:val="24"/>
          <w:szCs w:val="24"/>
        </w:rPr>
        <w:t xml:space="preserve"> как в обязательную часть указанной программы, так и в часть программы, формируемую участниками образовательных отношений</w:t>
      </w:r>
      <w:r w:rsidR="008B6D86" w:rsidRPr="008B6D86">
        <w:rPr>
          <w:rFonts w:ascii="Times New Roman" w:hAnsi="Times New Roman" w:cs="Times New Roman"/>
          <w:sz w:val="24"/>
          <w:szCs w:val="24"/>
        </w:rPr>
        <w:t>.</w:t>
      </w:r>
    </w:p>
    <w:p w:rsidR="006E57A2" w:rsidRPr="008B6D86" w:rsidRDefault="006E57A2" w:rsidP="008B6D86">
      <w:pPr>
        <w:ind w:firstLine="708"/>
        <w:jc w:val="both"/>
        <w:rPr>
          <w:rFonts w:ascii="Times New Roman" w:hAnsi="Times New Roman" w:cs="Times New Roman"/>
          <w:sz w:val="24"/>
          <w:szCs w:val="24"/>
        </w:rPr>
      </w:pPr>
      <w:proofErr w:type="gramStart"/>
      <w:r w:rsidRPr="008B6D86">
        <w:rPr>
          <w:rFonts w:ascii="Times New Roman" w:hAnsi="Times New Roman" w:cs="Times New Roman"/>
          <w:sz w:val="24"/>
          <w:szCs w:val="24"/>
        </w:rPr>
        <w:t>Дополнительно Организация может предоставить 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основного общего образования на каждого обучающегося по каждому учебному предмету, учебному курсу (в том числе внеурочной деятельности), учебному модулю</w:t>
      </w:r>
      <w:proofErr w:type="gramEnd"/>
      <w:r w:rsidRPr="008B6D86">
        <w:rPr>
          <w:rFonts w:ascii="Times New Roman" w:hAnsi="Times New Roman" w:cs="Times New Roman"/>
          <w:sz w:val="24"/>
          <w:szCs w:val="24"/>
        </w:rPr>
        <w:t xml:space="preserve">, </w:t>
      </w:r>
      <w:proofErr w:type="gramStart"/>
      <w:r w:rsidRPr="008B6D86">
        <w:rPr>
          <w:rFonts w:ascii="Times New Roman" w:hAnsi="Times New Roman" w:cs="Times New Roman"/>
          <w:sz w:val="24"/>
          <w:szCs w:val="24"/>
        </w:rPr>
        <w:t>входящему</w:t>
      </w:r>
      <w:proofErr w:type="gramEnd"/>
      <w:r w:rsidRPr="008B6D86">
        <w:rPr>
          <w:rFonts w:ascii="Times New Roman" w:hAnsi="Times New Roman" w:cs="Times New Roman"/>
          <w:sz w:val="24"/>
          <w:szCs w:val="24"/>
        </w:rPr>
        <w:t xml:space="preserve"> как в обязательную часть указанной программы, так и в часть программы, формируемую участниками образовательных отношений.</w:t>
      </w:r>
    </w:p>
    <w:tbl>
      <w:tblPr>
        <w:tblStyle w:val="a8"/>
        <w:tblW w:w="0" w:type="auto"/>
        <w:tblLook w:val="04A0" w:firstRow="1" w:lastRow="0" w:firstColumn="1" w:lastColumn="0" w:noHBand="0" w:noVBand="1"/>
      </w:tblPr>
      <w:tblGrid>
        <w:gridCol w:w="4785"/>
        <w:gridCol w:w="4786"/>
      </w:tblGrid>
      <w:tr w:rsidR="006E57A2" w:rsidRPr="008B6D86" w:rsidTr="006E57A2">
        <w:tc>
          <w:tcPr>
            <w:tcW w:w="4785" w:type="dxa"/>
          </w:tcPr>
          <w:p w:rsidR="006E57A2" w:rsidRPr="008B6D86" w:rsidRDefault="006E57A2" w:rsidP="006E57A2">
            <w:pPr>
              <w:jc w:val="both"/>
              <w:rPr>
                <w:rFonts w:ascii="Times New Roman" w:hAnsi="Times New Roman" w:cs="Times New Roman"/>
                <w:sz w:val="24"/>
                <w:szCs w:val="24"/>
              </w:rPr>
            </w:pPr>
            <w:proofErr w:type="gramStart"/>
            <w:r w:rsidRPr="008B6D86">
              <w:rPr>
                <w:rFonts w:ascii="Times New Roman" w:hAnsi="Times New Roman" w:cs="Times New Roman"/>
                <w:sz w:val="24"/>
                <w:szCs w:val="24"/>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roofErr w:type="gramEnd"/>
          </w:p>
          <w:p w:rsidR="006E57A2" w:rsidRPr="008B6D86" w:rsidRDefault="006E57A2" w:rsidP="006E57A2">
            <w:pPr>
              <w:jc w:val="both"/>
              <w:rPr>
                <w:rFonts w:ascii="Times New Roman" w:hAnsi="Times New Roman" w:cs="Times New Roman"/>
                <w:sz w:val="24"/>
                <w:szCs w:val="24"/>
              </w:rPr>
            </w:pPr>
          </w:p>
        </w:tc>
        <w:tc>
          <w:tcPr>
            <w:tcW w:w="4786" w:type="dxa"/>
          </w:tcPr>
          <w:p w:rsidR="006E57A2" w:rsidRPr="008B6D86" w:rsidRDefault="006E57A2" w:rsidP="006E57A2">
            <w:pPr>
              <w:jc w:val="both"/>
              <w:rPr>
                <w:rFonts w:ascii="Times New Roman" w:hAnsi="Times New Roman" w:cs="Times New Roman"/>
                <w:sz w:val="24"/>
                <w:szCs w:val="24"/>
              </w:rPr>
            </w:pPr>
          </w:p>
        </w:tc>
      </w:tr>
    </w:tbl>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37.4. Библиотека укомплектована</w:t>
      </w:r>
    </w:p>
    <w:tbl>
      <w:tblPr>
        <w:tblStyle w:val="a8"/>
        <w:tblW w:w="0" w:type="auto"/>
        <w:tblLook w:val="04A0" w:firstRow="1" w:lastRow="0" w:firstColumn="1" w:lastColumn="0" w:noHBand="0" w:noVBand="1"/>
      </w:tblPr>
      <w:tblGrid>
        <w:gridCol w:w="3227"/>
        <w:gridCol w:w="2102"/>
        <w:gridCol w:w="1402"/>
        <w:gridCol w:w="1641"/>
        <w:gridCol w:w="1482"/>
      </w:tblGrid>
      <w:tr w:rsidR="006E57A2" w:rsidRPr="008B6D86" w:rsidTr="006E57A2">
        <w:tc>
          <w:tcPr>
            <w:tcW w:w="3227"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ресурсы</w:t>
            </w:r>
          </w:p>
        </w:tc>
        <w:tc>
          <w:tcPr>
            <w:tcW w:w="2102"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Что имеется</w:t>
            </w:r>
          </w:p>
        </w:tc>
        <w:tc>
          <w:tcPr>
            <w:tcW w:w="1358"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Что изменить, приобрести</w:t>
            </w:r>
          </w:p>
        </w:tc>
        <w:tc>
          <w:tcPr>
            <w:tcW w:w="1559"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Сроки приобретения</w:t>
            </w:r>
          </w:p>
        </w:tc>
        <w:tc>
          <w:tcPr>
            <w:tcW w:w="1325"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Оснащены</w:t>
            </w:r>
          </w:p>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w:t>
            </w:r>
            <w:r w:rsidRPr="008B6D86">
              <w:rPr>
                <w:rFonts w:ascii="Times New Roman" w:hAnsi="Times New Roman" w:cs="Times New Roman"/>
                <w:b/>
                <w:sz w:val="24"/>
                <w:szCs w:val="24"/>
              </w:rPr>
              <w:t xml:space="preserve">в основном, частично, </w:t>
            </w:r>
            <w:proofErr w:type="gramStart"/>
            <w:r w:rsidRPr="008B6D86">
              <w:rPr>
                <w:rFonts w:ascii="Times New Roman" w:hAnsi="Times New Roman" w:cs="Times New Roman"/>
                <w:b/>
                <w:sz w:val="24"/>
                <w:szCs w:val="24"/>
              </w:rPr>
              <w:t>оснащены</w:t>
            </w:r>
            <w:proofErr w:type="gramEnd"/>
            <w:r w:rsidRPr="008B6D86">
              <w:rPr>
                <w:rFonts w:ascii="Times New Roman" w:hAnsi="Times New Roman" w:cs="Times New Roman"/>
                <w:b/>
                <w:sz w:val="24"/>
                <w:szCs w:val="24"/>
              </w:rPr>
              <w:t xml:space="preserve"> </w:t>
            </w:r>
            <w:r w:rsidRPr="008B6D86">
              <w:rPr>
                <w:rFonts w:ascii="Times New Roman" w:hAnsi="Times New Roman" w:cs="Times New Roman"/>
                <w:b/>
                <w:sz w:val="24"/>
                <w:szCs w:val="24"/>
              </w:rPr>
              <w:lastRenderedPageBreak/>
              <w:t>полностью</w:t>
            </w:r>
            <w:r w:rsidRPr="008B6D86">
              <w:rPr>
                <w:rFonts w:ascii="Times New Roman" w:hAnsi="Times New Roman" w:cs="Times New Roman"/>
                <w:sz w:val="24"/>
                <w:szCs w:val="24"/>
              </w:rPr>
              <w:t>)</w:t>
            </w:r>
          </w:p>
        </w:tc>
      </w:tr>
      <w:tr w:rsidR="006E57A2" w:rsidRPr="008B6D86" w:rsidTr="006E57A2">
        <w:tc>
          <w:tcPr>
            <w:tcW w:w="3227" w:type="dxa"/>
          </w:tcPr>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lastRenderedPageBreak/>
              <w:t>печатными образовательными ресурсами и ЭОР по всем учебным предметам учебного плана</w:t>
            </w:r>
          </w:p>
        </w:tc>
        <w:tc>
          <w:tcPr>
            <w:tcW w:w="2102" w:type="dxa"/>
          </w:tcPr>
          <w:p w:rsidR="006E57A2" w:rsidRPr="008B6D86" w:rsidRDefault="006E57A2" w:rsidP="006E57A2">
            <w:pPr>
              <w:rPr>
                <w:rFonts w:ascii="Times New Roman" w:hAnsi="Times New Roman" w:cs="Times New Roman"/>
                <w:sz w:val="24"/>
                <w:szCs w:val="24"/>
              </w:rPr>
            </w:pPr>
          </w:p>
        </w:tc>
        <w:tc>
          <w:tcPr>
            <w:tcW w:w="1358" w:type="dxa"/>
          </w:tcPr>
          <w:p w:rsidR="006E57A2" w:rsidRPr="008B6D86" w:rsidRDefault="006E57A2" w:rsidP="006E57A2">
            <w:pPr>
              <w:rPr>
                <w:rFonts w:ascii="Times New Roman" w:hAnsi="Times New Roman" w:cs="Times New Roman"/>
                <w:sz w:val="24"/>
                <w:szCs w:val="24"/>
              </w:rPr>
            </w:pPr>
          </w:p>
        </w:tc>
        <w:tc>
          <w:tcPr>
            <w:tcW w:w="1559" w:type="dxa"/>
          </w:tcPr>
          <w:p w:rsidR="006E57A2" w:rsidRPr="008B6D86" w:rsidRDefault="006E57A2" w:rsidP="006E57A2">
            <w:pPr>
              <w:rPr>
                <w:rFonts w:ascii="Times New Roman" w:hAnsi="Times New Roman" w:cs="Times New Roman"/>
                <w:sz w:val="24"/>
                <w:szCs w:val="24"/>
              </w:rPr>
            </w:pPr>
          </w:p>
        </w:tc>
        <w:tc>
          <w:tcPr>
            <w:tcW w:w="1325" w:type="dxa"/>
          </w:tcPr>
          <w:p w:rsidR="006E57A2" w:rsidRPr="008B6D86" w:rsidRDefault="006E57A2" w:rsidP="006E57A2">
            <w:pPr>
              <w:rPr>
                <w:rFonts w:ascii="Times New Roman" w:hAnsi="Times New Roman" w:cs="Times New Roman"/>
                <w:sz w:val="24"/>
                <w:szCs w:val="24"/>
              </w:rPr>
            </w:pPr>
          </w:p>
        </w:tc>
      </w:tr>
      <w:tr w:rsidR="006E57A2" w:rsidRPr="008B6D86" w:rsidTr="006E57A2">
        <w:tc>
          <w:tcPr>
            <w:tcW w:w="3227" w:type="dxa"/>
          </w:tcPr>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Имеет фонд дополнительной литературы</w:t>
            </w:r>
          </w:p>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-детская художественная литература;</w:t>
            </w:r>
          </w:p>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-научно-популярная литература</w:t>
            </w:r>
          </w:p>
        </w:tc>
        <w:tc>
          <w:tcPr>
            <w:tcW w:w="2102" w:type="dxa"/>
          </w:tcPr>
          <w:p w:rsidR="006E57A2" w:rsidRPr="008B6D86" w:rsidRDefault="006E57A2" w:rsidP="006E57A2">
            <w:pPr>
              <w:rPr>
                <w:rFonts w:ascii="Times New Roman" w:hAnsi="Times New Roman" w:cs="Times New Roman"/>
                <w:sz w:val="24"/>
                <w:szCs w:val="24"/>
              </w:rPr>
            </w:pPr>
          </w:p>
        </w:tc>
        <w:tc>
          <w:tcPr>
            <w:tcW w:w="1358" w:type="dxa"/>
          </w:tcPr>
          <w:p w:rsidR="006E57A2" w:rsidRPr="008B6D86" w:rsidRDefault="006E57A2" w:rsidP="006E57A2">
            <w:pPr>
              <w:rPr>
                <w:rFonts w:ascii="Times New Roman" w:hAnsi="Times New Roman" w:cs="Times New Roman"/>
                <w:sz w:val="24"/>
                <w:szCs w:val="24"/>
              </w:rPr>
            </w:pPr>
          </w:p>
        </w:tc>
        <w:tc>
          <w:tcPr>
            <w:tcW w:w="1559" w:type="dxa"/>
          </w:tcPr>
          <w:p w:rsidR="006E57A2" w:rsidRPr="008B6D86" w:rsidRDefault="006E57A2" w:rsidP="006E57A2">
            <w:pPr>
              <w:rPr>
                <w:rFonts w:ascii="Times New Roman" w:hAnsi="Times New Roman" w:cs="Times New Roman"/>
                <w:sz w:val="24"/>
                <w:szCs w:val="24"/>
              </w:rPr>
            </w:pPr>
          </w:p>
        </w:tc>
        <w:tc>
          <w:tcPr>
            <w:tcW w:w="1325" w:type="dxa"/>
          </w:tcPr>
          <w:p w:rsidR="006E57A2" w:rsidRPr="008B6D86" w:rsidRDefault="006E57A2" w:rsidP="006E57A2">
            <w:pPr>
              <w:rPr>
                <w:rFonts w:ascii="Times New Roman" w:hAnsi="Times New Roman" w:cs="Times New Roman"/>
                <w:sz w:val="24"/>
                <w:szCs w:val="24"/>
              </w:rPr>
            </w:pPr>
          </w:p>
        </w:tc>
      </w:tr>
      <w:tr w:rsidR="006E57A2" w:rsidRPr="008B6D86" w:rsidTr="006E57A2">
        <w:tc>
          <w:tcPr>
            <w:tcW w:w="3227" w:type="dxa"/>
          </w:tcPr>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справочно-библиографические и периодические издания, сопровождающие реализацию программы основного общего образования.</w:t>
            </w:r>
          </w:p>
          <w:p w:rsidR="006E57A2" w:rsidRPr="008B6D86" w:rsidRDefault="006E57A2" w:rsidP="006E57A2">
            <w:pPr>
              <w:jc w:val="both"/>
              <w:rPr>
                <w:rFonts w:ascii="Times New Roman" w:hAnsi="Times New Roman" w:cs="Times New Roman"/>
                <w:sz w:val="24"/>
                <w:szCs w:val="24"/>
              </w:rPr>
            </w:pPr>
          </w:p>
        </w:tc>
        <w:tc>
          <w:tcPr>
            <w:tcW w:w="2102" w:type="dxa"/>
          </w:tcPr>
          <w:p w:rsidR="006E57A2" w:rsidRPr="008B6D86" w:rsidRDefault="006E57A2" w:rsidP="006E57A2">
            <w:pPr>
              <w:rPr>
                <w:rFonts w:ascii="Times New Roman" w:hAnsi="Times New Roman" w:cs="Times New Roman"/>
                <w:sz w:val="24"/>
                <w:szCs w:val="24"/>
              </w:rPr>
            </w:pPr>
          </w:p>
        </w:tc>
        <w:tc>
          <w:tcPr>
            <w:tcW w:w="1358" w:type="dxa"/>
          </w:tcPr>
          <w:p w:rsidR="006E57A2" w:rsidRPr="008B6D86" w:rsidRDefault="006E57A2" w:rsidP="006E57A2">
            <w:pPr>
              <w:rPr>
                <w:rFonts w:ascii="Times New Roman" w:hAnsi="Times New Roman" w:cs="Times New Roman"/>
                <w:sz w:val="24"/>
                <w:szCs w:val="24"/>
              </w:rPr>
            </w:pPr>
          </w:p>
        </w:tc>
        <w:tc>
          <w:tcPr>
            <w:tcW w:w="1559" w:type="dxa"/>
          </w:tcPr>
          <w:p w:rsidR="006E57A2" w:rsidRPr="008B6D86" w:rsidRDefault="006E57A2" w:rsidP="006E57A2">
            <w:pPr>
              <w:rPr>
                <w:rFonts w:ascii="Times New Roman" w:hAnsi="Times New Roman" w:cs="Times New Roman"/>
                <w:sz w:val="24"/>
                <w:szCs w:val="24"/>
              </w:rPr>
            </w:pPr>
          </w:p>
        </w:tc>
        <w:tc>
          <w:tcPr>
            <w:tcW w:w="1325" w:type="dxa"/>
          </w:tcPr>
          <w:p w:rsidR="006E57A2" w:rsidRPr="008B6D86" w:rsidRDefault="006E57A2" w:rsidP="006E57A2">
            <w:pPr>
              <w:rPr>
                <w:rFonts w:ascii="Times New Roman" w:hAnsi="Times New Roman" w:cs="Times New Roman"/>
                <w:sz w:val="24"/>
                <w:szCs w:val="24"/>
              </w:rPr>
            </w:pPr>
          </w:p>
        </w:tc>
      </w:tr>
    </w:tbl>
    <w:p w:rsidR="006E57A2" w:rsidRPr="008B6D86" w:rsidRDefault="006E57A2" w:rsidP="006E57A2">
      <w:pPr>
        <w:rPr>
          <w:rFonts w:ascii="Times New Roman" w:hAnsi="Times New Roman" w:cs="Times New Roman"/>
          <w:b/>
          <w:sz w:val="24"/>
          <w:szCs w:val="24"/>
        </w:rPr>
      </w:pPr>
      <w:r w:rsidRPr="008B6D86">
        <w:rPr>
          <w:rFonts w:ascii="Times New Roman" w:hAnsi="Times New Roman" w:cs="Times New Roman"/>
          <w:b/>
          <w:sz w:val="24"/>
          <w:szCs w:val="24"/>
        </w:rPr>
        <w:t>38. Психолого-педагогические условия реализации программы основного общего образования обеспечивает:</w:t>
      </w:r>
    </w:p>
    <w:tbl>
      <w:tblPr>
        <w:tblStyle w:val="a8"/>
        <w:tblW w:w="0" w:type="auto"/>
        <w:tblLook w:val="04A0" w:firstRow="1" w:lastRow="0" w:firstColumn="1" w:lastColumn="0" w:noHBand="0" w:noVBand="1"/>
      </w:tblPr>
      <w:tblGrid>
        <w:gridCol w:w="4785"/>
        <w:gridCol w:w="4786"/>
      </w:tblGrid>
      <w:tr w:rsidR="006E57A2" w:rsidRPr="008B6D86" w:rsidTr="006E57A2">
        <w:tc>
          <w:tcPr>
            <w:tcW w:w="4785" w:type="dxa"/>
          </w:tcPr>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1)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6E57A2" w:rsidRPr="008B6D86" w:rsidRDefault="006E57A2" w:rsidP="006E57A2">
            <w:pPr>
              <w:jc w:val="both"/>
              <w:rPr>
                <w:rFonts w:ascii="Times New Roman" w:hAnsi="Times New Roman" w:cs="Times New Roman"/>
                <w:sz w:val="24"/>
                <w:szCs w:val="24"/>
              </w:rPr>
            </w:pPr>
          </w:p>
        </w:tc>
        <w:tc>
          <w:tcPr>
            <w:tcW w:w="4786" w:type="dxa"/>
          </w:tcPr>
          <w:p w:rsidR="006E57A2" w:rsidRPr="008B6D86" w:rsidRDefault="006E57A2" w:rsidP="006E57A2">
            <w:pPr>
              <w:rPr>
                <w:rFonts w:ascii="Times New Roman" w:hAnsi="Times New Roman" w:cs="Times New Roman"/>
                <w:sz w:val="24"/>
                <w:szCs w:val="24"/>
              </w:rPr>
            </w:pPr>
          </w:p>
        </w:tc>
      </w:tr>
      <w:tr w:rsidR="006E57A2" w:rsidRPr="008B6D86" w:rsidTr="006E57A2">
        <w:tc>
          <w:tcPr>
            <w:tcW w:w="4785" w:type="dxa"/>
          </w:tcPr>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2) социально-психологическую адаптацию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6E57A2" w:rsidRPr="008B6D86" w:rsidRDefault="006E57A2" w:rsidP="006E57A2">
            <w:pPr>
              <w:jc w:val="both"/>
              <w:rPr>
                <w:rFonts w:ascii="Times New Roman" w:hAnsi="Times New Roman" w:cs="Times New Roman"/>
                <w:sz w:val="24"/>
                <w:szCs w:val="24"/>
              </w:rPr>
            </w:pPr>
          </w:p>
        </w:tc>
        <w:tc>
          <w:tcPr>
            <w:tcW w:w="4786" w:type="dxa"/>
          </w:tcPr>
          <w:p w:rsidR="006E57A2" w:rsidRPr="008B6D86" w:rsidRDefault="006E57A2" w:rsidP="006E57A2">
            <w:pPr>
              <w:rPr>
                <w:rFonts w:ascii="Times New Roman" w:hAnsi="Times New Roman" w:cs="Times New Roman"/>
                <w:sz w:val="24"/>
                <w:szCs w:val="24"/>
              </w:rPr>
            </w:pPr>
          </w:p>
        </w:tc>
      </w:tr>
    </w:tbl>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3) формирование и развитие психолого-педагогической компетентности</w:t>
      </w:r>
    </w:p>
    <w:tbl>
      <w:tblPr>
        <w:tblStyle w:val="a8"/>
        <w:tblW w:w="0" w:type="auto"/>
        <w:tblLook w:val="04A0" w:firstRow="1" w:lastRow="0" w:firstColumn="1" w:lastColumn="0" w:noHBand="0" w:noVBand="1"/>
      </w:tblPr>
      <w:tblGrid>
        <w:gridCol w:w="3936"/>
        <w:gridCol w:w="5635"/>
      </w:tblGrid>
      <w:tr w:rsidR="006E57A2" w:rsidRPr="008B6D86" w:rsidTr="006E57A2">
        <w:tc>
          <w:tcPr>
            <w:tcW w:w="3936"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 xml:space="preserve">работников </w:t>
            </w:r>
          </w:p>
        </w:tc>
        <w:tc>
          <w:tcPr>
            <w:tcW w:w="5635" w:type="dxa"/>
          </w:tcPr>
          <w:p w:rsidR="006E57A2" w:rsidRPr="008B6D86" w:rsidRDefault="006E57A2" w:rsidP="006E57A2">
            <w:pPr>
              <w:rPr>
                <w:rFonts w:ascii="Times New Roman" w:hAnsi="Times New Roman" w:cs="Times New Roman"/>
                <w:sz w:val="24"/>
                <w:szCs w:val="24"/>
              </w:rPr>
            </w:pPr>
          </w:p>
        </w:tc>
      </w:tr>
      <w:tr w:rsidR="006E57A2" w:rsidRPr="008B6D86" w:rsidTr="006E57A2">
        <w:tc>
          <w:tcPr>
            <w:tcW w:w="3936"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родителей (законных представителей) несовершеннолетних</w:t>
            </w:r>
          </w:p>
        </w:tc>
        <w:tc>
          <w:tcPr>
            <w:tcW w:w="5635" w:type="dxa"/>
          </w:tcPr>
          <w:p w:rsidR="006E57A2" w:rsidRPr="008B6D86" w:rsidRDefault="006E57A2" w:rsidP="006E57A2">
            <w:pPr>
              <w:rPr>
                <w:rFonts w:ascii="Times New Roman" w:hAnsi="Times New Roman" w:cs="Times New Roman"/>
                <w:sz w:val="24"/>
                <w:szCs w:val="24"/>
              </w:rPr>
            </w:pPr>
          </w:p>
        </w:tc>
      </w:tr>
      <w:tr w:rsidR="006E57A2" w:rsidRPr="008B6D86" w:rsidTr="006E57A2">
        <w:tc>
          <w:tcPr>
            <w:tcW w:w="3936"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обучающихся;</w:t>
            </w:r>
          </w:p>
        </w:tc>
        <w:tc>
          <w:tcPr>
            <w:tcW w:w="5635" w:type="dxa"/>
          </w:tcPr>
          <w:p w:rsidR="006E57A2" w:rsidRPr="008B6D86" w:rsidRDefault="006E57A2" w:rsidP="006E57A2">
            <w:pPr>
              <w:rPr>
                <w:rFonts w:ascii="Times New Roman" w:hAnsi="Times New Roman" w:cs="Times New Roman"/>
                <w:sz w:val="24"/>
                <w:szCs w:val="24"/>
              </w:rPr>
            </w:pPr>
          </w:p>
        </w:tc>
      </w:tr>
    </w:tbl>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4)</w:t>
      </w:r>
    </w:p>
    <w:tbl>
      <w:tblPr>
        <w:tblStyle w:val="a8"/>
        <w:tblW w:w="0" w:type="auto"/>
        <w:tblLook w:val="04A0" w:firstRow="1" w:lastRow="0" w:firstColumn="1" w:lastColumn="0" w:noHBand="0" w:noVBand="1"/>
      </w:tblPr>
      <w:tblGrid>
        <w:gridCol w:w="4785"/>
        <w:gridCol w:w="4786"/>
      </w:tblGrid>
      <w:tr w:rsidR="006E57A2" w:rsidRPr="008B6D86" w:rsidTr="006E57A2">
        <w:tc>
          <w:tcPr>
            <w:tcW w:w="4785" w:type="dxa"/>
          </w:tcPr>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 xml:space="preserve"> профилактику формирования у </w:t>
            </w:r>
            <w:proofErr w:type="gramStart"/>
            <w:r w:rsidRPr="008B6D86">
              <w:rPr>
                <w:rFonts w:ascii="Times New Roman" w:hAnsi="Times New Roman" w:cs="Times New Roman"/>
                <w:sz w:val="24"/>
                <w:szCs w:val="24"/>
              </w:rPr>
              <w:t>обучающихся</w:t>
            </w:r>
            <w:proofErr w:type="gramEnd"/>
          </w:p>
          <w:p w:rsidR="006E57A2" w:rsidRPr="008B6D86" w:rsidRDefault="006E57A2" w:rsidP="006E57A2">
            <w:pPr>
              <w:jc w:val="both"/>
              <w:rPr>
                <w:rFonts w:ascii="Times New Roman" w:hAnsi="Times New Roman" w:cs="Times New Roman"/>
                <w:sz w:val="24"/>
                <w:szCs w:val="24"/>
              </w:rPr>
            </w:pPr>
            <w:proofErr w:type="spellStart"/>
            <w:r w:rsidRPr="008B6D86">
              <w:rPr>
                <w:rFonts w:ascii="Times New Roman" w:hAnsi="Times New Roman" w:cs="Times New Roman"/>
                <w:sz w:val="24"/>
                <w:szCs w:val="24"/>
              </w:rPr>
              <w:t>девиантных</w:t>
            </w:r>
            <w:proofErr w:type="spellEnd"/>
            <w:r w:rsidRPr="008B6D86">
              <w:rPr>
                <w:rFonts w:ascii="Times New Roman" w:hAnsi="Times New Roman" w:cs="Times New Roman"/>
                <w:sz w:val="24"/>
                <w:szCs w:val="24"/>
              </w:rPr>
              <w:t xml:space="preserve"> форм поведения, агрессии и повышенной тревожности</w:t>
            </w:r>
          </w:p>
        </w:tc>
        <w:tc>
          <w:tcPr>
            <w:tcW w:w="4786" w:type="dxa"/>
          </w:tcPr>
          <w:p w:rsidR="006E57A2" w:rsidRPr="008B6D86" w:rsidRDefault="006E57A2" w:rsidP="006E57A2">
            <w:pPr>
              <w:rPr>
                <w:rFonts w:ascii="Times New Roman" w:hAnsi="Times New Roman" w:cs="Times New Roman"/>
                <w:sz w:val="24"/>
                <w:szCs w:val="24"/>
              </w:rPr>
            </w:pPr>
          </w:p>
        </w:tc>
      </w:tr>
    </w:tbl>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lastRenderedPageBreak/>
        <w:t xml:space="preserve">5) психолого-педагогическое сопровождение квалифицированными специалистами (педагогом-психологом, учителем-логопедом, учителем-дефектологом, </w:t>
      </w:r>
      <w:proofErr w:type="spellStart"/>
      <w:r w:rsidRPr="008B6D86">
        <w:rPr>
          <w:rFonts w:ascii="Times New Roman" w:hAnsi="Times New Roman" w:cs="Times New Roman"/>
          <w:sz w:val="24"/>
          <w:szCs w:val="24"/>
        </w:rPr>
        <w:t>тьютором</w:t>
      </w:r>
      <w:proofErr w:type="spellEnd"/>
      <w:r w:rsidRPr="008B6D86">
        <w:rPr>
          <w:rFonts w:ascii="Times New Roman" w:hAnsi="Times New Roman" w:cs="Times New Roman"/>
          <w:sz w:val="24"/>
          <w:szCs w:val="24"/>
        </w:rPr>
        <w:t>, социальным педагогом) участников образовательных отношений:</w:t>
      </w:r>
    </w:p>
    <w:p w:rsidR="006E57A2" w:rsidRPr="008B6D86" w:rsidRDefault="006E57A2" w:rsidP="006E57A2">
      <w:pPr>
        <w:rPr>
          <w:rFonts w:ascii="Times New Roman" w:hAnsi="Times New Roman" w:cs="Times New Roman"/>
          <w:i/>
          <w:sz w:val="24"/>
          <w:szCs w:val="24"/>
        </w:rPr>
      </w:pPr>
      <w:r w:rsidRPr="008B6D86">
        <w:rPr>
          <w:rFonts w:ascii="Times New Roman" w:hAnsi="Times New Roman" w:cs="Times New Roman"/>
          <w:i/>
          <w:sz w:val="24"/>
          <w:szCs w:val="24"/>
        </w:rPr>
        <w:t>-формирование и развитие психолого-педагогической компетентности:</w:t>
      </w:r>
    </w:p>
    <w:tbl>
      <w:tblPr>
        <w:tblStyle w:val="a8"/>
        <w:tblW w:w="0" w:type="auto"/>
        <w:tblLook w:val="04A0" w:firstRow="1" w:lastRow="0" w:firstColumn="1" w:lastColumn="0" w:noHBand="0" w:noVBand="1"/>
      </w:tblPr>
      <w:tblGrid>
        <w:gridCol w:w="2290"/>
        <w:gridCol w:w="2496"/>
        <w:gridCol w:w="2552"/>
        <w:gridCol w:w="2233"/>
      </w:tblGrid>
      <w:tr w:rsidR="006E57A2" w:rsidRPr="008B6D86" w:rsidTr="006E57A2">
        <w:tc>
          <w:tcPr>
            <w:tcW w:w="2290"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компетенции</w:t>
            </w:r>
          </w:p>
        </w:tc>
        <w:tc>
          <w:tcPr>
            <w:tcW w:w="2496"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Психологические мероприятия</w:t>
            </w:r>
          </w:p>
        </w:tc>
        <w:tc>
          <w:tcPr>
            <w:tcW w:w="2552"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Педагогические мероприятия</w:t>
            </w:r>
          </w:p>
        </w:tc>
        <w:tc>
          <w:tcPr>
            <w:tcW w:w="2233"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Совместная деятельность</w:t>
            </w:r>
          </w:p>
        </w:tc>
      </w:tr>
      <w:tr w:rsidR="006E57A2" w:rsidRPr="008B6D86" w:rsidTr="006E57A2">
        <w:tc>
          <w:tcPr>
            <w:tcW w:w="2290"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У педагогических работников</w:t>
            </w:r>
          </w:p>
        </w:tc>
        <w:tc>
          <w:tcPr>
            <w:tcW w:w="2496" w:type="dxa"/>
          </w:tcPr>
          <w:p w:rsidR="006E57A2" w:rsidRPr="008B6D86" w:rsidRDefault="006E57A2" w:rsidP="006E57A2">
            <w:pPr>
              <w:rPr>
                <w:rFonts w:ascii="Times New Roman" w:hAnsi="Times New Roman" w:cs="Times New Roman"/>
                <w:sz w:val="24"/>
                <w:szCs w:val="24"/>
              </w:rPr>
            </w:pPr>
          </w:p>
        </w:tc>
        <w:tc>
          <w:tcPr>
            <w:tcW w:w="2552" w:type="dxa"/>
          </w:tcPr>
          <w:p w:rsidR="006E57A2" w:rsidRPr="008B6D86" w:rsidRDefault="006E57A2" w:rsidP="006E57A2">
            <w:pPr>
              <w:rPr>
                <w:rFonts w:ascii="Times New Roman" w:hAnsi="Times New Roman" w:cs="Times New Roman"/>
                <w:sz w:val="24"/>
                <w:szCs w:val="24"/>
              </w:rPr>
            </w:pPr>
          </w:p>
        </w:tc>
        <w:tc>
          <w:tcPr>
            <w:tcW w:w="2233" w:type="dxa"/>
          </w:tcPr>
          <w:p w:rsidR="006E57A2" w:rsidRPr="008B6D86" w:rsidRDefault="006E57A2" w:rsidP="006E57A2">
            <w:pPr>
              <w:rPr>
                <w:rFonts w:ascii="Times New Roman" w:hAnsi="Times New Roman" w:cs="Times New Roman"/>
                <w:sz w:val="24"/>
                <w:szCs w:val="24"/>
              </w:rPr>
            </w:pPr>
          </w:p>
        </w:tc>
      </w:tr>
      <w:tr w:rsidR="006E57A2" w:rsidRPr="008B6D86" w:rsidTr="006E57A2">
        <w:tc>
          <w:tcPr>
            <w:tcW w:w="2290"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У родителей (законных представителей)</w:t>
            </w:r>
          </w:p>
        </w:tc>
        <w:tc>
          <w:tcPr>
            <w:tcW w:w="2496" w:type="dxa"/>
          </w:tcPr>
          <w:p w:rsidR="006E57A2" w:rsidRPr="008B6D86" w:rsidRDefault="006E57A2" w:rsidP="006E57A2">
            <w:pPr>
              <w:rPr>
                <w:rFonts w:ascii="Times New Roman" w:hAnsi="Times New Roman" w:cs="Times New Roman"/>
                <w:sz w:val="24"/>
                <w:szCs w:val="24"/>
              </w:rPr>
            </w:pPr>
          </w:p>
        </w:tc>
        <w:tc>
          <w:tcPr>
            <w:tcW w:w="2552" w:type="dxa"/>
          </w:tcPr>
          <w:p w:rsidR="006E57A2" w:rsidRPr="008B6D86" w:rsidRDefault="006E57A2" w:rsidP="006E57A2">
            <w:pPr>
              <w:rPr>
                <w:rFonts w:ascii="Times New Roman" w:hAnsi="Times New Roman" w:cs="Times New Roman"/>
                <w:sz w:val="24"/>
                <w:szCs w:val="24"/>
              </w:rPr>
            </w:pPr>
          </w:p>
        </w:tc>
        <w:tc>
          <w:tcPr>
            <w:tcW w:w="2233" w:type="dxa"/>
          </w:tcPr>
          <w:p w:rsidR="006E57A2" w:rsidRPr="008B6D86" w:rsidRDefault="006E57A2" w:rsidP="006E57A2">
            <w:pPr>
              <w:rPr>
                <w:rFonts w:ascii="Times New Roman" w:hAnsi="Times New Roman" w:cs="Times New Roman"/>
                <w:sz w:val="24"/>
                <w:szCs w:val="24"/>
              </w:rPr>
            </w:pPr>
          </w:p>
        </w:tc>
      </w:tr>
    </w:tbl>
    <w:p w:rsidR="006E57A2" w:rsidRPr="008B6D86" w:rsidRDefault="006E57A2" w:rsidP="006E57A2">
      <w:pPr>
        <w:rPr>
          <w:rFonts w:ascii="Times New Roman" w:hAnsi="Times New Roman" w:cs="Times New Roman"/>
          <w:i/>
          <w:sz w:val="24"/>
          <w:szCs w:val="24"/>
        </w:rPr>
      </w:pPr>
      <w:r w:rsidRPr="008B6D86">
        <w:rPr>
          <w:rFonts w:ascii="Times New Roman" w:hAnsi="Times New Roman" w:cs="Times New Roman"/>
          <w:i/>
          <w:sz w:val="24"/>
          <w:szCs w:val="24"/>
        </w:rPr>
        <w:t xml:space="preserve">-сохранение и укрепление психологического благополучия и психического здоровья </w:t>
      </w:r>
      <w:proofErr w:type="gramStart"/>
      <w:r w:rsidRPr="008B6D86">
        <w:rPr>
          <w:rFonts w:ascii="Times New Roman" w:hAnsi="Times New Roman" w:cs="Times New Roman"/>
          <w:i/>
          <w:sz w:val="24"/>
          <w:szCs w:val="24"/>
        </w:rPr>
        <w:t>обучающихся</w:t>
      </w:r>
      <w:proofErr w:type="gramEnd"/>
      <w:r w:rsidRPr="008B6D86">
        <w:rPr>
          <w:rFonts w:ascii="Times New Roman" w:hAnsi="Times New Roman" w:cs="Times New Roman"/>
          <w:i/>
          <w:sz w:val="24"/>
          <w:szCs w:val="24"/>
        </w:rPr>
        <w:t>:</w:t>
      </w:r>
    </w:p>
    <w:tbl>
      <w:tblPr>
        <w:tblStyle w:val="a8"/>
        <w:tblW w:w="0" w:type="auto"/>
        <w:tblLook w:val="04A0" w:firstRow="1" w:lastRow="0" w:firstColumn="1" w:lastColumn="0" w:noHBand="0" w:noVBand="1"/>
      </w:tblPr>
      <w:tblGrid>
        <w:gridCol w:w="2389"/>
        <w:gridCol w:w="2397"/>
        <w:gridCol w:w="2552"/>
        <w:gridCol w:w="2233"/>
      </w:tblGrid>
      <w:tr w:rsidR="006E57A2" w:rsidRPr="008B6D86" w:rsidTr="006E57A2">
        <w:tc>
          <w:tcPr>
            <w:tcW w:w="2389"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Участники образовательных отношений</w:t>
            </w:r>
          </w:p>
        </w:tc>
        <w:tc>
          <w:tcPr>
            <w:tcW w:w="2397"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Психологические мероприятия</w:t>
            </w:r>
          </w:p>
        </w:tc>
        <w:tc>
          <w:tcPr>
            <w:tcW w:w="2552"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Педагогические мероприятия</w:t>
            </w:r>
          </w:p>
        </w:tc>
        <w:tc>
          <w:tcPr>
            <w:tcW w:w="2233"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Совместная деятельность</w:t>
            </w:r>
          </w:p>
        </w:tc>
      </w:tr>
      <w:tr w:rsidR="006E57A2" w:rsidRPr="008B6D86" w:rsidTr="006E57A2">
        <w:tc>
          <w:tcPr>
            <w:tcW w:w="2389"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с педагогическими работниками</w:t>
            </w:r>
          </w:p>
        </w:tc>
        <w:tc>
          <w:tcPr>
            <w:tcW w:w="2397" w:type="dxa"/>
          </w:tcPr>
          <w:p w:rsidR="006E57A2" w:rsidRPr="008B6D86" w:rsidRDefault="006E57A2" w:rsidP="006E57A2">
            <w:pPr>
              <w:spacing w:after="200" w:line="276" w:lineRule="auto"/>
              <w:rPr>
                <w:rFonts w:ascii="Times New Roman" w:hAnsi="Times New Roman" w:cs="Times New Roman"/>
                <w:sz w:val="24"/>
                <w:szCs w:val="24"/>
              </w:rPr>
            </w:pPr>
          </w:p>
        </w:tc>
        <w:tc>
          <w:tcPr>
            <w:tcW w:w="2552" w:type="dxa"/>
          </w:tcPr>
          <w:p w:rsidR="006E57A2" w:rsidRPr="008B6D86" w:rsidRDefault="006E57A2" w:rsidP="006E57A2">
            <w:pPr>
              <w:rPr>
                <w:rFonts w:ascii="Times New Roman" w:hAnsi="Times New Roman" w:cs="Times New Roman"/>
                <w:sz w:val="24"/>
                <w:szCs w:val="24"/>
              </w:rPr>
            </w:pPr>
          </w:p>
        </w:tc>
        <w:tc>
          <w:tcPr>
            <w:tcW w:w="2233" w:type="dxa"/>
          </w:tcPr>
          <w:p w:rsidR="006E57A2" w:rsidRPr="008B6D86" w:rsidRDefault="006E57A2" w:rsidP="006E57A2">
            <w:pPr>
              <w:rPr>
                <w:rFonts w:ascii="Times New Roman" w:hAnsi="Times New Roman" w:cs="Times New Roman"/>
                <w:sz w:val="24"/>
                <w:szCs w:val="24"/>
              </w:rPr>
            </w:pPr>
          </w:p>
        </w:tc>
      </w:tr>
      <w:tr w:rsidR="006E57A2" w:rsidRPr="008B6D86" w:rsidTr="006E57A2">
        <w:tc>
          <w:tcPr>
            <w:tcW w:w="2389"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С  родителями (законными представителями)</w:t>
            </w:r>
          </w:p>
        </w:tc>
        <w:tc>
          <w:tcPr>
            <w:tcW w:w="2397" w:type="dxa"/>
          </w:tcPr>
          <w:p w:rsidR="006E57A2" w:rsidRPr="008B6D86" w:rsidRDefault="006E57A2" w:rsidP="006E57A2">
            <w:pPr>
              <w:spacing w:after="200" w:line="276" w:lineRule="auto"/>
              <w:rPr>
                <w:rFonts w:ascii="Times New Roman" w:hAnsi="Times New Roman" w:cs="Times New Roman"/>
                <w:sz w:val="24"/>
                <w:szCs w:val="24"/>
              </w:rPr>
            </w:pPr>
          </w:p>
        </w:tc>
        <w:tc>
          <w:tcPr>
            <w:tcW w:w="2552" w:type="dxa"/>
          </w:tcPr>
          <w:p w:rsidR="006E57A2" w:rsidRPr="008B6D86" w:rsidRDefault="006E57A2" w:rsidP="006E57A2">
            <w:pPr>
              <w:rPr>
                <w:rFonts w:ascii="Times New Roman" w:hAnsi="Times New Roman" w:cs="Times New Roman"/>
                <w:sz w:val="24"/>
                <w:szCs w:val="24"/>
              </w:rPr>
            </w:pPr>
          </w:p>
        </w:tc>
        <w:tc>
          <w:tcPr>
            <w:tcW w:w="2233" w:type="dxa"/>
          </w:tcPr>
          <w:p w:rsidR="006E57A2" w:rsidRPr="008B6D86" w:rsidRDefault="006E57A2" w:rsidP="006E57A2">
            <w:pPr>
              <w:rPr>
                <w:rFonts w:ascii="Times New Roman" w:hAnsi="Times New Roman" w:cs="Times New Roman"/>
                <w:sz w:val="24"/>
                <w:szCs w:val="24"/>
              </w:rPr>
            </w:pPr>
          </w:p>
        </w:tc>
      </w:tr>
      <w:tr w:rsidR="006E57A2" w:rsidRPr="008B6D86" w:rsidTr="006E57A2">
        <w:tc>
          <w:tcPr>
            <w:tcW w:w="2389"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С обучающимися</w:t>
            </w:r>
          </w:p>
        </w:tc>
        <w:tc>
          <w:tcPr>
            <w:tcW w:w="2397" w:type="dxa"/>
          </w:tcPr>
          <w:p w:rsidR="006E57A2" w:rsidRPr="008B6D86" w:rsidRDefault="006E57A2" w:rsidP="006E57A2">
            <w:pPr>
              <w:rPr>
                <w:rFonts w:ascii="Times New Roman" w:hAnsi="Times New Roman" w:cs="Times New Roman"/>
                <w:sz w:val="24"/>
                <w:szCs w:val="24"/>
              </w:rPr>
            </w:pPr>
          </w:p>
        </w:tc>
        <w:tc>
          <w:tcPr>
            <w:tcW w:w="2552" w:type="dxa"/>
          </w:tcPr>
          <w:p w:rsidR="006E57A2" w:rsidRPr="008B6D86" w:rsidRDefault="006E57A2" w:rsidP="006E57A2">
            <w:pPr>
              <w:rPr>
                <w:rFonts w:ascii="Times New Roman" w:hAnsi="Times New Roman" w:cs="Times New Roman"/>
                <w:sz w:val="24"/>
                <w:szCs w:val="24"/>
              </w:rPr>
            </w:pPr>
          </w:p>
        </w:tc>
        <w:tc>
          <w:tcPr>
            <w:tcW w:w="2233" w:type="dxa"/>
          </w:tcPr>
          <w:p w:rsidR="006E57A2" w:rsidRPr="008B6D86" w:rsidRDefault="006E57A2" w:rsidP="006E57A2">
            <w:pPr>
              <w:rPr>
                <w:rFonts w:ascii="Times New Roman" w:hAnsi="Times New Roman" w:cs="Times New Roman"/>
                <w:sz w:val="24"/>
                <w:szCs w:val="24"/>
              </w:rPr>
            </w:pPr>
          </w:p>
        </w:tc>
      </w:tr>
    </w:tbl>
    <w:p w:rsidR="006E57A2" w:rsidRPr="008B6D86" w:rsidRDefault="006E57A2" w:rsidP="006E57A2">
      <w:pPr>
        <w:rPr>
          <w:rFonts w:ascii="Times New Roman" w:hAnsi="Times New Roman" w:cs="Times New Roman"/>
          <w:i/>
          <w:sz w:val="24"/>
          <w:szCs w:val="24"/>
        </w:rPr>
      </w:pPr>
      <w:r w:rsidRPr="008B6D86">
        <w:rPr>
          <w:rFonts w:ascii="Times New Roman" w:hAnsi="Times New Roman" w:cs="Times New Roman"/>
          <w:i/>
          <w:sz w:val="24"/>
          <w:szCs w:val="24"/>
        </w:rPr>
        <w:t>-поддержка и сопровождение детско-родительских отношений:</w:t>
      </w:r>
    </w:p>
    <w:tbl>
      <w:tblPr>
        <w:tblStyle w:val="a8"/>
        <w:tblW w:w="0" w:type="auto"/>
        <w:tblLook w:val="04A0" w:firstRow="1" w:lastRow="0" w:firstColumn="1" w:lastColumn="0" w:noHBand="0" w:noVBand="1"/>
      </w:tblPr>
      <w:tblGrid>
        <w:gridCol w:w="2233"/>
        <w:gridCol w:w="2446"/>
        <w:gridCol w:w="2446"/>
        <w:gridCol w:w="2446"/>
      </w:tblGrid>
      <w:tr w:rsidR="006E57A2" w:rsidRPr="008B6D86" w:rsidTr="006E57A2">
        <w:tc>
          <w:tcPr>
            <w:tcW w:w="2233"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Участники образовательных отношений</w:t>
            </w:r>
          </w:p>
        </w:tc>
        <w:tc>
          <w:tcPr>
            <w:tcW w:w="2446"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Психологические мероприятия</w:t>
            </w:r>
          </w:p>
        </w:tc>
        <w:tc>
          <w:tcPr>
            <w:tcW w:w="2446"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Педагогические мероприятия</w:t>
            </w:r>
          </w:p>
        </w:tc>
        <w:tc>
          <w:tcPr>
            <w:tcW w:w="2446"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Совместная деятельность</w:t>
            </w:r>
          </w:p>
        </w:tc>
      </w:tr>
      <w:tr w:rsidR="006E57A2" w:rsidRPr="008B6D86" w:rsidTr="006E57A2">
        <w:tc>
          <w:tcPr>
            <w:tcW w:w="2233"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С родителями</w:t>
            </w:r>
          </w:p>
        </w:tc>
        <w:tc>
          <w:tcPr>
            <w:tcW w:w="2446" w:type="dxa"/>
          </w:tcPr>
          <w:p w:rsidR="006E57A2" w:rsidRPr="008B6D86" w:rsidRDefault="006E57A2" w:rsidP="006E57A2">
            <w:pPr>
              <w:rPr>
                <w:rFonts w:ascii="Times New Roman" w:hAnsi="Times New Roman" w:cs="Times New Roman"/>
                <w:sz w:val="24"/>
                <w:szCs w:val="24"/>
              </w:rPr>
            </w:pPr>
          </w:p>
        </w:tc>
        <w:tc>
          <w:tcPr>
            <w:tcW w:w="2446" w:type="dxa"/>
          </w:tcPr>
          <w:p w:rsidR="006E57A2" w:rsidRPr="008B6D86" w:rsidRDefault="006E57A2" w:rsidP="006E57A2">
            <w:pPr>
              <w:rPr>
                <w:rFonts w:ascii="Times New Roman" w:hAnsi="Times New Roman" w:cs="Times New Roman"/>
                <w:sz w:val="24"/>
                <w:szCs w:val="24"/>
              </w:rPr>
            </w:pPr>
          </w:p>
        </w:tc>
        <w:tc>
          <w:tcPr>
            <w:tcW w:w="2446" w:type="dxa"/>
          </w:tcPr>
          <w:p w:rsidR="006E57A2" w:rsidRPr="008B6D86" w:rsidRDefault="006E57A2" w:rsidP="006E57A2">
            <w:pPr>
              <w:rPr>
                <w:rFonts w:ascii="Times New Roman" w:hAnsi="Times New Roman" w:cs="Times New Roman"/>
                <w:sz w:val="24"/>
                <w:szCs w:val="24"/>
              </w:rPr>
            </w:pPr>
          </w:p>
        </w:tc>
      </w:tr>
      <w:tr w:rsidR="006E57A2" w:rsidRPr="008B6D86" w:rsidTr="006E57A2">
        <w:tc>
          <w:tcPr>
            <w:tcW w:w="2233"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С обучающимися</w:t>
            </w:r>
          </w:p>
        </w:tc>
        <w:tc>
          <w:tcPr>
            <w:tcW w:w="2446" w:type="dxa"/>
          </w:tcPr>
          <w:p w:rsidR="006E57A2" w:rsidRPr="008B6D86" w:rsidRDefault="006E57A2" w:rsidP="006E57A2">
            <w:pPr>
              <w:rPr>
                <w:rFonts w:ascii="Times New Roman" w:hAnsi="Times New Roman" w:cs="Times New Roman"/>
                <w:sz w:val="24"/>
                <w:szCs w:val="24"/>
              </w:rPr>
            </w:pPr>
          </w:p>
        </w:tc>
        <w:tc>
          <w:tcPr>
            <w:tcW w:w="2446" w:type="dxa"/>
          </w:tcPr>
          <w:p w:rsidR="006E57A2" w:rsidRPr="008B6D86" w:rsidRDefault="006E57A2" w:rsidP="006E57A2">
            <w:pPr>
              <w:rPr>
                <w:rFonts w:ascii="Times New Roman" w:hAnsi="Times New Roman" w:cs="Times New Roman"/>
                <w:sz w:val="24"/>
                <w:szCs w:val="24"/>
              </w:rPr>
            </w:pPr>
          </w:p>
        </w:tc>
        <w:tc>
          <w:tcPr>
            <w:tcW w:w="2446" w:type="dxa"/>
          </w:tcPr>
          <w:p w:rsidR="006E57A2" w:rsidRPr="008B6D86" w:rsidRDefault="006E57A2" w:rsidP="006E57A2">
            <w:pPr>
              <w:rPr>
                <w:rFonts w:ascii="Times New Roman" w:hAnsi="Times New Roman" w:cs="Times New Roman"/>
                <w:sz w:val="24"/>
                <w:szCs w:val="24"/>
              </w:rPr>
            </w:pPr>
          </w:p>
        </w:tc>
      </w:tr>
      <w:tr w:rsidR="006E57A2" w:rsidRPr="008B6D86" w:rsidTr="006E57A2">
        <w:tc>
          <w:tcPr>
            <w:tcW w:w="2233"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С родителями и обучающимися</w:t>
            </w:r>
          </w:p>
        </w:tc>
        <w:tc>
          <w:tcPr>
            <w:tcW w:w="2446" w:type="dxa"/>
          </w:tcPr>
          <w:p w:rsidR="006E57A2" w:rsidRPr="008B6D86" w:rsidRDefault="006E57A2" w:rsidP="006E57A2">
            <w:pPr>
              <w:rPr>
                <w:rFonts w:ascii="Times New Roman" w:hAnsi="Times New Roman" w:cs="Times New Roman"/>
                <w:sz w:val="24"/>
                <w:szCs w:val="24"/>
              </w:rPr>
            </w:pPr>
          </w:p>
        </w:tc>
        <w:tc>
          <w:tcPr>
            <w:tcW w:w="2446" w:type="dxa"/>
          </w:tcPr>
          <w:p w:rsidR="006E57A2" w:rsidRPr="008B6D86" w:rsidRDefault="006E57A2" w:rsidP="006E57A2">
            <w:pPr>
              <w:rPr>
                <w:rFonts w:ascii="Times New Roman" w:hAnsi="Times New Roman" w:cs="Times New Roman"/>
                <w:sz w:val="24"/>
                <w:szCs w:val="24"/>
              </w:rPr>
            </w:pPr>
          </w:p>
        </w:tc>
        <w:tc>
          <w:tcPr>
            <w:tcW w:w="2446" w:type="dxa"/>
          </w:tcPr>
          <w:p w:rsidR="006E57A2" w:rsidRPr="008B6D86" w:rsidRDefault="006E57A2" w:rsidP="006E57A2">
            <w:pPr>
              <w:rPr>
                <w:rFonts w:ascii="Times New Roman" w:hAnsi="Times New Roman" w:cs="Times New Roman"/>
                <w:sz w:val="24"/>
                <w:szCs w:val="24"/>
              </w:rPr>
            </w:pPr>
          </w:p>
        </w:tc>
      </w:tr>
    </w:tbl>
    <w:p w:rsidR="006E57A2" w:rsidRPr="008B6D86" w:rsidRDefault="006E57A2" w:rsidP="006E57A2">
      <w:pPr>
        <w:rPr>
          <w:rFonts w:ascii="Times New Roman" w:hAnsi="Times New Roman" w:cs="Times New Roman"/>
          <w:i/>
          <w:sz w:val="24"/>
          <w:szCs w:val="24"/>
        </w:rPr>
      </w:pPr>
      <w:r w:rsidRPr="008B6D86">
        <w:rPr>
          <w:rFonts w:ascii="Times New Roman" w:hAnsi="Times New Roman" w:cs="Times New Roman"/>
          <w:i/>
          <w:sz w:val="24"/>
          <w:szCs w:val="24"/>
        </w:rPr>
        <w:t>- формирование ценности здоровья и безопасного образа жизни</w:t>
      </w:r>
    </w:p>
    <w:tbl>
      <w:tblPr>
        <w:tblStyle w:val="a8"/>
        <w:tblW w:w="0" w:type="auto"/>
        <w:tblLook w:val="04A0" w:firstRow="1" w:lastRow="0" w:firstColumn="1" w:lastColumn="0" w:noHBand="0" w:noVBand="1"/>
      </w:tblPr>
      <w:tblGrid>
        <w:gridCol w:w="2362"/>
        <w:gridCol w:w="2403"/>
        <w:gridCol w:w="2403"/>
        <w:gridCol w:w="2403"/>
      </w:tblGrid>
      <w:tr w:rsidR="006E57A2" w:rsidRPr="008B6D86" w:rsidTr="006E57A2">
        <w:tc>
          <w:tcPr>
            <w:tcW w:w="2362"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Участники образовательных отношений</w:t>
            </w:r>
          </w:p>
        </w:tc>
        <w:tc>
          <w:tcPr>
            <w:tcW w:w="2403"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Психологические мероприятия</w:t>
            </w:r>
          </w:p>
        </w:tc>
        <w:tc>
          <w:tcPr>
            <w:tcW w:w="2403"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Педагогические мероприятия</w:t>
            </w:r>
          </w:p>
        </w:tc>
        <w:tc>
          <w:tcPr>
            <w:tcW w:w="2403"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Совместная деятельность</w:t>
            </w:r>
          </w:p>
        </w:tc>
      </w:tr>
      <w:tr w:rsidR="006E57A2" w:rsidRPr="008B6D86" w:rsidTr="006E57A2">
        <w:tc>
          <w:tcPr>
            <w:tcW w:w="2362"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У  педагогических работников</w:t>
            </w:r>
          </w:p>
        </w:tc>
        <w:tc>
          <w:tcPr>
            <w:tcW w:w="2403" w:type="dxa"/>
          </w:tcPr>
          <w:p w:rsidR="006E57A2" w:rsidRPr="008B6D86" w:rsidRDefault="006E57A2" w:rsidP="006E57A2">
            <w:pPr>
              <w:rPr>
                <w:rFonts w:ascii="Times New Roman" w:hAnsi="Times New Roman" w:cs="Times New Roman"/>
                <w:sz w:val="24"/>
                <w:szCs w:val="24"/>
              </w:rPr>
            </w:pPr>
          </w:p>
        </w:tc>
        <w:tc>
          <w:tcPr>
            <w:tcW w:w="2403" w:type="dxa"/>
          </w:tcPr>
          <w:p w:rsidR="006E57A2" w:rsidRPr="008B6D86" w:rsidRDefault="006E57A2" w:rsidP="006E57A2">
            <w:pPr>
              <w:rPr>
                <w:rFonts w:ascii="Times New Roman" w:hAnsi="Times New Roman" w:cs="Times New Roman"/>
                <w:sz w:val="24"/>
                <w:szCs w:val="24"/>
              </w:rPr>
            </w:pPr>
          </w:p>
        </w:tc>
        <w:tc>
          <w:tcPr>
            <w:tcW w:w="2403" w:type="dxa"/>
          </w:tcPr>
          <w:p w:rsidR="006E57A2" w:rsidRPr="008B6D86" w:rsidRDefault="006E57A2" w:rsidP="006E57A2">
            <w:pPr>
              <w:rPr>
                <w:rFonts w:ascii="Times New Roman" w:hAnsi="Times New Roman" w:cs="Times New Roman"/>
                <w:sz w:val="24"/>
                <w:szCs w:val="24"/>
              </w:rPr>
            </w:pPr>
          </w:p>
        </w:tc>
      </w:tr>
      <w:tr w:rsidR="006E57A2" w:rsidRPr="008B6D86" w:rsidTr="006E57A2">
        <w:tc>
          <w:tcPr>
            <w:tcW w:w="2362"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У родителей</w:t>
            </w:r>
          </w:p>
        </w:tc>
        <w:tc>
          <w:tcPr>
            <w:tcW w:w="2403" w:type="dxa"/>
          </w:tcPr>
          <w:p w:rsidR="006E57A2" w:rsidRPr="008B6D86" w:rsidRDefault="006E57A2" w:rsidP="006E57A2">
            <w:pPr>
              <w:rPr>
                <w:rFonts w:ascii="Times New Roman" w:hAnsi="Times New Roman" w:cs="Times New Roman"/>
                <w:sz w:val="24"/>
                <w:szCs w:val="24"/>
              </w:rPr>
            </w:pPr>
          </w:p>
        </w:tc>
        <w:tc>
          <w:tcPr>
            <w:tcW w:w="2403" w:type="dxa"/>
          </w:tcPr>
          <w:p w:rsidR="006E57A2" w:rsidRPr="008B6D86" w:rsidRDefault="006E57A2" w:rsidP="006E57A2">
            <w:pPr>
              <w:rPr>
                <w:rFonts w:ascii="Times New Roman" w:hAnsi="Times New Roman" w:cs="Times New Roman"/>
                <w:sz w:val="24"/>
                <w:szCs w:val="24"/>
              </w:rPr>
            </w:pPr>
          </w:p>
        </w:tc>
        <w:tc>
          <w:tcPr>
            <w:tcW w:w="2403" w:type="dxa"/>
          </w:tcPr>
          <w:p w:rsidR="006E57A2" w:rsidRPr="008B6D86" w:rsidRDefault="006E57A2" w:rsidP="006E57A2">
            <w:pPr>
              <w:rPr>
                <w:rFonts w:ascii="Times New Roman" w:hAnsi="Times New Roman" w:cs="Times New Roman"/>
                <w:sz w:val="24"/>
                <w:szCs w:val="24"/>
              </w:rPr>
            </w:pPr>
          </w:p>
        </w:tc>
      </w:tr>
      <w:tr w:rsidR="006E57A2" w:rsidRPr="008B6D86" w:rsidTr="006E57A2">
        <w:tc>
          <w:tcPr>
            <w:tcW w:w="2362"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У обучающихся</w:t>
            </w:r>
          </w:p>
        </w:tc>
        <w:tc>
          <w:tcPr>
            <w:tcW w:w="2403" w:type="dxa"/>
          </w:tcPr>
          <w:p w:rsidR="006E57A2" w:rsidRPr="008B6D86" w:rsidRDefault="006E57A2" w:rsidP="006E57A2">
            <w:pPr>
              <w:rPr>
                <w:rFonts w:ascii="Times New Roman" w:hAnsi="Times New Roman" w:cs="Times New Roman"/>
                <w:sz w:val="24"/>
                <w:szCs w:val="24"/>
              </w:rPr>
            </w:pPr>
          </w:p>
        </w:tc>
        <w:tc>
          <w:tcPr>
            <w:tcW w:w="2403" w:type="dxa"/>
          </w:tcPr>
          <w:p w:rsidR="006E57A2" w:rsidRPr="008B6D86" w:rsidRDefault="006E57A2" w:rsidP="006E57A2">
            <w:pPr>
              <w:rPr>
                <w:rFonts w:ascii="Times New Roman" w:hAnsi="Times New Roman" w:cs="Times New Roman"/>
                <w:sz w:val="24"/>
                <w:szCs w:val="24"/>
              </w:rPr>
            </w:pPr>
          </w:p>
        </w:tc>
        <w:tc>
          <w:tcPr>
            <w:tcW w:w="2403" w:type="dxa"/>
          </w:tcPr>
          <w:p w:rsidR="006E57A2" w:rsidRPr="008B6D86" w:rsidRDefault="006E57A2" w:rsidP="006E57A2">
            <w:pPr>
              <w:rPr>
                <w:rFonts w:ascii="Times New Roman" w:hAnsi="Times New Roman" w:cs="Times New Roman"/>
                <w:sz w:val="24"/>
                <w:szCs w:val="24"/>
              </w:rPr>
            </w:pPr>
          </w:p>
        </w:tc>
      </w:tr>
    </w:tbl>
    <w:p w:rsidR="006E57A2" w:rsidRPr="008B6D86" w:rsidRDefault="006E57A2" w:rsidP="006E57A2">
      <w:pPr>
        <w:rPr>
          <w:rFonts w:ascii="Times New Roman" w:hAnsi="Times New Roman" w:cs="Times New Roman"/>
          <w:i/>
          <w:sz w:val="24"/>
          <w:szCs w:val="24"/>
        </w:rPr>
      </w:pPr>
      <w:r w:rsidRPr="008B6D86">
        <w:rPr>
          <w:rFonts w:ascii="Times New Roman" w:hAnsi="Times New Roman" w:cs="Times New Roman"/>
          <w:i/>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tbl>
      <w:tblPr>
        <w:tblStyle w:val="a8"/>
        <w:tblW w:w="0" w:type="auto"/>
        <w:tblLook w:val="04A0" w:firstRow="1" w:lastRow="0" w:firstColumn="1" w:lastColumn="0" w:noHBand="0" w:noVBand="1"/>
      </w:tblPr>
      <w:tblGrid>
        <w:gridCol w:w="2362"/>
        <w:gridCol w:w="2403"/>
        <w:gridCol w:w="2403"/>
        <w:gridCol w:w="2403"/>
      </w:tblGrid>
      <w:tr w:rsidR="006E57A2" w:rsidRPr="008B6D86" w:rsidTr="006E57A2">
        <w:tc>
          <w:tcPr>
            <w:tcW w:w="2362"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 xml:space="preserve">Участники образовательных </w:t>
            </w:r>
            <w:r w:rsidRPr="008B6D86">
              <w:rPr>
                <w:rFonts w:ascii="Times New Roman" w:hAnsi="Times New Roman" w:cs="Times New Roman"/>
                <w:sz w:val="24"/>
                <w:szCs w:val="24"/>
              </w:rPr>
              <w:lastRenderedPageBreak/>
              <w:t>отношений</w:t>
            </w:r>
          </w:p>
        </w:tc>
        <w:tc>
          <w:tcPr>
            <w:tcW w:w="2403"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lastRenderedPageBreak/>
              <w:t>Психологические мероприятия</w:t>
            </w:r>
          </w:p>
        </w:tc>
        <w:tc>
          <w:tcPr>
            <w:tcW w:w="2403"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Педагогические мероприятия</w:t>
            </w:r>
          </w:p>
        </w:tc>
        <w:tc>
          <w:tcPr>
            <w:tcW w:w="2403"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Совместная деятельность</w:t>
            </w:r>
          </w:p>
        </w:tc>
      </w:tr>
      <w:tr w:rsidR="006E57A2" w:rsidRPr="008B6D86" w:rsidTr="006E57A2">
        <w:tc>
          <w:tcPr>
            <w:tcW w:w="2362"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lastRenderedPageBreak/>
              <w:t>с  педагогическими работниками</w:t>
            </w:r>
          </w:p>
        </w:tc>
        <w:tc>
          <w:tcPr>
            <w:tcW w:w="2403" w:type="dxa"/>
          </w:tcPr>
          <w:p w:rsidR="006E57A2" w:rsidRPr="008B6D86" w:rsidRDefault="006E57A2" w:rsidP="006E57A2">
            <w:pPr>
              <w:spacing w:after="200" w:line="276" w:lineRule="auto"/>
              <w:rPr>
                <w:rFonts w:ascii="Times New Roman" w:hAnsi="Times New Roman" w:cs="Times New Roman"/>
                <w:sz w:val="24"/>
                <w:szCs w:val="24"/>
              </w:rPr>
            </w:pPr>
          </w:p>
        </w:tc>
        <w:tc>
          <w:tcPr>
            <w:tcW w:w="2403" w:type="dxa"/>
          </w:tcPr>
          <w:p w:rsidR="006E57A2" w:rsidRPr="008B6D86" w:rsidRDefault="006E57A2" w:rsidP="006E57A2">
            <w:pPr>
              <w:spacing w:after="200" w:line="276" w:lineRule="auto"/>
              <w:rPr>
                <w:rFonts w:ascii="Times New Roman" w:hAnsi="Times New Roman" w:cs="Times New Roman"/>
                <w:sz w:val="24"/>
                <w:szCs w:val="24"/>
              </w:rPr>
            </w:pPr>
          </w:p>
        </w:tc>
        <w:tc>
          <w:tcPr>
            <w:tcW w:w="2403" w:type="dxa"/>
          </w:tcPr>
          <w:p w:rsidR="006E57A2" w:rsidRPr="008B6D86" w:rsidRDefault="006E57A2" w:rsidP="006E57A2">
            <w:pPr>
              <w:spacing w:after="200" w:line="276" w:lineRule="auto"/>
              <w:rPr>
                <w:rFonts w:ascii="Times New Roman" w:hAnsi="Times New Roman" w:cs="Times New Roman"/>
                <w:sz w:val="24"/>
                <w:szCs w:val="24"/>
              </w:rPr>
            </w:pPr>
          </w:p>
        </w:tc>
      </w:tr>
      <w:tr w:rsidR="006E57A2" w:rsidRPr="008B6D86" w:rsidTr="006E57A2">
        <w:tc>
          <w:tcPr>
            <w:tcW w:w="2362"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с родителями</w:t>
            </w:r>
          </w:p>
        </w:tc>
        <w:tc>
          <w:tcPr>
            <w:tcW w:w="2403" w:type="dxa"/>
          </w:tcPr>
          <w:p w:rsidR="006E57A2" w:rsidRPr="008B6D86" w:rsidRDefault="006E57A2" w:rsidP="006E57A2">
            <w:pPr>
              <w:spacing w:after="200" w:line="276" w:lineRule="auto"/>
              <w:rPr>
                <w:rFonts w:ascii="Times New Roman" w:hAnsi="Times New Roman" w:cs="Times New Roman"/>
                <w:sz w:val="24"/>
                <w:szCs w:val="24"/>
              </w:rPr>
            </w:pPr>
          </w:p>
        </w:tc>
        <w:tc>
          <w:tcPr>
            <w:tcW w:w="2403" w:type="dxa"/>
          </w:tcPr>
          <w:p w:rsidR="006E57A2" w:rsidRPr="008B6D86" w:rsidRDefault="006E57A2" w:rsidP="006E57A2">
            <w:pPr>
              <w:spacing w:after="200" w:line="276" w:lineRule="auto"/>
              <w:rPr>
                <w:rFonts w:ascii="Times New Roman" w:hAnsi="Times New Roman" w:cs="Times New Roman"/>
                <w:sz w:val="24"/>
                <w:szCs w:val="24"/>
              </w:rPr>
            </w:pPr>
          </w:p>
        </w:tc>
        <w:tc>
          <w:tcPr>
            <w:tcW w:w="2403" w:type="dxa"/>
          </w:tcPr>
          <w:p w:rsidR="006E57A2" w:rsidRPr="008B6D86" w:rsidRDefault="006E57A2" w:rsidP="006E57A2">
            <w:pPr>
              <w:spacing w:after="200" w:line="276" w:lineRule="auto"/>
              <w:rPr>
                <w:rFonts w:ascii="Times New Roman" w:hAnsi="Times New Roman" w:cs="Times New Roman"/>
                <w:sz w:val="24"/>
                <w:szCs w:val="24"/>
              </w:rPr>
            </w:pPr>
          </w:p>
        </w:tc>
      </w:tr>
      <w:tr w:rsidR="006E57A2" w:rsidRPr="008B6D86" w:rsidTr="006E57A2">
        <w:tc>
          <w:tcPr>
            <w:tcW w:w="2362" w:type="dxa"/>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С  обучающимися</w:t>
            </w:r>
          </w:p>
        </w:tc>
        <w:tc>
          <w:tcPr>
            <w:tcW w:w="2403" w:type="dxa"/>
          </w:tcPr>
          <w:p w:rsidR="006E57A2" w:rsidRPr="008B6D86" w:rsidRDefault="006E57A2" w:rsidP="006E57A2">
            <w:pPr>
              <w:spacing w:after="200" w:line="276" w:lineRule="auto"/>
              <w:rPr>
                <w:rFonts w:ascii="Times New Roman" w:hAnsi="Times New Roman" w:cs="Times New Roman"/>
                <w:sz w:val="24"/>
                <w:szCs w:val="24"/>
              </w:rPr>
            </w:pPr>
          </w:p>
        </w:tc>
        <w:tc>
          <w:tcPr>
            <w:tcW w:w="2403" w:type="dxa"/>
          </w:tcPr>
          <w:p w:rsidR="006E57A2" w:rsidRPr="008B6D86" w:rsidRDefault="006E57A2" w:rsidP="006E57A2">
            <w:pPr>
              <w:spacing w:after="200" w:line="276" w:lineRule="auto"/>
              <w:rPr>
                <w:rFonts w:ascii="Times New Roman" w:hAnsi="Times New Roman" w:cs="Times New Roman"/>
                <w:sz w:val="24"/>
                <w:szCs w:val="24"/>
              </w:rPr>
            </w:pPr>
          </w:p>
        </w:tc>
        <w:tc>
          <w:tcPr>
            <w:tcW w:w="2403" w:type="dxa"/>
          </w:tcPr>
          <w:p w:rsidR="006E57A2" w:rsidRPr="008B6D86" w:rsidRDefault="006E57A2" w:rsidP="006E57A2">
            <w:pPr>
              <w:spacing w:after="200" w:line="276" w:lineRule="auto"/>
              <w:rPr>
                <w:rFonts w:ascii="Times New Roman" w:hAnsi="Times New Roman" w:cs="Times New Roman"/>
                <w:sz w:val="24"/>
                <w:szCs w:val="24"/>
              </w:rPr>
            </w:pPr>
          </w:p>
        </w:tc>
      </w:tr>
    </w:tbl>
    <w:p w:rsidR="006E57A2" w:rsidRPr="008B6D86" w:rsidRDefault="006E57A2" w:rsidP="006E57A2">
      <w:pPr>
        <w:rPr>
          <w:rFonts w:ascii="Times New Roman" w:hAnsi="Times New Roman" w:cs="Times New Roman"/>
          <w:i/>
          <w:sz w:val="24"/>
          <w:szCs w:val="24"/>
        </w:rPr>
      </w:pPr>
      <w:r w:rsidRPr="008B6D86">
        <w:rPr>
          <w:rFonts w:ascii="Times New Roman" w:hAnsi="Times New Roman" w:cs="Times New Roman"/>
          <w:i/>
          <w:sz w:val="24"/>
          <w:szCs w:val="24"/>
        </w:rPr>
        <w:t>-мониторинг возможностей и способностей обучающихся:</w:t>
      </w:r>
    </w:p>
    <w:tbl>
      <w:tblPr>
        <w:tblStyle w:val="a8"/>
        <w:tblW w:w="0" w:type="auto"/>
        <w:tblLook w:val="04A0" w:firstRow="1" w:lastRow="0" w:firstColumn="1" w:lastColumn="0" w:noHBand="0" w:noVBand="1"/>
      </w:tblPr>
      <w:tblGrid>
        <w:gridCol w:w="1951"/>
        <w:gridCol w:w="3686"/>
        <w:gridCol w:w="3934"/>
      </w:tblGrid>
      <w:tr w:rsidR="006E57A2" w:rsidRPr="008B6D86" w:rsidTr="006E57A2">
        <w:tc>
          <w:tcPr>
            <w:tcW w:w="1951"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классы</w:t>
            </w:r>
          </w:p>
        </w:tc>
        <w:tc>
          <w:tcPr>
            <w:tcW w:w="3686"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периодичность</w:t>
            </w:r>
          </w:p>
        </w:tc>
        <w:tc>
          <w:tcPr>
            <w:tcW w:w="3934"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Инструменты (методики)</w:t>
            </w:r>
          </w:p>
        </w:tc>
      </w:tr>
      <w:tr w:rsidR="006E57A2" w:rsidRPr="008B6D86" w:rsidTr="006E57A2">
        <w:tc>
          <w:tcPr>
            <w:tcW w:w="1951" w:type="dxa"/>
          </w:tcPr>
          <w:p w:rsidR="006E57A2" w:rsidRPr="008B6D86" w:rsidRDefault="006E57A2" w:rsidP="006E57A2">
            <w:pPr>
              <w:rPr>
                <w:rFonts w:ascii="Times New Roman" w:hAnsi="Times New Roman" w:cs="Times New Roman"/>
                <w:i/>
                <w:sz w:val="24"/>
                <w:szCs w:val="24"/>
              </w:rPr>
            </w:pPr>
          </w:p>
        </w:tc>
        <w:tc>
          <w:tcPr>
            <w:tcW w:w="3686" w:type="dxa"/>
          </w:tcPr>
          <w:p w:rsidR="006E57A2" w:rsidRPr="008B6D86" w:rsidRDefault="006E57A2" w:rsidP="006E57A2">
            <w:pPr>
              <w:rPr>
                <w:rFonts w:ascii="Times New Roman" w:hAnsi="Times New Roman" w:cs="Times New Roman"/>
                <w:i/>
                <w:sz w:val="24"/>
                <w:szCs w:val="24"/>
              </w:rPr>
            </w:pPr>
          </w:p>
        </w:tc>
        <w:tc>
          <w:tcPr>
            <w:tcW w:w="3934" w:type="dxa"/>
          </w:tcPr>
          <w:p w:rsidR="006E57A2" w:rsidRPr="008B6D86" w:rsidRDefault="006E57A2" w:rsidP="006E57A2">
            <w:pPr>
              <w:rPr>
                <w:rFonts w:ascii="Times New Roman" w:hAnsi="Times New Roman" w:cs="Times New Roman"/>
                <w:i/>
                <w:sz w:val="24"/>
                <w:szCs w:val="24"/>
              </w:rPr>
            </w:pPr>
          </w:p>
        </w:tc>
      </w:tr>
    </w:tbl>
    <w:p w:rsidR="006E57A2" w:rsidRPr="008B6D86" w:rsidRDefault="006E57A2" w:rsidP="006E57A2">
      <w:pPr>
        <w:rPr>
          <w:rFonts w:ascii="Times New Roman" w:hAnsi="Times New Roman" w:cs="Times New Roman"/>
          <w:i/>
          <w:sz w:val="24"/>
          <w:szCs w:val="24"/>
        </w:rPr>
      </w:pPr>
    </w:p>
    <w:tbl>
      <w:tblPr>
        <w:tblStyle w:val="a8"/>
        <w:tblW w:w="0" w:type="auto"/>
        <w:tblLook w:val="04A0" w:firstRow="1" w:lastRow="0" w:firstColumn="1" w:lastColumn="0" w:noHBand="0" w:noVBand="1"/>
      </w:tblPr>
      <w:tblGrid>
        <w:gridCol w:w="1917"/>
        <w:gridCol w:w="1950"/>
        <w:gridCol w:w="1355"/>
        <w:gridCol w:w="2348"/>
        <w:gridCol w:w="2001"/>
      </w:tblGrid>
      <w:tr w:rsidR="006E57A2" w:rsidRPr="008B6D86" w:rsidTr="006E57A2">
        <w:trPr>
          <w:trHeight w:val="540"/>
        </w:trPr>
        <w:tc>
          <w:tcPr>
            <w:tcW w:w="1917" w:type="dxa"/>
            <w:vMerge w:val="restart"/>
          </w:tcPr>
          <w:p w:rsidR="006E57A2" w:rsidRPr="008B6D86" w:rsidRDefault="006E57A2" w:rsidP="006E57A2">
            <w:pPr>
              <w:rPr>
                <w:rFonts w:ascii="Times New Roman" w:hAnsi="Times New Roman" w:cs="Times New Roman"/>
                <w:i/>
                <w:sz w:val="24"/>
                <w:szCs w:val="24"/>
              </w:rPr>
            </w:pPr>
            <w:r w:rsidRPr="008B6D86">
              <w:rPr>
                <w:rFonts w:ascii="Times New Roman" w:hAnsi="Times New Roman" w:cs="Times New Roman"/>
                <w:i/>
                <w:sz w:val="24"/>
                <w:szCs w:val="24"/>
              </w:rPr>
              <w:t>выявление одаренных детей</w:t>
            </w:r>
          </w:p>
        </w:tc>
        <w:tc>
          <w:tcPr>
            <w:tcW w:w="1950" w:type="dxa"/>
            <w:vMerge w:val="restart"/>
          </w:tcPr>
          <w:p w:rsidR="006E57A2" w:rsidRPr="008B6D86" w:rsidRDefault="006E57A2" w:rsidP="006E57A2">
            <w:pPr>
              <w:rPr>
                <w:rFonts w:ascii="Times New Roman" w:hAnsi="Times New Roman" w:cs="Times New Roman"/>
                <w:i/>
                <w:sz w:val="24"/>
                <w:szCs w:val="24"/>
              </w:rPr>
            </w:pPr>
            <w:r w:rsidRPr="008B6D86">
              <w:rPr>
                <w:rFonts w:ascii="Times New Roman" w:hAnsi="Times New Roman" w:cs="Times New Roman"/>
                <w:i/>
                <w:sz w:val="24"/>
                <w:szCs w:val="24"/>
              </w:rPr>
              <w:t>поддержка одаренных детей</w:t>
            </w:r>
          </w:p>
          <w:p w:rsidR="006E57A2" w:rsidRPr="008B6D86" w:rsidRDefault="006E57A2" w:rsidP="006E57A2">
            <w:pPr>
              <w:rPr>
                <w:rFonts w:ascii="Times New Roman" w:hAnsi="Times New Roman" w:cs="Times New Roman"/>
                <w:i/>
                <w:sz w:val="24"/>
                <w:szCs w:val="24"/>
              </w:rPr>
            </w:pPr>
          </w:p>
        </w:tc>
        <w:tc>
          <w:tcPr>
            <w:tcW w:w="5704" w:type="dxa"/>
            <w:gridSpan w:val="3"/>
          </w:tcPr>
          <w:p w:rsidR="006E57A2" w:rsidRPr="008B6D86" w:rsidRDefault="006E57A2" w:rsidP="006E57A2">
            <w:pPr>
              <w:jc w:val="center"/>
              <w:rPr>
                <w:rFonts w:ascii="Times New Roman" w:hAnsi="Times New Roman" w:cs="Times New Roman"/>
                <w:i/>
                <w:sz w:val="24"/>
                <w:szCs w:val="24"/>
              </w:rPr>
            </w:pPr>
            <w:r w:rsidRPr="008B6D86">
              <w:rPr>
                <w:rFonts w:ascii="Times New Roman" w:hAnsi="Times New Roman" w:cs="Times New Roman"/>
                <w:i/>
                <w:sz w:val="24"/>
                <w:szCs w:val="24"/>
              </w:rPr>
              <w:t>сопровождение одаренных детей</w:t>
            </w:r>
          </w:p>
        </w:tc>
      </w:tr>
      <w:tr w:rsidR="006E57A2" w:rsidRPr="008B6D86" w:rsidTr="006E57A2">
        <w:trPr>
          <w:trHeight w:val="255"/>
        </w:trPr>
        <w:tc>
          <w:tcPr>
            <w:tcW w:w="1917" w:type="dxa"/>
            <w:vMerge/>
          </w:tcPr>
          <w:p w:rsidR="006E57A2" w:rsidRPr="008B6D86" w:rsidRDefault="006E57A2" w:rsidP="006E57A2">
            <w:pPr>
              <w:rPr>
                <w:rFonts w:ascii="Times New Roman" w:hAnsi="Times New Roman" w:cs="Times New Roman"/>
                <w:i/>
                <w:sz w:val="24"/>
                <w:szCs w:val="24"/>
              </w:rPr>
            </w:pPr>
          </w:p>
        </w:tc>
        <w:tc>
          <w:tcPr>
            <w:tcW w:w="1950" w:type="dxa"/>
            <w:vMerge/>
          </w:tcPr>
          <w:p w:rsidR="006E57A2" w:rsidRPr="008B6D86" w:rsidRDefault="006E57A2" w:rsidP="006E57A2">
            <w:pPr>
              <w:rPr>
                <w:rFonts w:ascii="Times New Roman" w:hAnsi="Times New Roman" w:cs="Times New Roman"/>
                <w:i/>
                <w:sz w:val="24"/>
                <w:szCs w:val="24"/>
              </w:rPr>
            </w:pPr>
          </w:p>
        </w:tc>
        <w:tc>
          <w:tcPr>
            <w:tcW w:w="1355" w:type="dxa"/>
          </w:tcPr>
          <w:p w:rsidR="006E57A2" w:rsidRPr="008B6D86" w:rsidRDefault="006E57A2" w:rsidP="006E57A2">
            <w:pPr>
              <w:rPr>
                <w:rFonts w:ascii="Times New Roman" w:hAnsi="Times New Roman" w:cs="Times New Roman"/>
                <w:i/>
                <w:sz w:val="24"/>
                <w:szCs w:val="24"/>
              </w:rPr>
            </w:pPr>
            <w:r w:rsidRPr="008B6D86">
              <w:rPr>
                <w:rFonts w:ascii="Times New Roman" w:hAnsi="Times New Roman" w:cs="Times New Roman"/>
                <w:i/>
                <w:sz w:val="24"/>
                <w:szCs w:val="24"/>
              </w:rPr>
              <w:t>психолог</w:t>
            </w:r>
          </w:p>
        </w:tc>
        <w:tc>
          <w:tcPr>
            <w:tcW w:w="2348" w:type="dxa"/>
          </w:tcPr>
          <w:p w:rsidR="006E57A2" w:rsidRPr="008B6D86" w:rsidRDefault="006E57A2" w:rsidP="006E57A2">
            <w:pPr>
              <w:rPr>
                <w:rFonts w:ascii="Times New Roman" w:hAnsi="Times New Roman" w:cs="Times New Roman"/>
                <w:i/>
                <w:sz w:val="24"/>
                <w:szCs w:val="24"/>
              </w:rPr>
            </w:pPr>
            <w:r w:rsidRPr="008B6D86">
              <w:rPr>
                <w:rFonts w:ascii="Times New Roman" w:hAnsi="Times New Roman" w:cs="Times New Roman"/>
                <w:i/>
                <w:sz w:val="24"/>
                <w:szCs w:val="24"/>
              </w:rPr>
              <w:t>педагоги</w:t>
            </w:r>
          </w:p>
        </w:tc>
        <w:tc>
          <w:tcPr>
            <w:tcW w:w="2001" w:type="dxa"/>
          </w:tcPr>
          <w:p w:rsidR="006E57A2" w:rsidRPr="008B6D86" w:rsidRDefault="006E57A2" w:rsidP="006E57A2">
            <w:pPr>
              <w:rPr>
                <w:rFonts w:ascii="Times New Roman" w:hAnsi="Times New Roman" w:cs="Times New Roman"/>
                <w:i/>
                <w:sz w:val="24"/>
                <w:szCs w:val="24"/>
              </w:rPr>
            </w:pPr>
            <w:r w:rsidRPr="008B6D86">
              <w:rPr>
                <w:rFonts w:ascii="Times New Roman" w:hAnsi="Times New Roman" w:cs="Times New Roman"/>
                <w:i/>
                <w:sz w:val="24"/>
                <w:szCs w:val="24"/>
              </w:rPr>
              <w:t>Совместная деятельность</w:t>
            </w:r>
          </w:p>
        </w:tc>
      </w:tr>
      <w:tr w:rsidR="006E57A2" w:rsidRPr="008B6D86" w:rsidTr="006E57A2">
        <w:tc>
          <w:tcPr>
            <w:tcW w:w="1917" w:type="dxa"/>
          </w:tcPr>
          <w:p w:rsidR="006E57A2" w:rsidRPr="008B6D86" w:rsidRDefault="006E57A2" w:rsidP="006E57A2">
            <w:pPr>
              <w:rPr>
                <w:rFonts w:ascii="Times New Roman" w:hAnsi="Times New Roman" w:cs="Times New Roman"/>
                <w:i/>
                <w:sz w:val="24"/>
                <w:szCs w:val="24"/>
              </w:rPr>
            </w:pPr>
          </w:p>
        </w:tc>
        <w:tc>
          <w:tcPr>
            <w:tcW w:w="1950" w:type="dxa"/>
          </w:tcPr>
          <w:p w:rsidR="006E57A2" w:rsidRPr="008B6D86" w:rsidRDefault="006E57A2" w:rsidP="006E57A2">
            <w:pPr>
              <w:rPr>
                <w:rFonts w:ascii="Times New Roman" w:hAnsi="Times New Roman" w:cs="Times New Roman"/>
                <w:i/>
                <w:sz w:val="24"/>
                <w:szCs w:val="24"/>
              </w:rPr>
            </w:pPr>
          </w:p>
        </w:tc>
        <w:tc>
          <w:tcPr>
            <w:tcW w:w="1355" w:type="dxa"/>
          </w:tcPr>
          <w:p w:rsidR="006E57A2" w:rsidRPr="008B6D86" w:rsidRDefault="006E57A2" w:rsidP="006E57A2">
            <w:pPr>
              <w:rPr>
                <w:rFonts w:ascii="Times New Roman" w:hAnsi="Times New Roman" w:cs="Times New Roman"/>
                <w:i/>
                <w:sz w:val="24"/>
                <w:szCs w:val="24"/>
              </w:rPr>
            </w:pPr>
          </w:p>
        </w:tc>
        <w:tc>
          <w:tcPr>
            <w:tcW w:w="2348" w:type="dxa"/>
          </w:tcPr>
          <w:p w:rsidR="006E57A2" w:rsidRPr="008B6D86" w:rsidRDefault="006E57A2" w:rsidP="006E57A2">
            <w:pPr>
              <w:rPr>
                <w:rFonts w:ascii="Times New Roman" w:hAnsi="Times New Roman" w:cs="Times New Roman"/>
                <w:i/>
                <w:sz w:val="24"/>
                <w:szCs w:val="24"/>
              </w:rPr>
            </w:pPr>
          </w:p>
        </w:tc>
        <w:tc>
          <w:tcPr>
            <w:tcW w:w="2001" w:type="dxa"/>
          </w:tcPr>
          <w:p w:rsidR="006E57A2" w:rsidRPr="008B6D86" w:rsidRDefault="006E57A2" w:rsidP="006E57A2">
            <w:pPr>
              <w:rPr>
                <w:rFonts w:ascii="Times New Roman" w:hAnsi="Times New Roman" w:cs="Times New Roman"/>
                <w:i/>
                <w:sz w:val="24"/>
                <w:szCs w:val="24"/>
              </w:rPr>
            </w:pPr>
          </w:p>
        </w:tc>
      </w:tr>
    </w:tbl>
    <w:p w:rsidR="006E57A2" w:rsidRPr="008B6D86" w:rsidRDefault="006E57A2" w:rsidP="006E57A2">
      <w:pPr>
        <w:spacing w:after="0" w:line="240" w:lineRule="auto"/>
        <w:rPr>
          <w:rFonts w:ascii="Times New Roman" w:hAnsi="Times New Roman" w:cs="Times New Roman"/>
          <w:i/>
          <w:sz w:val="24"/>
          <w:szCs w:val="24"/>
        </w:rPr>
      </w:pPr>
    </w:p>
    <w:p w:rsidR="006E57A2" w:rsidRPr="008B6D86" w:rsidRDefault="006E57A2" w:rsidP="006E57A2">
      <w:pPr>
        <w:spacing w:after="0" w:line="240" w:lineRule="auto"/>
        <w:rPr>
          <w:rFonts w:ascii="Times New Roman" w:hAnsi="Times New Roman" w:cs="Times New Roman"/>
          <w:i/>
          <w:sz w:val="24"/>
          <w:szCs w:val="24"/>
        </w:rPr>
      </w:pPr>
      <w:r w:rsidRPr="008B6D86">
        <w:rPr>
          <w:rFonts w:ascii="Times New Roman" w:hAnsi="Times New Roman" w:cs="Times New Roman"/>
          <w:i/>
          <w:sz w:val="24"/>
          <w:szCs w:val="24"/>
        </w:rPr>
        <w:t xml:space="preserve"> -создание условий для последующего профессионального самоопределения; формирование </w:t>
      </w:r>
    </w:p>
    <w:p w:rsidR="006E57A2" w:rsidRPr="008B6D86" w:rsidRDefault="006E57A2" w:rsidP="006E57A2">
      <w:pPr>
        <w:spacing w:after="0" w:line="240" w:lineRule="auto"/>
        <w:rPr>
          <w:rFonts w:ascii="Times New Roman" w:hAnsi="Times New Roman" w:cs="Times New Roman"/>
          <w:i/>
          <w:sz w:val="24"/>
          <w:szCs w:val="24"/>
        </w:rPr>
      </w:pPr>
    </w:p>
    <w:p w:rsidR="006E57A2" w:rsidRPr="008B6D86" w:rsidRDefault="006E57A2" w:rsidP="006E57A2">
      <w:pPr>
        <w:spacing w:after="0" w:line="240" w:lineRule="auto"/>
        <w:rPr>
          <w:rFonts w:ascii="Times New Roman" w:hAnsi="Times New Roman" w:cs="Times New Roman"/>
          <w:i/>
          <w:sz w:val="24"/>
          <w:szCs w:val="24"/>
        </w:rPr>
      </w:pPr>
      <w:r w:rsidRPr="008B6D86">
        <w:rPr>
          <w:rFonts w:ascii="Times New Roman" w:hAnsi="Times New Roman" w:cs="Times New Roman"/>
          <w:i/>
          <w:sz w:val="24"/>
          <w:szCs w:val="24"/>
        </w:rPr>
        <w:t>коммуникативных навыков в разновозрастной среде и среде сверстников;</w:t>
      </w:r>
    </w:p>
    <w:tbl>
      <w:tblPr>
        <w:tblStyle w:val="a8"/>
        <w:tblW w:w="0" w:type="auto"/>
        <w:tblLook w:val="04A0" w:firstRow="1" w:lastRow="0" w:firstColumn="1" w:lastColumn="0" w:noHBand="0" w:noVBand="1"/>
      </w:tblPr>
      <w:tblGrid>
        <w:gridCol w:w="2642"/>
        <w:gridCol w:w="431"/>
        <w:gridCol w:w="3825"/>
        <w:gridCol w:w="2673"/>
      </w:tblGrid>
      <w:tr w:rsidR="006E57A2" w:rsidRPr="008B6D86" w:rsidTr="006E57A2">
        <w:trPr>
          <w:trHeight w:val="315"/>
        </w:trPr>
        <w:tc>
          <w:tcPr>
            <w:tcW w:w="9571" w:type="dxa"/>
            <w:gridSpan w:val="4"/>
          </w:tcPr>
          <w:p w:rsidR="006E57A2" w:rsidRPr="008B6D86" w:rsidRDefault="006E57A2" w:rsidP="006E57A2">
            <w:pPr>
              <w:rPr>
                <w:rFonts w:ascii="Times New Roman" w:hAnsi="Times New Roman" w:cs="Times New Roman"/>
                <w:i/>
                <w:sz w:val="24"/>
                <w:szCs w:val="24"/>
              </w:rPr>
            </w:pPr>
            <w:r w:rsidRPr="008B6D86">
              <w:rPr>
                <w:rFonts w:ascii="Times New Roman" w:hAnsi="Times New Roman" w:cs="Times New Roman"/>
                <w:i/>
                <w:sz w:val="24"/>
                <w:szCs w:val="24"/>
              </w:rPr>
              <w:t>создание условий для последующего профессионального самоопределения</w:t>
            </w:r>
          </w:p>
        </w:tc>
      </w:tr>
      <w:tr w:rsidR="006E57A2" w:rsidRPr="008B6D86" w:rsidTr="006E57A2">
        <w:trPr>
          <w:trHeight w:val="225"/>
        </w:trPr>
        <w:tc>
          <w:tcPr>
            <w:tcW w:w="3073" w:type="dxa"/>
            <w:gridSpan w:val="2"/>
          </w:tcPr>
          <w:p w:rsidR="006E57A2" w:rsidRPr="008B6D86" w:rsidRDefault="006E57A2" w:rsidP="006E57A2">
            <w:pPr>
              <w:rPr>
                <w:rFonts w:ascii="Times New Roman" w:hAnsi="Times New Roman" w:cs="Times New Roman"/>
                <w:i/>
                <w:sz w:val="24"/>
                <w:szCs w:val="24"/>
              </w:rPr>
            </w:pPr>
            <w:r w:rsidRPr="008B6D86">
              <w:rPr>
                <w:rFonts w:ascii="Times New Roman" w:hAnsi="Times New Roman" w:cs="Times New Roman"/>
                <w:i/>
                <w:sz w:val="24"/>
                <w:szCs w:val="24"/>
              </w:rPr>
              <w:t>психолог</w:t>
            </w:r>
          </w:p>
        </w:tc>
        <w:tc>
          <w:tcPr>
            <w:tcW w:w="3825" w:type="dxa"/>
          </w:tcPr>
          <w:p w:rsidR="006E57A2" w:rsidRPr="008B6D86" w:rsidRDefault="006E57A2" w:rsidP="006E57A2">
            <w:pPr>
              <w:rPr>
                <w:rFonts w:ascii="Times New Roman" w:hAnsi="Times New Roman" w:cs="Times New Roman"/>
                <w:i/>
                <w:sz w:val="24"/>
                <w:szCs w:val="24"/>
              </w:rPr>
            </w:pPr>
            <w:r w:rsidRPr="008B6D86">
              <w:rPr>
                <w:rFonts w:ascii="Times New Roman" w:hAnsi="Times New Roman" w:cs="Times New Roman"/>
                <w:i/>
                <w:sz w:val="24"/>
                <w:szCs w:val="24"/>
              </w:rPr>
              <w:t>педагоги</w:t>
            </w:r>
          </w:p>
        </w:tc>
        <w:tc>
          <w:tcPr>
            <w:tcW w:w="2673" w:type="dxa"/>
          </w:tcPr>
          <w:p w:rsidR="006E57A2" w:rsidRPr="008B6D86" w:rsidRDefault="006E57A2" w:rsidP="006E57A2">
            <w:pPr>
              <w:rPr>
                <w:rFonts w:ascii="Times New Roman" w:hAnsi="Times New Roman" w:cs="Times New Roman"/>
                <w:i/>
                <w:sz w:val="24"/>
                <w:szCs w:val="24"/>
              </w:rPr>
            </w:pPr>
            <w:r w:rsidRPr="008B6D86">
              <w:rPr>
                <w:rFonts w:ascii="Times New Roman" w:hAnsi="Times New Roman" w:cs="Times New Roman"/>
                <w:i/>
                <w:sz w:val="24"/>
                <w:szCs w:val="24"/>
              </w:rPr>
              <w:t>Совместная деятельность</w:t>
            </w:r>
          </w:p>
        </w:tc>
      </w:tr>
      <w:tr w:rsidR="006E57A2" w:rsidRPr="008B6D86" w:rsidTr="006E57A2">
        <w:trPr>
          <w:trHeight w:val="225"/>
        </w:trPr>
        <w:tc>
          <w:tcPr>
            <w:tcW w:w="3073" w:type="dxa"/>
            <w:gridSpan w:val="2"/>
          </w:tcPr>
          <w:p w:rsidR="006E57A2" w:rsidRPr="008B6D86" w:rsidRDefault="006E57A2" w:rsidP="006E57A2">
            <w:pPr>
              <w:rPr>
                <w:rFonts w:ascii="Times New Roman" w:hAnsi="Times New Roman" w:cs="Times New Roman"/>
                <w:i/>
                <w:sz w:val="24"/>
                <w:szCs w:val="24"/>
              </w:rPr>
            </w:pPr>
          </w:p>
        </w:tc>
        <w:tc>
          <w:tcPr>
            <w:tcW w:w="3825" w:type="dxa"/>
          </w:tcPr>
          <w:p w:rsidR="006E57A2" w:rsidRPr="008B6D86" w:rsidRDefault="006E57A2" w:rsidP="006E57A2">
            <w:pPr>
              <w:rPr>
                <w:rFonts w:ascii="Times New Roman" w:hAnsi="Times New Roman" w:cs="Times New Roman"/>
                <w:i/>
                <w:sz w:val="24"/>
                <w:szCs w:val="24"/>
              </w:rPr>
            </w:pPr>
          </w:p>
        </w:tc>
        <w:tc>
          <w:tcPr>
            <w:tcW w:w="2673" w:type="dxa"/>
          </w:tcPr>
          <w:p w:rsidR="006E57A2" w:rsidRPr="008B6D86" w:rsidRDefault="006E57A2" w:rsidP="006E57A2">
            <w:pPr>
              <w:rPr>
                <w:rFonts w:ascii="Times New Roman" w:hAnsi="Times New Roman" w:cs="Times New Roman"/>
                <w:i/>
                <w:sz w:val="24"/>
                <w:szCs w:val="24"/>
              </w:rPr>
            </w:pPr>
          </w:p>
        </w:tc>
      </w:tr>
      <w:tr w:rsidR="006E57A2" w:rsidRPr="008B6D86" w:rsidTr="006E57A2">
        <w:tc>
          <w:tcPr>
            <w:tcW w:w="9571" w:type="dxa"/>
            <w:gridSpan w:val="4"/>
          </w:tcPr>
          <w:p w:rsidR="006E57A2" w:rsidRPr="008B6D86" w:rsidRDefault="006E57A2" w:rsidP="006E57A2">
            <w:pPr>
              <w:jc w:val="center"/>
              <w:rPr>
                <w:rFonts w:ascii="Times New Roman" w:hAnsi="Times New Roman" w:cs="Times New Roman"/>
                <w:i/>
                <w:sz w:val="24"/>
                <w:szCs w:val="24"/>
              </w:rPr>
            </w:pPr>
            <w:r w:rsidRPr="008B6D86">
              <w:rPr>
                <w:rFonts w:ascii="Times New Roman" w:hAnsi="Times New Roman" w:cs="Times New Roman"/>
                <w:i/>
                <w:sz w:val="24"/>
                <w:szCs w:val="24"/>
              </w:rPr>
              <w:t>формирование</w:t>
            </w:r>
          </w:p>
          <w:p w:rsidR="006E57A2" w:rsidRPr="008B6D86" w:rsidRDefault="006E57A2" w:rsidP="006E57A2">
            <w:pPr>
              <w:jc w:val="center"/>
              <w:rPr>
                <w:rFonts w:ascii="Times New Roman" w:hAnsi="Times New Roman" w:cs="Times New Roman"/>
                <w:i/>
                <w:sz w:val="24"/>
                <w:szCs w:val="24"/>
              </w:rPr>
            </w:pPr>
            <w:r w:rsidRPr="008B6D86">
              <w:rPr>
                <w:rFonts w:ascii="Times New Roman" w:hAnsi="Times New Roman" w:cs="Times New Roman"/>
                <w:i/>
                <w:sz w:val="24"/>
                <w:szCs w:val="24"/>
              </w:rPr>
              <w:t>коммуникативных навыков в разновозрастной среде и среде сверстников</w:t>
            </w:r>
          </w:p>
        </w:tc>
      </w:tr>
      <w:tr w:rsidR="006E57A2" w:rsidRPr="008B6D86" w:rsidTr="006E57A2">
        <w:tc>
          <w:tcPr>
            <w:tcW w:w="2642" w:type="dxa"/>
          </w:tcPr>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Психолог</w:t>
            </w:r>
          </w:p>
        </w:tc>
        <w:tc>
          <w:tcPr>
            <w:tcW w:w="4256" w:type="dxa"/>
            <w:gridSpan w:val="2"/>
          </w:tcPr>
          <w:p w:rsidR="006E57A2" w:rsidRPr="008B6D86" w:rsidRDefault="006E57A2" w:rsidP="006E57A2">
            <w:pPr>
              <w:ind w:left="1827"/>
              <w:jc w:val="both"/>
              <w:rPr>
                <w:rFonts w:ascii="Times New Roman" w:hAnsi="Times New Roman" w:cs="Times New Roman"/>
                <w:sz w:val="24"/>
                <w:szCs w:val="24"/>
              </w:rPr>
            </w:pPr>
            <w:r w:rsidRPr="008B6D86">
              <w:rPr>
                <w:rFonts w:ascii="Times New Roman" w:hAnsi="Times New Roman" w:cs="Times New Roman"/>
                <w:sz w:val="24"/>
                <w:szCs w:val="24"/>
              </w:rPr>
              <w:t>педагоги</w:t>
            </w:r>
          </w:p>
        </w:tc>
        <w:tc>
          <w:tcPr>
            <w:tcW w:w="2673"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i/>
                <w:sz w:val="24"/>
                <w:szCs w:val="24"/>
              </w:rPr>
              <w:t>Совместная деятельность</w:t>
            </w:r>
          </w:p>
        </w:tc>
      </w:tr>
      <w:tr w:rsidR="006E57A2" w:rsidRPr="008B6D86" w:rsidTr="006E57A2">
        <w:tc>
          <w:tcPr>
            <w:tcW w:w="2642" w:type="dxa"/>
            <w:tcBorders>
              <w:bottom w:val="single" w:sz="4" w:space="0" w:color="auto"/>
            </w:tcBorders>
          </w:tcPr>
          <w:p w:rsidR="006E57A2" w:rsidRPr="008B6D86" w:rsidRDefault="006E57A2" w:rsidP="006E57A2">
            <w:pPr>
              <w:jc w:val="both"/>
              <w:rPr>
                <w:rFonts w:ascii="Times New Roman" w:hAnsi="Times New Roman" w:cs="Times New Roman"/>
                <w:sz w:val="24"/>
                <w:szCs w:val="24"/>
              </w:rPr>
            </w:pPr>
          </w:p>
        </w:tc>
        <w:tc>
          <w:tcPr>
            <w:tcW w:w="4256" w:type="dxa"/>
            <w:gridSpan w:val="2"/>
            <w:tcBorders>
              <w:bottom w:val="single" w:sz="4" w:space="0" w:color="auto"/>
            </w:tcBorders>
          </w:tcPr>
          <w:p w:rsidR="006E57A2" w:rsidRPr="008B6D86" w:rsidRDefault="006E57A2" w:rsidP="006E57A2">
            <w:pPr>
              <w:ind w:left="1827"/>
              <w:jc w:val="both"/>
              <w:rPr>
                <w:rFonts w:ascii="Times New Roman" w:hAnsi="Times New Roman" w:cs="Times New Roman"/>
                <w:sz w:val="24"/>
                <w:szCs w:val="24"/>
              </w:rPr>
            </w:pPr>
          </w:p>
        </w:tc>
        <w:tc>
          <w:tcPr>
            <w:tcW w:w="2673" w:type="dxa"/>
            <w:tcBorders>
              <w:bottom w:val="single" w:sz="4" w:space="0" w:color="auto"/>
            </w:tcBorders>
          </w:tcPr>
          <w:p w:rsidR="006E57A2" w:rsidRPr="008B6D86" w:rsidRDefault="006E57A2" w:rsidP="006E57A2">
            <w:pPr>
              <w:ind w:left="1827"/>
              <w:jc w:val="both"/>
              <w:rPr>
                <w:rFonts w:ascii="Times New Roman" w:hAnsi="Times New Roman" w:cs="Times New Roman"/>
                <w:sz w:val="24"/>
                <w:szCs w:val="24"/>
              </w:rPr>
            </w:pPr>
          </w:p>
        </w:tc>
      </w:tr>
      <w:tr w:rsidR="006E57A2" w:rsidRPr="008B6D86" w:rsidTr="006E57A2">
        <w:tc>
          <w:tcPr>
            <w:tcW w:w="2642" w:type="dxa"/>
            <w:tcBorders>
              <w:bottom w:val="single" w:sz="4" w:space="0" w:color="auto"/>
            </w:tcBorders>
          </w:tcPr>
          <w:p w:rsidR="006E57A2" w:rsidRPr="008B6D86" w:rsidRDefault="006E57A2" w:rsidP="006E57A2">
            <w:pPr>
              <w:jc w:val="both"/>
              <w:rPr>
                <w:rFonts w:ascii="Times New Roman" w:hAnsi="Times New Roman" w:cs="Times New Roman"/>
                <w:sz w:val="24"/>
                <w:szCs w:val="24"/>
              </w:rPr>
            </w:pPr>
          </w:p>
        </w:tc>
        <w:tc>
          <w:tcPr>
            <w:tcW w:w="4256" w:type="dxa"/>
            <w:gridSpan w:val="2"/>
            <w:tcBorders>
              <w:bottom w:val="single" w:sz="4" w:space="0" w:color="auto"/>
            </w:tcBorders>
          </w:tcPr>
          <w:p w:rsidR="006E57A2" w:rsidRPr="008B6D86" w:rsidRDefault="006E57A2" w:rsidP="006E57A2">
            <w:pPr>
              <w:ind w:left="1827"/>
              <w:jc w:val="both"/>
              <w:rPr>
                <w:rFonts w:ascii="Times New Roman" w:hAnsi="Times New Roman" w:cs="Times New Roman"/>
                <w:sz w:val="24"/>
                <w:szCs w:val="24"/>
              </w:rPr>
            </w:pPr>
          </w:p>
        </w:tc>
        <w:tc>
          <w:tcPr>
            <w:tcW w:w="2673" w:type="dxa"/>
            <w:tcBorders>
              <w:bottom w:val="single" w:sz="4" w:space="0" w:color="auto"/>
            </w:tcBorders>
          </w:tcPr>
          <w:p w:rsidR="006E57A2" w:rsidRPr="008B6D86" w:rsidRDefault="006E57A2" w:rsidP="006E57A2">
            <w:pPr>
              <w:ind w:left="1827"/>
              <w:jc w:val="both"/>
              <w:rPr>
                <w:rFonts w:ascii="Times New Roman" w:hAnsi="Times New Roman" w:cs="Times New Roman"/>
                <w:sz w:val="24"/>
                <w:szCs w:val="24"/>
              </w:rPr>
            </w:pPr>
          </w:p>
        </w:tc>
      </w:tr>
    </w:tbl>
    <w:p w:rsidR="006E57A2" w:rsidRPr="008B6D86" w:rsidRDefault="006E57A2" w:rsidP="006E57A2">
      <w:pPr>
        <w:rPr>
          <w:rFonts w:ascii="Times New Roman" w:hAnsi="Times New Roman" w:cs="Times New Roman"/>
          <w:sz w:val="24"/>
          <w:szCs w:val="24"/>
        </w:rPr>
      </w:pPr>
    </w:p>
    <w:tbl>
      <w:tblPr>
        <w:tblStyle w:val="a8"/>
        <w:tblW w:w="0" w:type="auto"/>
        <w:tblLook w:val="04A0" w:firstRow="1" w:lastRow="0" w:firstColumn="1" w:lastColumn="0" w:noHBand="0" w:noVBand="1"/>
      </w:tblPr>
      <w:tblGrid>
        <w:gridCol w:w="3301"/>
        <w:gridCol w:w="3301"/>
        <w:gridCol w:w="2969"/>
      </w:tblGrid>
      <w:tr w:rsidR="006E57A2" w:rsidRPr="008B6D86" w:rsidTr="006E57A2">
        <w:tc>
          <w:tcPr>
            <w:tcW w:w="9571" w:type="dxa"/>
            <w:gridSpan w:val="3"/>
          </w:tcPr>
          <w:p w:rsidR="006E57A2" w:rsidRPr="008B6D86" w:rsidRDefault="006E57A2" w:rsidP="006E57A2">
            <w:pPr>
              <w:jc w:val="right"/>
              <w:rPr>
                <w:rFonts w:ascii="Times New Roman" w:hAnsi="Times New Roman" w:cs="Times New Roman"/>
                <w:sz w:val="24"/>
                <w:szCs w:val="24"/>
              </w:rPr>
            </w:pPr>
            <w:r w:rsidRPr="008B6D86">
              <w:rPr>
                <w:rFonts w:ascii="Times New Roman" w:hAnsi="Times New Roman" w:cs="Times New Roman"/>
                <w:sz w:val="24"/>
                <w:szCs w:val="24"/>
              </w:rPr>
              <w:t>поддержка детских объединений, ученического самоуправления:</w:t>
            </w:r>
          </w:p>
          <w:p w:rsidR="006E57A2" w:rsidRPr="008B6D86" w:rsidRDefault="006E57A2" w:rsidP="006E57A2">
            <w:pPr>
              <w:jc w:val="right"/>
              <w:rPr>
                <w:rFonts w:ascii="Times New Roman" w:hAnsi="Times New Roman" w:cs="Times New Roman"/>
                <w:sz w:val="24"/>
                <w:szCs w:val="24"/>
              </w:rPr>
            </w:pPr>
          </w:p>
        </w:tc>
      </w:tr>
      <w:tr w:rsidR="006E57A2" w:rsidRPr="008B6D86" w:rsidTr="006E57A2">
        <w:tc>
          <w:tcPr>
            <w:tcW w:w="3301"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психолог</w:t>
            </w:r>
          </w:p>
        </w:tc>
        <w:tc>
          <w:tcPr>
            <w:tcW w:w="3301"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педагоги</w:t>
            </w:r>
          </w:p>
        </w:tc>
        <w:tc>
          <w:tcPr>
            <w:tcW w:w="2969"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i/>
                <w:sz w:val="24"/>
                <w:szCs w:val="24"/>
              </w:rPr>
              <w:t>Совместная деятельность</w:t>
            </w:r>
          </w:p>
        </w:tc>
      </w:tr>
      <w:tr w:rsidR="006E57A2" w:rsidRPr="008B6D86" w:rsidTr="006E57A2">
        <w:tc>
          <w:tcPr>
            <w:tcW w:w="3301" w:type="dxa"/>
          </w:tcPr>
          <w:p w:rsidR="006E57A2" w:rsidRPr="008B6D86" w:rsidRDefault="006E57A2" w:rsidP="006E57A2">
            <w:pPr>
              <w:rPr>
                <w:rFonts w:ascii="Times New Roman" w:hAnsi="Times New Roman" w:cs="Times New Roman"/>
                <w:sz w:val="24"/>
                <w:szCs w:val="24"/>
              </w:rPr>
            </w:pPr>
          </w:p>
        </w:tc>
        <w:tc>
          <w:tcPr>
            <w:tcW w:w="3301" w:type="dxa"/>
          </w:tcPr>
          <w:p w:rsidR="006E57A2" w:rsidRPr="008B6D86" w:rsidRDefault="006E57A2" w:rsidP="006E57A2">
            <w:pPr>
              <w:rPr>
                <w:rFonts w:ascii="Times New Roman" w:hAnsi="Times New Roman" w:cs="Times New Roman"/>
                <w:sz w:val="24"/>
                <w:szCs w:val="24"/>
              </w:rPr>
            </w:pPr>
          </w:p>
        </w:tc>
        <w:tc>
          <w:tcPr>
            <w:tcW w:w="2969" w:type="dxa"/>
          </w:tcPr>
          <w:p w:rsidR="006E57A2" w:rsidRPr="008B6D86" w:rsidRDefault="006E57A2" w:rsidP="006E57A2">
            <w:pPr>
              <w:rPr>
                <w:rFonts w:ascii="Times New Roman" w:hAnsi="Times New Roman" w:cs="Times New Roman"/>
                <w:sz w:val="24"/>
                <w:szCs w:val="24"/>
              </w:rPr>
            </w:pPr>
          </w:p>
        </w:tc>
      </w:tr>
    </w:tbl>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-формирование психологической культуры поведения в информационной среде;</w:t>
      </w:r>
    </w:p>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-развитие психологической культуры в области использования ИКТ;</w:t>
      </w:r>
    </w:p>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6) индивидуальное психолого-педагогическое сопровождение всех участников образовательных отношений, в том числе:</w:t>
      </w:r>
    </w:p>
    <w:tbl>
      <w:tblPr>
        <w:tblStyle w:val="a8"/>
        <w:tblW w:w="0" w:type="auto"/>
        <w:tblLook w:val="04A0" w:firstRow="1" w:lastRow="0" w:firstColumn="1" w:lastColumn="0" w:noHBand="0" w:noVBand="1"/>
      </w:tblPr>
      <w:tblGrid>
        <w:gridCol w:w="2821"/>
        <w:gridCol w:w="2359"/>
        <w:gridCol w:w="2358"/>
        <w:gridCol w:w="2033"/>
      </w:tblGrid>
      <w:tr w:rsidR="006E57A2" w:rsidRPr="008B6D86" w:rsidTr="006E57A2">
        <w:trPr>
          <w:trHeight w:val="300"/>
        </w:trPr>
        <w:tc>
          <w:tcPr>
            <w:tcW w:w="2821" w:type="dxa"/>
            <w:vMerge w:val="restart"/>
          </w:tcPr>
          <w:p w:rsidR="006E57A2" w:rsidRPr="008B6D86" w:rsidRDefault="006E57A2" w:rsidP="006E57A2">
            <w:pPr>
              <w:rPr>
                <w:rFonts w:ascii="Times New Roman" w:hAnsi="Times New Roman" w:cs="Times New Roman"/>
                <w:sz w:val="24"/>
                <w:szCs w:val="24"/>
              </w:rPr>
            </w:pPr>
            <w:proofErr w:type="gramStart"/>
            <w:r w:rsidRPr="008B6D86">
              <w:rPr>
                <w:rFonts w:ascii="Times New Roman" w:hAnsi="Times New Roman" w:cs="Times New Roman"/>
                <w:sz w:val="24"/>
                <w:szCs w:val="24"/>
              </w:rPr>
              <w:t>обучающихся</w:t>
            </w:r>
            <w:proofErr w:type="gramEnd"/>
            <w:r w:rsidRPr="008B6D86">
              <w:rPr>
                <w:rFonts w:ascii="Times New Roman" w:hAnsi="Times New Roman" w:cs="Times New Roman"/>
                <w:sz w:val="24"/>
                <w:szCs w:val="24"/>
              </w:rPr>
              <w:t xml:space="preserve">, испытывающих </w:t>
            </w:r>
            <w:r w:rsidRPr="008B6D86">
              <w:rPr>
                <w:rFonts w:ascii="Times New Roman" w:hAnsi="Times New Roman" w:cs="Times New Roman"/>
                <w:sz w:val="24"/>
                <w:szCs w:val="24"/>
              </w:rPr>
              <w:lastRenderedPageBreak/>
              <w:t>трудности в освоении программы основного общего образования, развитии и социальной адаптации;</w:t>
            </w:r>
          </w:p>
          <w:p w:rsidR="006E57A2" w:rsidRPr="008B6D86" w:rsidRDefault="006E57A2" w:rsidP="006E57A2">
            <w:pPr>
              <w:rPr>
                <w:rFonts w:ascii="Times New Roman" w:hAnsi="Times New Roman" w:cs="Times New Roman"/>
                <w:sz w:val="24"/>
                <w:szCs w:val="24"/>
              </w:rPr>
            </w:pPr>
          </w:p>
        </w:tc>
        <w:tc>
          <w:tcPr>
            <w:tcW w:w="2359"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lastRenderedPageBreak/>
              <w:t>психолог</w:t>
            </w:r>
          </w:p>
        </w:tc>
        <w:tc>
          <w:tcPr>
            <w:tcW w:w="2358"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педагоги</w:t>
            </w:r>
          </w:p>
        </w:tc>
        <w:tc>
          <w:tcPr>
            <w:tcW w:w="2033"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i/>
                <w:sz w:val="24"/>
                <w:szCs w:val="24"/>
              </w:rPr>
              <w:t>Совместная деятельность</w:t>
            </w:r>
          </w:p>
        </w:tc>
      </w:tr>
      <w:tr w:rsidR="006E57A2" w:rsidRPr="008B6D86" w:rsidTr="006E57A2">
        <w:trPr>
          <w:trHeight w:val="1305"/>
        </w:trPr>
        <w:tc>
          <w:tcPr>
            <w:tcW w:w="2821" w:type="dxa"/>
            <w:vMerge/>
          </w:tcPr>
          <w:p w:rsidR="006E57A2" w:rsidRPr="008B6D86" w:rsidRDefault="006E57A2" w:rsidP="006E57A2">
            <w:pPr>
              <w:rPr>
                <w:rFonts w:ascii="Times New Roman" w:hAnsi="Times New Roman" w:cs="Times New Roman"/>
                <w:sz w:val="24"/>
                <w:szCs w:val="24"/>
              </w:rPr>
            </w:pPr>
          </w:p>
        </w:tc>
        <w:tc>
          <w:tcPr>
            <w:tcW w:w="2359" w:type="dxa"/>
          </w:tcPr>
          <w:p w:rsidR="006E57A2" w:rsidRPr="008B6D86" w:rsidRDefault="006E57A2" w:rsidP="006E57A2">
            <w:pPr>
              <w:rPr>
                <w:rFonts w:ascii="Times New Roman" w:hAnsi="Times New Roman" w:cs="Times New Roman"/>
                <w:sz w:val="24"/>
                <w:szCs w:val="24"/>
              </w:rPr>
            </w:pPr>
          </w:p>
        </w:tc>
        <w:tc>
          <w:tcPr>
            <w:tcW w:w="2358" w:type="dxa"/>
          </w:tcPr>
          <w:p w:rsidR="006E57A2" w:rsidRPr="008B6D86" w:rsidRDefault="006E57A2" w:rsidP="006E57A2">
            <w:pPr>
              <w:rPr>
                <w:rFonts w:ascii="Times New Roman" w:hAnsi="Times New Roman" w:cs="Times New Roman"/>
                <w:sz w:val="24"/>
                <w:szCs w:val="24"/>
              </w:rPr>
            </w:pPr>
          </w:p>
        </w:tc>
        <w:tc>
          <w:tcPr>
            <w:tcW w:w="2033" w:type="dxa"/>
          </w:tcPr>
          <w:p w:rsidR="006E57A2" w:rsidRPr="008B6D86" w:rsidRDefault="006E57A2" w:rsidP="006E57A2">
            <w:pPr>
              <w:rPr>
                <w:rFonts w:ascii="Times New Roman" w:hAnsi="Times New Roman" w:cs="Times New Roman"/>
                <w:sz w:val="24"/>
                <w:szCs w:val="24"/>
              </w:rPr>
            </w:pPr>
          </w:p>
        </w:tc>
      </w:tr>
      <w:tr w:rsidR="006E57A2" w:rsidRPr="008B6D86" w:rsidTr="006E57A2">
        <w:trPr>
          <w:trHeight w:val="285"/>
        </w:trPr>
        <w:tc>
          <w:tcPr>
            <w:tcW w:w="2821" w:type="dxa"/>
            <w:vMerge w:val="restart"/>
          </w:tcPr>
          <w:p w:rsidR="006E57A2" w:rsidRPr="008B6D86" w:rsidRDefault="006E57A2" w:rsidP="006E57A2">
            <w:pPr>
              <w:rPr>
                <w:rFonts w:ascii="Times New Roman" w:hAnsi="Times New Roman" w:cs="Times New Roman"/>
                <w:sz w:val="24"/>
                <w:szCs w:val="24"/>
              </w:rPr>
            </w:pPr>
            <w:proofErr w:type="gramStart"/>
            <w:r w:rsidRPr="008B6D86">
              <w:rPr>
                <w:rFonts w:ascii="Times New Roman" w:hAnsi="Times New Roman" w:cs="Times New Roman"/>
                <w:sz w:val="24"/>
                <w:szCs w:val="24"/>
              </w:rPr>
              <w:lastRenderedPageBreak/>
              <w:t>обучающихся</w:t>
            </w:r>
            <w:proofErr w:type="gramEnd"/>
            <w:r w:rsidRPr="008B6D86">
              <w:rPr>
                <w:rFonts w:ascii="Times New Roman" w:hAnsi="Times New Roman" w:cs="Times New Roman"/>
                <w:sz w:val="24"/>
                <w:szCs w:val="24"/>
              </w:rPr>
              <w:t>, проявляющих индивидуальные способности, и одаренных;</w:t>
            </w:r>
          </w:p>
          <w:p w:rsidR="006E57A2" w:rsidRPr="008B6D86" w:rsidRDefault="006E57A2" w:rsidP="006E57A2">
            <w:pPr>
              <w:rPr>
                <w:rFonts w:ascii="Times New Roman" w:hAnsi="Times New Roman" w:cs="Times New Roman"/>
                <w:sz w:val="24"/>
                <w:szCs w:val="24"/>
              </w:rPr>
            </w:pPr>
          </w:p>
        </w:tc>
        <w:tc>
          <w:tcPr>
            <w:tcW w:w="2359"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психолог</w:t>
            </w:r>
          </w:p>
        </w:tc>
        <w:tc>
          <w:tcPr>
            <w:tcW w:w="2358"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педагоги</w:t>
            </w:r>
          </w:p>
        </w:tc>
        <w:tc>
          <w:tcPr>
            <w:tcW w:w="2033" w:type="dxa"/>
          </w:tcPr>
          <w:p w:rsidR="006E57A2" w:rsidRPr="008B6D86" w:rsidRDefault="006E57A2" w:rsidP="006E57A2">
            <w:pPr>
              <w:rPr>
                <w:rFonts w:ascii="Times New Roman" w:hAnsi="Times New Roman" w:cs="Times New Roman"/>
                <w:sz w:val="24"/>
                <w:szCs w:val="24"/>
              </w:rPr>
            </w:pPr>
          </w:p>
        </w:tc>
      </w:tr>
      <w:tr w:rsidR="006E57A2" w:rsidRPr="008B6D86" w:rsidTr="006E57A2">
        <w:trPr>
          <w:trHeight w:val="795"/>
        </w:trPr>
        <w:tc>
          <w:tcPr>
            <w:tcW w:w="2821" w:type="dxa"/>
            <w:vMerge/>
          </w:tcPr>
          <w:p w:rsidR="006E57A2" w:rsidRPr="008B6D86" w:rsidRDefault="006E57A2" w:rsidP="006E57A2">
            <w:pPr>
              <w:rPr>
                <w:rFonts w:ascii="Times New Roman" w:hAnsi="Times New Roman" w:cs="Times New Roman"/>
                <w:sz w:val="24"/>
                <w:szCs w:val="24"/>
              </w:rPr>
            </w:pPr>
          </w:p>
        </w:tc>
        <w:tc>
          <w:tcPr>
            <w:tcW w:w="2359" w:type="dxa"/>
          </w:tcPr>
          <w:p w:rsidR="006E57A2" w:rsidRPr="008B6D86" w:rsidRDefault="006E57A2" w:rsidP="006E57A2">
            <w:pPr>
              <w:rPr>
                <w:rFonts w:ascii="Times New Roman" w:hAnsi="Times New Roman" w:cs="Times New Roman"/>
                <w:sz w:val="24"/>
                <w:szCs w:val="24"/>
              </w:rPr>
            </w:pPr>
          </w:p>
        </w:tc>
        <w:tc>
          <w:tcPr>
            <w:tcW w:w="2358" w:type="dxa"/>
          </w:tcPr>
          <w:p w:rsidR="006E57A2" w:rsidRPr="008B6D86" w:rsidRDefault="006E57A2" w:rsidP="006E57A2">
            <w:pPr>
              <w:rPr>
                <w:rFonts w:ascii="Times New Roman" w:hAnsi="Times New Roman" w:cs="Times New Roman"/>
                <w:sz w:val="24"/>
                <w:szCs w:val="24"/>
              </w:rPr>
            </w:pPr>
          </w:p>
        </w:tc>
        <w:tc>
          <w:tcPr>
            <w:tcW w:w="2033" w:type="dxa"/>
          </w:tcPr>
          <w:p w:rsidR="006E57A2" w:rsidRPr="008B6D86" w:rsidRDefault="006E57A2" w:rsidP="006E57A2">
            <w:pPr>
              <w:rPr>
                <w:rFonts w:ascii="Times New Roman" w:hAnsi="Times New Roman" w:cs="Times New Roman"/>
                <w:sz w:val="24"/>
                <w:szCs w:val="24"/>
              </w:rPr>
            </w:pPr>
          </w:p>
        </w:tc>
      </w:tr>
      <w:tr w:rsidR="006E57A2" w:rsidRPr="008B6D86" w:rsidTr="006E57A2">
        <w:trPr>
          <w:trHeight w:val="290"/>
        </w:trPr>
        <w:tc>
          <w:tcPr>
            <w:tcW w:w="2821" w:type="dxa"/>
            <w:vMerge w:val="restart"/>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педагогических, учебно-вспомогательных и иных работников Организации, обеспечивающих реализацию программы основного общего образования;</w:t>
            </w:r>
          </w:p>
          <w:p w:rsidR="006E57A2" w:rsidRPr="008B6D86" w:rsidRDefault="006E57A2" w:rsidP="006E57A2">
            <w:pPr>
              <w:rPr>
                <w:rFonts w:ascii="Times New Roman" w:hAnsi="Times New Roman" w:cs="Times New Roman"/>
                <w:sz w:val="24"/>
                <w:szCs w:val="24"/>
              </w:rPr>
            </w:pPr>
          </w:p>
        </w:tc>
        <w:tc>
          <w:tcPr>
            <w:tcW w:w="2359"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психолог</w:t>
            </w:r>
          </w:p>
        </w:tc>
        <w:tc>
          <w:tcPr>
            <w:tcW w:w="2358"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педагоги</w:t>
            </w:r>
          </w:p>
        </w:tc>
        <w:tc>
          <w:tcPr>
            <w:tcW w:w="2033" w:type="dxa"/>
          </w:tcPr>
          <w:p w:rsidR="006E57A2" w:rsidRPr="008B6D86" w:rsidRDefault="006E57A2" w:rsidP="006E57A2">
            <w:pPr>
              <w:rPr>
                <w:rFonts w:ascii="Times New Roman" w:hAnsi="Times New Roman" w:cs="Times New Roman"/>
                <w:sz w:val="24"/>
                <w:szCs w:val="24"/>
              </w:rPr>
            </w:pPr>
          </w:p>
        </w:tc>
      </w:tr>
      <w:tr w:rsidR="006E57A2" w:rsidRPr="008B6D86" w:rsidTr="006E57A2">
        <w:trPr>
          <w:trHeight w:val="1575"/>
        </w:trPr>
        <w:tc>
          <w:tcPr>
            <w:tcW w:w="2821" w:type="dxa"/>
            <w:vMerge/>
          </w:tcPr>
          <w:p w:rsidR="006E57A2" w:rsidRPr="008B6D86" w:rsidRDefault="006E57A2" w:rsidP="006E57A2">
            <w:pPr>
              <w:rPr>
                <w:rFonts w:ascii="Times New Roman" w:hAnsi="Times New Roman" w:cs="Times New Roman"/>
                <w:sz w:val="24"/>
                <w:szCs w:val="24"/>
              </w:rPr>
            </w:pPr>
          </w:p>
        </w:tc>
        <w:tc>
          <w:tcPr>
            <w:tcW w:w="2359" w:type="dxa"/>
          </w:tcPr>
          <w:p w:rsidR="006E57A2" w:rsidRPr="008B6D86" w:rsidRDefault="006E57A2" w:rsidP="006E57A2">
            <w:pPr>
              <w:rPr>
                <w:rFonts w:ascii="Times New Roman" w:hAnsi="Times New Roman" w:cs="Times New Roman"/>
                <w:sz w:val="24"/>
                <w:szCs w:val="24"/>
              </w:rPr>
            </w:pPr>
          </w:p>
        </w:tc>
        <w:tc>
          <w:tcPr>
            <w:tcW w:w="2358" w:type="dxa"/>
          </w:tcPr>
          <w:p w:rsidR="006E57A2" w:rsidRPr="008B6D86" w:rsidRDefault="006E57A2" w:rsidP="006E57A2">
            <w:pPr>
              <w:rPr>
                <w:rFonts w:ascii="Times New Roman" w:hAnsi="Times New Roman" w:cs="Times New Roman"/>
                <w:sz w:val="24"/>
                <w:szCs w:val="24"/>
              </w:rPr>
            </w:pPr>
          </w:p>
        </w:tc>
        <w:tc>
          <w:tcPr>
            <w:tcW w:w="2033" w:type="dxa"/>
          </w:tcPr>
          <w:p w:rsidR="006E57A2" w:rsidRPr="008B6D86" w:rsidRDefault="006E57A2" w:rsidP="006E57A2">
            <w:pPr>
              <w:rPr>
                <w:rFonts w:ascii="Times New Roman" w:hAnsi="Times New Roman" w:cs="Times New Roman"/>
                <w:sz w:val="24"/>
                <w:szCs w:val="24"/>
              </w:rPr>
            </w:pPr>
          </w:p>
        </w:tc>
      </w:tr>
      <w:tr w:rsidR="006E57A2" w:rsidRPr="008B6D86" w:rsidTr="006E57A2">
        <w:trPr>
          <w:trHeight w:val="300"/>
        </w:trPr>
        <w:tc>
          <w:tcPr>
            <w:tcW w:w="2821" w:type="dxa"/>
            <w:vMerge w:val="restart"/>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родителей (законных представителей) несовершеннолетних обучающихся;</w:t>
            </w:r>
          </w:p>
          <w:p w:rsidR="006E57A2" w:rsidRPr="008B6D86" w:rsidRDefault="006E57A2" w:rsidP="006E57A2">
            <w:pPr>
              <w:rPr>
                <w:rFonts w:ascii="Times New Roman" w:hAnsi="Times New Roman" w:cs="Times New Roman"/>
                <w:sz w:val="24"/>
                <w:szCs w:val="24"/>
              </w:rPr>
            </w:pPr>
          </w:p>
        </w:tc>
        <w:tc>
          <w:tcPr>
            <w:tcW w:w="2359"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психолог</w:t>
            </w:r>
          </w:p>
        </w:tc>
        <w:tc>
          <w:tcPr>
            <w:tcW w:w="2358"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педагоги</w:t>
            </w:r>
          </w:p>
        </w:tc>
        <w:tc>
          <w:tcPr>
            <w:tcW w:w="2033" w:type="dxa"/>
          </w:tcPr>
          <w:p w:rsidR="006E57A2" w:rsidRPr="008B6D86" w:rsidRDefault="006E57A2" w:rsidP="006E57A2">
            <w:pPr>
              <w:rPr>
                <w:rFonts w:ascii="Times New Roman" w:hAnsi="Times New Roman" w:cs="Times New Roman"/>
                <w:sz w:val="24"/>
                <w:szCs w:val="24"/>
              </w:rPr>
            </w:pPr>
          </w:p>
        </w:tc>
      </w:tr>
      <w:tr w:rsidR="006E57A2" w:rsidRPr="008B6D86" w:rsidTr="006E57A2">
        <w:trPr>
          <w:trHeight w:val="1260"/>
        </w:trPr>
        <w:tc>
          <w:tcPr>
            <w:tcW w:w="2821" w:type="dxa"/>
            <w:vMerge/>
          </w:tcPr>
          <w:p w:rsidR="006E57A2" w:rsidRPr="008B6D86" w:rsidRDefault="006E57A2" w:rsidP="006E57A2">
            <w:pPr>
              <w:rPr>
                <w:rFonts w:ascii="Times New Roman" w:hAnsi="Times New Roman" w:cs="Times New Roman"/>
                <w:sz w:val="24"/>
                <w:szCs w:val="24"/>
              </w:rPr>
            </w:pPr>
          </w:p>
        </w:tc>
        <w:tc>
          <w:tcPr>
            <w:tcW w:w="2359" w:type="dxa"/>
          </w:tcPr>
          <w:p w:rsidR="006E57A2" w:rsidRPr="008B6D86" w:rsidRDefault="006E57A2" w:rsidP="006E57A2">
            <w:pPr>
              <w:rPr>
                <w:rFonts w:ascii="Times New Roman" w:hAnsi="Times New Roman" w:cs="Times New Roman"/>
                <w:sz w:val="24"/>
                <w:szCs w:val="24"/>
              </w:rPr>
            </w:pPr>
          </w:p>
        </w:tc>
        <w:tc>
          <w:tcPr>
            <w:tcW w:w="2358" w:type="dxa"/>
          </w:tcPr>
          <w:p w:rsidR="006E57A2" w:rsidRPr="008B6D86" w:rsidRDefault="006E57A2" w:rsidP="006E57A2">
            <w:pPr>
              <w:rPr>
                <w:rFonts w:ascii="Times New Roman" w:hAnsi="Times New Roman" w:cs="Times New Roman"/>
                <w:sz w:val="24"/>
                <w:szCs w:val="24"/>
              </w:rPr>
            </w:pPr>
          </w:p>
        </w:tc>
        <w:tc>
          <w:tcPr>
            <w:tcW w:w="2033" w:type="dxa"/>
          </w:tcPr>
          <w:p w:rsidR="006E57A2" w:rsidRPr="008B6D86" w:rsidRDefault="006E57A2" w:rsidP="006E57A2">
            <w:pPr>
              <w:rPr>
                <w:rFonts w:ascii="Times New Roman" w:hAnsi="Times New Roman" w:cs="Times New Roman"/>
                <w:sz w:val="24"/>
                <w:szCs w:val="24"/>
              </w:rPr>
            </w:pPr>
          </w:p>
        </w:tc>
      </w:tr>
    </w:tbl>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 xml:space="preserve"> 7) диверсификацию уровней психолого-педагогического сопровождения (индивидуальный, групповой, уровень класса, уровень Организации)</w:t>
      </w:r>
    </w:p>
    <w:tbl>
      <w:tblPr>
        <w:tblStyle w:val="a8"/>
        <w:tblW w:w="0" w:type="auto"/>
        <w:tblLook w:val="04A0" w:firstRow="1" w:lastRow="0" w:firstColumn="1" w:lastColumn="0" w:noHBand="0" w:noVBand="1"/>
      </w:tblPr>
      <w:tblGrid>
        <w:gridCol w:w="2690"/>
        <w:gridCol w:w="2397"/>
        <w:gridCol w:w="2397"/>
        <w:gridCol w:w="2087"/>
      </w:tblGrid>
      <w:tr w:rsidR="006E57A2" w:rsidRPr="008B6D86" w:rsidTr="006E57A2">
        <w:tc>
          <w:tcPr>
            <w:tcW w:w="2690"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уровней психолого-педагогического сопровождения:</w:t>
            </w:r>
          </w:p>
        </w:tc>
        <w:tc>
          <w:tcPr>
            <w:tcW w:w="2397"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психолог</w:t>
            </w:r>
          </w:p>
        </w:tc>
        <w:tc>
          <w:tcPr>
            <w:tcW w:w="2397"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педагоги</w:t>
            </w:r>
          </w:p>
        </w:tc>
        <w:tc>
          <w:tcPr>
            <w:tcW w:w="2087"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i/>
                <w:sz w:val="24"/>
                <w:szCs w:val="24"/>
              </w:rPr>
              <w:t>Совместная деятельность</w:t>
            </w:r>
          </w:p>
        </w:tc>
      </w:tr>
      <w:tr w:rsidR="006E57A2" w:rsidRPr="008B6D86" w:rsidTr="006E57A2">
        <w:tc>
          <w:tcPr>
            <w:tcW w:w="2690"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-индивидуальный</w:t>
            </w:r>
          </w:p>
        </w:tc>
        <w:tc>
          <w:tcPr>
            <w:tcW w:w="2397" w:type="dxa"/>
          </w:tcPr>
          <w:p w:rsidR="006E57A2" w:rsidRPr="008B6D86" w:rsidRDefault="006E57A2" w:rsidP="006E57A2">
            <w:pPr>
              <w:rPr>
                <w:rFonts w:ascii="Times New Roman" w:hAnsi="Times New Roman" w:cs="Times New Roman"/>
                <w:sz w:val="24"/>
                <w:szCs w:val="24"/>
              </w:rPr>
            </w:pPr>
          </w:p>
        </w:tc>
        <w:tc>
          <w:tcPr>
            <w:tcW w:w="2397" w:type="dxa"/>
          </w:tcPr>
          <w:p w:rsidR="006E57A2" w:rsidRPr="008B6D86" w:rsidRDefault="006E57A2" w:rsidP="006E57A2">
            <w:pPr>
              <w:rPr>
                <w:rFonts w:ascii="Times New Roman" w:hAnsi="Times New Roman" w:cs="Times New Roman"/>
                <w:sz w:val="24"/>
                <w:szCs w:val="24"/>
              </w:rPr>
            </w:pPr>
          </w:p>
        </w:tc>
        <w:tc>
          <w:tcPr>
            <w:tcW w:w="2087" w:type="dxa"/>
          </w:tcPr>
          <w:p w:rsidR="006E57A2" w:rsidRPr="008B6D86" w:rsidRDefault="006E57A2" w:rsidP="006E57A2">
            <w:pPr>
              <w:rPr>
                <w:rFonts w:ascii="Times New Roman" w:hAnsi="Times New Roman" w:cs="Times New Roman"/>
                <w:sz w:val="24"/>
                <w:szCs w:val="24"/>
              </w:rPr>
            </w:pPr>
          </w:p>
        </w:tc>
      </w:tr>
      <w:tr w:rsidR="006E57A2" w:rsidRPr="008B6D86" w:rsidTr="006E57A2">
        <w:tc>
          <w:tcPr>
            <w:tcW w:w="2690"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-групповой</w:t>
            </w:r>
          </w:p>
        </w:tc>
        <w:tc>
          <w:tcPr>
            <w:tcW w:w="2397" w:type="dxa"/>
          </w:tcPr>
          <w:p w:rsidR="006E57A2" w:rsidRPr="008B6D86" w:rsidRDefault="006E57A2" w:rsidP="006E57A2">
            <w:pPr>
              <w:rPr>
                <w:rFonts w:ascii="Times New Roman" w:hAnsi="Times New Roman" w:cs="Times New Roman"/>
                <w:sz w:val="24"/>
                <w:szCs w:val="24"/>
              </w:rPr>
            </w:pPr>
          </w:p>
        </w:tc>
        <w:tc>
          <w:tcPr>
            <w:tcW w:w="2397" w:type="dxa"/>
          </w:tcPr>
          <w:p w:rsidR="006E57A2" w:rsidRPr="008B6D86" w:rsidRDefault="006E57A2" w:rsidP="006E57A2">
            <w:pPr>
              <w:rPr>
                <w:rFonts w:ascii="Times New Roman" w:hAnsi="Times New Roman" w:cs="Times New Roman"/>
                <w:sz w:val="24"/>
                <w:szCs w:val="24"/>
              </w:rPr>
            </w:pPr>
          </w:p>
        </w:tc>
        <w:tc>
          <w:tcPr>
            <w:tcW w:w="2087" w:type="dxa"/>
          </w:tcPr>
          <w:p w:rsidR="006E57A2" w:rsidRPr="008B6D86" w:rsidRDefault="006E57A2" w:rsidP="006E57A2">
            <w:pPr>
              <w:rPr>
                <w:rFonts w:ascii="Times New Roman" w:hAnsi="Times New Roman" w:cs="Times New Roman"/>
                <w:sz w:val="24"/>
                <w:szCs w:val="24"/>
              </w:rPr>
            </w:pPr>
          </w:p>
        </w:tc>
      </w:tr>
      <w:tr w:rsidR="006E57A2" w:rsidRPr="008B6D86" w:rsidTr="006E57A2">
        <w:tc>
          <w:tcPr>
            <w:tcW w:w="2690"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-уровень класса,</w:t>
            </w:r>
          </w:p>
        </w:tc>
        <w:tc>
          <w:tcPr>
            <w:tcW w:w="2397" w:type="dxa"/>
          </w:tcPr>
          <w:p w:rsidR="006E57A2" w:rsidRPr="008B6D86" w:rsidRDefault="006E57A2" w:rsidP="006E57A2">
            <w:pPr>
              <w:rPr>
                <w:rFonts w:ascii="Times New Roman" w:hAnsi="Times New Roman" w:cs="Times New Roman"/>
                <w:sz w:val="24"/>
                <w:szCs w:val="24"/>
              </w:rPr>
            </w:pPr>
          </w:p>
        </w:tc>
        <w:tc>
          <w:tcPr>
            <w:tcW w:w="2397" w:type="dxa"/>
          </w:tcPr>
          <w:p w:rsidR="006E57A2" w:rsidRPr="008B6D86" w:rsidRDefault="006E57A2" w:rsidP="006E57A2">
            <w:pPr>
              <w:rPr>
                <w:rFonts w:ascii="Times New Roman" w:hAnsi="Times New Roman" w:cs="Times New Roman"/>
                <w:sz w:val="24"/>
                <w:szCs w:val="24"/>
              </w:rPr>
            </w:pPr>
          </w:p>
        </w:tc>
        <w:tc>
          <w:tcPr>
            <w:tcW w:w="2087" w:type="dxa"/>
          </w:tcPr>
          <w:p w:rsidR="006E57A2" w:rsidRPr="008B6D86" w:rsidRDefault="006E57A2" w:rsidP="006E57A2">
            <w:pPr>
              <w:rPr>
                <w:rFonts w:ascii="Times New Roman" w:hAnsi="Times New Roman" w:cs="Times New Roman"/>
                <w:sz w:val="24"/>
                <w:szCs w:val="24"/>
              </w:rPr>
            </w:pPr>
          </w:p>
        </w:tc>
      </w:tr>
      <w:tr w:rsidR="006E57A2" w:rsidRPr="008B6D86" w:rsidTr="006E57A2">
        <w:tc>
          <w:tcPr>
            <w:tcW w:w="2690"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 уровень Организации</w:t>
            </w:r>
          </w:p>
        </w:tc>
        <w:tc>
          <w:tcPr>
            <w:tcW w:w="2397" w:type="dxa"/>
          </w:tcPr>
          <w:p w:rsidR="006E57A2" w:rsidRPr="008B6D86" w:rsidRDefault="006E57A2" w:rsidP="006E57A2">
            <w:pPr>
              <w:rPr>
                <w:rFonts w:ascii="Times New Roman" w:hAnsi="Times New Roman" w:cs="Times New Roman"/>
                <w:sz w:val="24"/>
                <w:szCs w:val="24"/>
              </w:rPr>
            </w:pPr>
          </w:p>
        </w:tc>
        <w:tc>
          <w:tcPr>
            <w:tcW w:w="2397" w:type="dxa"/>
          </w:tcPr>
          <w:p w:rsidR="006E57A2" w:rsidRPr="008B6D86" w:rsidRDefault="006E57A2" w:rsidP="006E57A2">
            <w:pPr>
              <w:rPr>
                <w:rFonts w:ascii="Times New Roman" w:hAnsi="Times New Roman" w:cs="Times New Roman"/>
                <w:sz w:val="24"/>
                <w:szCs w:val="24"/>
              </w:rPr>
            </w:pPr>
          </w:p>
        </w:tc>
        <w:tc>
          <w:tcPr>
            <w:tcW w:w="2087" w:type="dxa"/>
          </w:tcPr>
          <w:p w:rsidR="006E57A2" w:rsidRPr="008B6D86" w:rsidRDefault="006E57A2" w:rsidP="006E57A2">
            <w:pPr>
              <w:rPr>
                <w:rFonts w:ascii="Times New Roman" w:hAnsi="Times New Roman" w:cs="Times New Roman"/>
                <w:sz w:val="24"/>
                <w:szCs w:val="24"/>
              </w:rPr>
            </w:pPr>
          </w:p>
        </w:tc>
      </w:tr>
    </w:tbl>
    <w:p w:rsidR="006E57A2" w:rsidRPr="008B6D86" w:rsidRDefault="006E57A2" w:rsidP="006E57A2">
      <w:pPr>
        <w:rPr>
          <w:rFonts w:ascii="Times New Roman" w:hAnsi="Times New Roman" w:cs="Times New Roman"/>
          <w:sz w:val="24"/>
          <w:szCs w:val="24"/>
        </w:rPr>
      </w:pPr>
    </w:p>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tbl>
      <w:tblPr>
        <w:tblStyle w:val="a8"/>
        <w:tblW w:w="9747" w:type="dxa"/>
        <w:tblLayout w:type="fixed"/>
        <w:tblLook w:val="04A0" w:firstRow="1" w:lastRow="0" w:firstColumn="1" w:lastColumn="0" w:noHBand="0" w:noVBand="1"/>
      </w:tblPr>
      <w:tblGrid>
        <w:gridCol w:w="1809"/>
        <w:gridCol w:w="1418"/>
        <w:gridCol w:w="1313"/>
        <w:gridCol w:w="1208"/>
        <w:gridCol w:w="1472"/>
        <w:gridCol w:w="1252"/>
        <w:gridCol w:w="1275"/>
      </w:tblGrid>
      <w:tr w:rsidR="006E57A2" w:rsidRPr="008B6D86" w:rsidTr="006E57A2">
        <w:trPr>
          <w:trHeight w:val="1095"/>
        </w:trPr>
        <w:tc>
          <w:tcPr>
            <w:tcW w:w="1809" w:type="dxa"/>
            <w:vMerge w:val="restart"/>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Формы психолого-педагогического сопровождения</w:t>
            </w:r>
          </w:p>
        </w:tc>
        <w:tc>
          <w:tcPr>
            <w:tcW w:w="3939" w:type="dxa"/>
            <w:gridSpan w:val="3"/>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психолог</w:t>
            </w:r>
          </w:p>
        </w:tc>
        <w:tc>
          <w:tcPr>
            <w:tcW w:w="3999" w:type="dxa"/>
            <w:gridSpan w:val="3"/>
          </w:tcPr>
          <w:p w:rsidR="006E57A2" w:rsidRPr="008B6D86" w:rsidRDefault="006E57A2" w:rsidP="006E57A2">
            <w:pPr>
              <w:spacing w:after="200" w:line="276" w:lineRule="auto"/>
              <w:rPr>
                <w:rFonts w:ascii="Times New Roman" w:hAnsi="Times New Roman" w:cs="Times New Roman"/>
                <w:sz w:val="24"/>
                <w:szCs w:val="24"/>
              </w:rPr>
            </w:pPr>
            <w:r w:rsidRPr="008B6D86">
              <w:rPr>
                <w:rFonts w:ascii="Times New Roman" w:hAnsi="Times New Roman" w:cs="Times New Roman"/>
                <w:sz w:val="24"/>
                <w:szCs w:val="24"/>
              </w:rPr>
              <w:t>педагоги</w:t>
            </w:r>
          </w:p>
        </w:tc>
      </w:tr>
      <w:tr w:rsidR="006E57A2" w:rsidRPr="008B6D86" w:rsidTr="006E57A2">
        <w:trPr>
          <w:trHeight w:val="330"/>
        </w:trPr>
        <w:tc>
          <w:tcPr>
            <w:tcW w:w="1809" w:type="dxa"/>
            <w:vMerge/>
          </w:tcPr>
          <w:p w:rsidR="006E57A2" w:rsidRPr="008B6D86" w:rsidRDefault="006E57A2" w:rsidP="006E57A2">
            <w:pPr>
              <w:rPr>
                <w:rFonts w:ascii="Times New Roman" w:hAnsi="Times New Roman" w:cs="Times New Roman"/>
                <w:sz w:val="24"/>
                <w:szCs w:val="24"/>
              </w:rPr>
            </w:pPr>
          </w:p>
        </w:tc>
        <w:tc>
          <w:tcPr>
            <w:tcW w:w="1418"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обучающихся</w:t>
            </w:r>
          </w:p>
        </w:tc>
        <w:tc>
          <w:tcPr>
            <w:tcW w:w="1313"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педагогов</w:t>
            </w:r>
          </w:p>
        </w:tc>
        <w:tc>
          <w:tcPr>
            <w:tcW w:w="1208"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родителей</w:t>
            </w:r>
          </w:p>
        </w:tc>
        <w:tc>
          <w:tcPr>
            <w:tcW w:w="1472"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обучающихся</w:t>
            </w:r>
          </w:p>
        </w:tc>
        <w:tc>
          <w:tcPr>
            <w:tcW w:w="1252"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педагогов</w:t>
            </w:r>
          </w:p>
        </w:tc>
        <w:tc>
          <w:tcPr>
            <w:tcW w:w="1275"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родителей</w:t>
            </w:r>
          </w:p>
        </w:tc>
      </w:tr>
      <w:tr w:rsidR="006E57A2" w:rsidRPr="008B6D86" w:rsidTr="006E57A2">
        <w:tc>
          <w:tcPr>
            <w:tcW w:w="1809"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профилактика</w:t>
            </w:r>
          </w:p>
        </w:tc>
        <w:tc>
          <w:tcPr>
            <w:tcW w:w="1418" w:type="dxa"/>
          </w:tcPr>
          <w:p w:rsidR="006E57A2" w:rsidRPr="008B6D86" w:rsidRDefault="006E57A2" w:rsidP="006E57A2">
            <w:pPr>
              <w:rPr>
                <w:rFonts w:ascii="Times New Roman" w:hAnsi="Times New Roman" w:cs="Times New Roman"/>
                <w:sz w:val="24"/>
                <w:szCs w:val="24"/>
              </w:rPr>
            </w:pPr>
          </w:p>
        </w:tc>
        <w:tc>
          <w:tcPr>
            <w:tcW w:w="1313" w:type="dxa"/>
          </w:tcPr>
          <w:p w:rsidR="006E57A2" w:rsidRPr="008B6D86" w:rsidRDefault="006E57A2" w:rsidP="006E57A2">
            <w:pPr>
              <w:rPr>
                <w:rFonts w:ascii="Times New Roman" w:hAnsi="Times New Roman" w:cs="Times New Roman"/>
                <w:sz w:val="24"/>
                <w:szCs w:val="24"/>
              </w:rPr>
            </w:pPr>
          </w:p>
        </w:tc>
        <w:tc>
          <w:tcPr>
            <w:tcW w:w="1208" w:type="dxa"/>
          </w:tcPr>
          <w:p w:rsidR="006E57A2" w:rsidRPr="008B6D86" w:rsidRDefault="006E57A2" w:rsidP="006E57A2">
            <w:pPr>
              <w:rPr>
                <w:rFonts w:ascii="Times New Roman" w:hAnsi="Times New Roman" w:cs="Times New Roman"/>
                <w:sz w:val="24"/>
                <w:szCs w:val="24"/>
              </w:rPr>
            </w:pPr>
          </w:p>
        </w:tc>
        <w:tc>
          <w:tcPr>
            <w:tcW w:w="1472" w:type="dxa"/>
          </w:tcPr>
          <w:p w:rsidR="006E57A2" w:rsidRPr="008B6D86" w:rsidRDefault="006E57A2" w:rsidP="006E57A2">
            <w:pPr>
              <w:rPr>
                <w:rFonts w:ascii="Times New Roman" w:hAnsi="Times New Roman" w:cs="Times New Roman"/>
                <w:sz w:val="24"/>
                <w:szCs w:val="24"/>
              </w:rPr>
            </w:pPr>
          </w:p>
        </w:tc>
        <w:tc>
          <w:tcPr>
            <w:tcW w:w="1252" w:type="dxa"/>
          </w:tcPr>
          <w:p w:rsidR="006E57A2" w:rsidRPr="008B6D86" w:rsidRDefault="006E57A2" w:rsidP="006E57A2">
            <w:pPr>
              <w:rPr>
                <w:rFonts w:ascii="Times New Roman" w:hAnsi="Times New Roman" w:cs="Times New Roman"/>
                <w:sz w:val="24"/>
                <w:szCs w:val="24"/>
              </w:rPr>
            </w:pPr>
          </w:p>
        </w:tc>
        <w:tc>
          <w:tcPr>
            <w:tcW w:w="1275" w:type="dxa"/>
          </w:tcPr>
          <w:p w:rsidR="006E57A2" w:rsidRPr="008B6D86" w:rsidRDefault="006E57A2" w:rsidP="006E57A2">
            <w:pPr>
              <w:rPr>
                <w:rFonts w:ascii="Times New Roman" w:hAnsi="Times New Roman" w:cs="Times New Roman"/>
                <w:sz w:val="24"/>
                <w:szCs w:val="24"/>
              </w:rPr>
            </w:pPr>
          </w:p>
        </w:tc>
      </w:tr>
      <w:tr w:rsidR="006E57A2" w:rsidRPr="008B6D86" w:rsidTr="006E57A2">
        <w:tc>
          <w:tcPr>
            <w:tcW w:w="1809"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lastRenderedPageBreak/>
              <w:t>диагностика</w:t>
            </w:r>
          </w:p>
        </w:tc>
        <w:tc>
          <w:tcPr>
            <w:tcW w:w="1418" w:type="dxa"/>
          </w:tcPr>
          <w:p w:rsidR="006E57A2" w:rsidRPr="008B6D86" w:rsidRDefault="006E57A2" w:rsidP="006E57A2">
            <w:pPr>
              <w:rPr>
                <w:rFonts w:ascii="Times New Roman" w:hAnsi="Times New Roman" w:cs="Times New Roman"/>
                <w:sz w:val="24"/>
                <w:szCs w:val="24"/>
              </w:rPr>
            </w:pPr>
          </w:p>
        </w:tc>
        <w:tc>
          <w:tcPr>
            <w:tcW w:w="1313" w:type="dxa"/>
          </w:tcPr>
          <w:p w:rsidR="006E57A2" w:rsidRPr="008B6D86" w:rsidRDefault="006E57A2" w:rsidP="006E57A2">
            <w:pPr>
              <w:rPr>
                <w:rFonts w:ascii="Times New Roman" w:hAnsi="Times New Roman" w:cs="Times New Roman"/>
                <w:sz w:val="24"/>
                <w:szCs w:val="24"/>
              </w:rPr>
            </w:pPr>
          </w:p>
        </w:tc>
        <w:tc>
          <w:tcPr>
            <w:tcW w:w="1208" w:type="dxa"/>
          </w:tcPr>
          <w:p w:rsidR="006E57A2" w:rsidRPr="008B6D86" w:rsidRDefault="006E57A2" w:rsidP="006E57A2">
            <w:pPr>
              <w:rPr>
                <w:rFonts w:ascii="Times New Roman" w:hAnsi="Times New Roman" w:cs="Times New Roman"/>
                <w:sz w:val="24"/>
                <w:szCs w:val="24"/>
              </w:rPr>
            </w:pPr>
          </w:p>
        </w:tc>
        <w:tc>
          <w:tcPr>
            <w:tcW w:w="1472" w:type="dxa"/>
          </w:tcPr>
          <w:p w:rsidR="006E57A2" w:rsidRPr="008B6D86" w:rsidRDefault="006E57A2" w:rsidP="006E57A2">
            <w:pPr>
              <w:rPr>
                <w:rFonts w:ascii="Times New Roman" w:hAnsi="Times New Roman" w:cs="Times New Roman"/>
                <w:sz w:val="24"/>
                <w:szCs w:val="24"/>
              </w:rPr>
            </w:pPr>
          </w:p>
        </w:tc>
        <w:tc>
          <w:tcPr>
            <w:tcW w:w="1252" w:type="dxa"/>
          </w:tcPr>
          <w:p w:rsidR="006E57A2" w:rsidRPr="008B6D86" w:rsidRDefault="006E57A2" w:rsidP="006E57A2">
            <w:pPr>
              <w:rPr>
                <w:rFonts w:ascii="Times New Roman" w:hAnsi="Times New Roman" w:cs="Times New Roman"/>
                <w:sz w:val="24"/>
                <w:szCs w:val="24"/>
              </w:rPr>
            </w:pPr>
          </w:p>
        </w:tc>
        <w:tc>
          <w:tcPr>
            <w:tcW w:w="1275" w:type="dxa"/>
          </w:tcPr>
          <w:p w:rsidR="006E57A2" w:rsidRPr="008B6D86" w:rsidRDefault="006E57A2" w:rsidP="006E57A2">
            <w:pPr>
              <w:rPr>
                <w:rFonts w:ascii="Times New Roman" w:hAnsi="Times New Roman" w:cs="Times New Roman"/>
                <w:sz w:val="24"/>
                <w:szCs w:val="24"/>
              </w:rPr>
            </w:pPr>
          </w:p>
        </w:tc>
      </w:tr>
      <w:tr w:rsidR="006E57A2" w:rsidRPr="008B6D86" w:rsidTr="006E57A2">
        <w:tc>
          <w:tcPr>
            <w:tcW w:w="1809"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консультирование</w:t>
            </w:r>
          </w:p>
        </w:tc>
        <w:tc>
          <w:tcPr>
            <w:tcW w:w="1418" w:type="dxa"/>
          </w:tcPr>
          <w:p w:rsidR="006E57A2" w:rsidRPr="008B6D86" w:rsidRDefault="006E57A2" w:rsidP="006E57A2">
            <w:pPr>
              <w:rPr>
                <w:rFonts w:ascii="Times New Roman" w:hAnsi="Times New Roman" w:cs="Times New Roman"/>
                <w:sz w:val="24"/>
                <w:szCs w:val="24"/>
              </w:rPr>
            </w:pPr>
          </w:p>
        </w:tc>
        <w:tc>
          <w:tcPr>
            <w:tcW w:w="1313" w:type="dxa"/>
          </w:tcPr>
          <w:p w:rsidR="006E57A2" w:rsidRPr="008B6D86" w:rsidRDefault="006E57A2" w:rsidP="006E57A2">
            <w:pPr>
              <w:rPr>
                <w:rFonts w:ascii="Times New Roman" w:hAnsi="Times New Roman" w:cs="Times New Roman"/>
                <w:sz w:val="24"/>
                <w:szCs w:val="24"/>
              </w:rPr>
            </w:pPr>
          </w:p>
        </w:tc>
        <w:tc>
          <w:tcPr>
            <w:tcW w:w="1208" w:type="dxa"/>
          </w:tcPr>
          <w:p w:rsidR="006E57A2" w:rsidRPr="008B6D86" w:rsidRDefault="006E57A2" w:rsidP="006E57A2">
            <w:pPr>
              <w:rPr>
                <w:rFonts w:ascii="Times New Roman" w:hAnsi="Times New Roman" w:cs="Times New Roman"/>
                <w:sz w:val="24"/>
                <w:szCs w:val="24"/>
              </w:rPr>
            </w:pPr>
          </w:p>
        </w:tc>
        <w:tc>
          <w:tcPr>
            <w:tcW w:w="1472" w:type="dxa"/>
          </w:tcPr>
          <w:p w:rsidR="006E57A2" w:rsidRPr="008B6D86" w:rsidRDefault="006E57A2" w:rsidP="006E57A2">
            <w:pPr>
              <w:rPr>
                <w:rFonts w:ascii="Times New Roman" w:hAnsi="Times New Roman" w:cs="Times New Roman"/>
                <w:sz w:val="24"/>
                <w:szCs w:val="24"/>
              </w:rPr>
            </w:pPr>
          </w:p>
        </w:tc>
        <w:tc>
          <w:tcPr>
            <w:tcW w:w="1252" w:type="dxa"/>
          </w:tcPr>
          <w:p w:rsidR="006E57A2" w:rsidRPr="008B6D86" w:rsidRDefault="006E57A2" w:rsidP="006E57A2">
            <w:pPr>
              <w:rPr>
                <w:rFonts w:ascii="Times New Roman" w:hAnsi="Times New Roman" w:cs="Times New Roman"/>
                <w:sz w:val="24"/>
                <w:szCs w:val="24"/>
              </w:rPr>
            </w:pPr>
          </w:p>
        </w:tc>
        <w:tc>
          <w:tcPr>
            <w:tcW w:w="1275" w:type="dxa"/>
          </w:tcPr>
          <w:p w:rsidR="006E57A2" w:rsidRPr="008B6D86" w:rsidRDefault="006E57A2" w:rsidP="006E57A2">
            <w:pPr>
              <w:rPr>
                <w:rFonts w:ascii="Times New Roman" w:hAnsi="Times New Roman" w:cs="Times New Roman"/>
                <w:sz w:val="24"/>
                <w:szCs w:val="24"/>
              </w:rPr>
            </w:pPr>
          </w:p>
        </w:tc>
      </w:tr>
      <w:tr w:rsidR="006E57A2" w:rsidRPr="008B6D86" w:rsidTr="006E57A2">
        <w:tc>
          <w:tcPr>
            <w:tcW w:w="1809"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коррекционная работа</w:t>
            </w:r>
          </w:p>
        </w:tc>
        <w:tc>
          <w:tcPr>
            <w:tcW w:w="1418" w:type="dxa"/>
          </w:tcPr>
          <w:p w:rsidR="006E57A2" w:rsidRPr="008B6D86" w:rsidRDefault="006E57A2" w:rsidP="006E57A2">
            <w:pPr>
              <w:rPr>
                <w:rFonts w:ascii="Times New Roman" w:hAnsi="Times New Roman" w:cs="Times New Roman"/>
                <w:sz w:val="24"/>
                <w:szCs w:val="24"/>
              </w:rPr>
            </w:pPr>
          </w:p>
        </w:tc>
        <w:tc>
          <w:tcPr>
            <w:tcW w:w="1313" w:type="dxa"/>
          </w:tcPr>
          <w:p w:rsidR="006E57A2" w:rsidRPr="008B6D86" w:rsidRDefault="006E57A2" w:rsidP="006E57A2">
            <w:pPr>
              <w:rPr>
                <w:rFonts w:ascii="Times New Roman" w:hAnsi="Times New Roman" w:cs="Times New Roman"/>
                <w:sz w:val="24"/>
                <w:szCs w:val="24"/>
              </w:rPr>
            </w:pPr>
          </w:p>
        </w:tc>
        <w:tc>
          <w:tcPr>
            <w:tcW w:w="1208" w:type="dxa"/>
          </w:tcPr>
          <w:p w:rsidR="006E57A2" w:rsidRPr="008B6D86" w:rsidRDefault="006E57A2" w:rsidP="006E57A2">
            <w:pPr>
              <w:rPr>
                <w:rFonts w:ascii="Times New Roman" w:hAnsi="Times New Roman" w:cs="Times New Roman"/>
                <w:sz w:val="24"/>
                <w:szCs w:val="24"/>
              </w:rPr>
            </w:pPr>
          </w:p>
        </w:tc>
        <w:tc>
          <w:tcPr>
            <w:tcW w:w="1472" w:type="dxa"/>
          </w:tcPr>
          <w:p w:rsidR="006E57A2" w:rsidRPr="008B6D86" w:rsidRDefault="006E57A2" w:rsidP="006E57A2">
            <w:pPr>
              <w:rPr>
                <w:rFonts w:ascii="Times New Roman" w:hAnsi="Times New Roman" w:cs="Times New Roman"/>
                <w:sz w:val="24"/>
                <w:szCs w:val="24"/>
              </w:rPr>
            </w:pPr>
          </w:p>
        </w:tc>
        <w:tc>
          <w:tcPr>
            <w:tcW w:w="1252" w:type="dxa"/>
          </w:tcPr>
          <w:p w:rsidR="006E57A2" w:rsidRPr="008B6D86" w:rsidRDefault="006E57A2" w:rsidP="006E57A2">
            <w:pPr>
              <w:rPr>
                <w:rFonts w:ascii="Times New Roman" w:hAnsi="Times New Roman" w:cs="Times New Roman"/>
                <w:sz w:val="24"/>
                <w:szCs w:val="24"/>
              </w:rPr>
            </w:pPr>
          </w:p>
        </w:tc>
        <w:tc>
          <w:tcPr>
            <w:tcW w:w="1275" w:type="dxa"/>
          </w:tcPr>
          <w:p w:rsidR="006E57A2" w:rsidRPr="008B6D86" w:rsidRDefault="006E57A2" w:rsidP="006E57A2">
            <w:pPr>
              <w:rPr>
                <w:rFonts w:ascii="Times New Roman" w:hAnsi="Times New Roman" w:cs="Times New Roman"/>
                <w:sz w:val="24"/>
                <w:szCs w:val="24"/>
              </w:rPr>
            </w:pPr>
          </w:p>
        </w:tc>
      </w:tr>
      <w:tr w:rsidR="006E57A2" w:rsidRPr="008B6D86" w:rsidTr="006E57A2">
        <w:tc>
          <w:tcPr>
            <w:tcW w:w="1809"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 xml:space="preserve"> развивающая работа</w:t>
            </w:r>
          </w:p>
        </w:tc>
        <w:tc>
          <w:tcPr>
            <w:tcW w:w="1418" w:type="dxa"/>
          </w:tcPr>
          <w:p w:rsidR="006E57A2" w:rsidRPr="008B6D86" w:rsidRDefault="006E57A2" w:rsidP="006E57A2">
            <w:pPr>
              <w:rPr>
                <w:rFonts w:ascii="Times New Roman" w:hAnsi="Times New Roman" w:cs="Times New Roman"/>
                <w:sz w:val="24"/>
                <w:szCs w:val="24"/>
              </w:rPr>
            </w:pPr>
          </w:p>
        </w:tc>
        <w:tc>
          <w:tcPr>
            <w:tcW w:w="1313" w:type="dxa"/>
          </w:tcPr>
          <w:p w:rsidR="006E57A2" w:rsidRPr="008B6D86" w:rsidRDefault="006E57A2" w:rsidP="006E57A2">
            <w:pPr>
              <w:rPr>
                <w:rFonts w:ascii="Times New Roman" w:hAnsi="Times New Roman" w:cs="Times New Roman"/>
                <w:sz w:val="24"/>
                <w:szCs w:val="24"/>
              </w:rPr>
            </w:pPr>
          </w:p>
        </w:tc>
        <w:tc>
          <w:tcPr>
            <w:tcW w:w="1208" w:type="dxa"/>
          </w:tcPr>
          <w:p w:rsidR="006E57A2" w:rsidRPr="008B6D86" w:rsidRDefault="006E57A2" w:rsidP="006E57A2">
            <w:pPr>
              <w:rPr>
                <w:rFonts w:ascii="Times New Roman" w:hAnsi="Times New Roman" w:cs="Times New Roman"/>
                <w:sz w:val="24"/>
                <w:szCs w:val="24"/>
              </w:rPr>
            </w:pPr>
          </w:p>
        </w:tc>
        <w:tc>
          <w:tcPr>
            <w:tcW w:w="1472" w:type="dxa"/>
          </w:tcPr>
          <w:p w:rsidR="006E57A2" w:rsidRPr="008B6D86" w:rsidRDefault="006E57A2" w:rsidP="006E57A2">
            <w:pPr>
              <w:rPr>
                <w:rFonts w:ascii="Times New Roman" w:hAnsi="Times New Roman" w:cs="Times New Roman"/>
                <w:sz w:val="24"/>
                <w:szCs w:val="24"/>
              </w:rPr>
            </w:pPr>
          </w:p>
        </w:tc>
        <w:tc>
          <w:tcPr>
            <w:tcW w:w="1252" w:type="dxa"/>
          </w:tcPr>
          <w:p w:rsidR="006E57A2" w:rsidRPr="008B6D86" w:rsidRDefault="006E57A2" w:rsidP="006E57A2">
            <w:pPr>
              <w:rPr>
                <w:rFonts w:ascii="Times New Roman" w:hAnsi="Times New Roman" w:cs="Times New Roman"/>
                <w:sz w:val="24"/>
                <w:szCs w:val="24"/>
              </w:rPr>
            </w:pPr>
          </w:p>
        </w:tc>
        <w:tc>
          <w:tcPr>
            <w:tcW w:w="1275" w:type="dxa"/>
          </w:tcPr>
          <w:p w:rsidR="006E57A2" w:rsidRPr="008B6D86" w:rsidRDefault="006E57A2" w:rsidP="006E57A2">
            <w:pPr>
              <w:rPr>
                <w:rFonts w:ascii="Times New Roman" w:hAnsi="Times New Roman" w:cs="Times New Roman"/>
                <w:sz w:val="24"/>
                <w:szCs w:val="24"/>
              </w:rPr>
            </w:pPr>
          </w:p>
        </w:tc>
      </w:tr>
      <w:tr w:rsidR="006E57A2" w:rsidRPr="008B6D86" w:rsidTr="006E57A2">
        <w:tc>
          <w:tcPr>
            <w:tcW w:w="1809"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просвещение</w:t>
            </w:r>
          </w:p>
        </w:tc>
        <w:tc>
          <w:tcPr>
            <w:tcW w:w="1418" w:type="dxa"/>
          </w:tcPr>
          <w:p w:rsidR="006E57A2" w:rsidRPr="008B6D86" w:rsidRDefault="006E57A2" w:rsidP="006E57A2">
            <w:pPr>
              <w:rPr>
                <w:rFonts w:ascii="Times New Roman" w:hAnsi="Times New Roman" w:cs="Times New Roman"/>
                <w:sz w:val="24"/>
                <w:szCs w:val="24"/>
              </w:rPr>
            </w:pPr>
          </w:p>
        </w:tc>
        <w:tc>
          <w:tcPr>
            <w:tcW w:w="1313" w:type="dxa"/>
          </w:tcPr>
          <w:p w:rsidR="006E57A2" w:rsidRPr="008B6D86" w:rsidRDefault="006E57A2" w:rsidP="006E57A2">
            <w:pPr>
              <w:rPr>
                <w:rFonts w:ascii="Times New Roman" w:hAnsi="Times New Roman" w:cs="Times New Roman"/>
                <w:sz w:val="24"/>
                <w:szCs w:val="24"/>
              </w:rPr>
            </w:pPr>
          </w:p>
        </w:tc>
        <w:tc>
          <w:tcPr>
            <w:tcW w:w="1208" w:type="dxa"/>
          </w:tcPr>
          <w:p w:rsidR="006E57A2" w:rsidRPr="008B6D86" w:rsidRDefault="006E57A2" w:rsidP="006E57A2">
            <w:pPr>
              <w:rPr>
                <w:rFonts w:ascii="Times New Roman" w:hAnsi="Times New Roman" w:cs="Times New Roman"/>
                <w:sz w:val="24"/>
                <w:szCs w:val="24"/>
              </w:rPr>
            </w:pPr>
          </w:p>
        </w:tc>
        <w:tc>
          <w:tcPr>
            <w:tcW w:w="1472" w:type="dxa"/>
          </w:tcPr>
          <w:p w:rsidR="006E57A2" w:rsidRPr="008B6D86" w:rsidRDefault="006E57A2" w:rsidP="006E57A2">
            <w:pPr>
              <w:rPr>
                <w:rFonts w:ascii="Times New Roman" w:hAnsi="Times New Roman" w:cs="Times New Roman"/>
                <w:sz w:val="24"/>
                <w:szCs w:val="24"/>
              </w:rPr>
            </w:pPr>
          </w:p>
        </w:tc>
        <w:tc>
          <w:tcPr>
            <w:tcW w:w="1252" w:type="dxa"/>
          </w:tcPr>
          <w:p w:rsidR="006E57A2" w:rsidRPr="008B6D86" w:rsidRDefault="006E57A2" w:rsidP="006E57A2">
            <w:pPr>
              <w:rPr>
                <w:rFonts w:ascii="Times New Roman" w:hAnsi="Times New Roman" w:cs="Times New Roman"/>
                <w:sz w:val="24"/>
                <w:szCs w:val="24"/>
              </w:rPr>
            </w:pPr>
          </w:p>
        </w:tc>
        <w:tc>
          <w:tcPr>
            <w:tcW w:w="1275" w:type="dxa"/>
          </w:tcPr>
          <w:p w:rsidR="006E57A2" w:rsidRPr="008B6D86" w:rsidRDefault="006E57A2" w:rsidP="006E57A2">
            <w:pPr>
              <w:rPr>
                <w:rFonts w:ascii="Times New Roman" w:hAnsi="Times New Roman" w:cs="Times New Roman"/>
                <w:sz w:val="24"/>
                <w:szCs w:val="24"/>
              </w:rPr>
            </w:pPr>
          </w:p>
        </w:tc>
      </w:tr>
    </w:tbl>
    <w:p w:rsidR="006E57A2" w:rsidRPr="008B6D86" w:rsidRDefault="006E57A2" w:rsidP="006E57A2">
      <w:pPr>
        <w:rPr>
          <w:rFonts w:ascii="Times New Roman" w:hAnsi="Times New Roman" w:cs="Times New Roman"/>
          <w:sz w:val="24"/>
          <w:szCs w:val="24"/>
        </w:rPr>
      </w:pPr>
    </w:p>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Организации.</w:t>
      </w:r>
    </w:p>
    <w:tbl>
      <w:tblPr>
        <w:tblStyle w:val="a8"/>
        <w:tblW w:w="0" w:type="auto"/>
        <w:tblLook w:val="04A0" w:firstRow="1" w:lastRow="0" w:firstColumn="1" w:lastColumn="0" w:noHBand="0" w:noVBand="1"/>
      </w:tblPr>
      <w:tblGrid>
        <w:gridCol w:w="3227"/>
        <w:gridCol w:w="2268"/>
        <w:gridCol w:w="1843"/>
        <w:gridCol w:w="2233"/>
      </w:tblGrid>
      <w:tr w:rsidR="006E57A2" w:rsidRPr="008B6D86" w:rsidTr="006E57A2">
        <w:tc>
          <w:tcPr>
            <w:tcW w:w="3227"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Психологические программы сопровождения участников образовательных отношений</w:t>
            </w:r>
          </w:p>
        </w:tc>
        <w:tc>
          <w:tcPr>
            <w:tcW w:w="2268"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инструментарий</w:t>
            </w:r>
          </w:p>
        </w:tc>
        <w:tc>
          <w:tcPr>
            <w:tcW w:w="1843"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периодичность</w:t>
            </w:r>
          </w:p>
        </w:tc>
        <w:tc>
          <w:tcPr>
            <w:tcW w:w="2233" w:type="dxa"/>
          </w:tcPr>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Оценка эффективности</w:t>
            </w:r>
          </w:p>
        </w:tc>
      </w:tr>
      <w:tr w:rsidR="006E57A2" w:rsidRPr="008B6D86" w:rsidTr="006E57A2">
        <w:tc>
          <w:tcPr>
            <w:tcW w:w="3227" w:type="dxa"/>
          </w:tcPr>
          <w:p w:rsidR="006E57A2" w:rsidRPr="008B6D86" w:rsidRDefault="006E57A2" w:rsidP="006E57A2">
            <w:pPr>
              <w:rPr>
                <w:rFonts w:ascii="Times New Roman" w:hAnsi="Times New Roman" w:cs="Times New Roman"/>
                <w:sz w:val="24"/>
                <w:szCs w:val="24"/>
              </w:rPr>
            </w:pPr>
          </w:p>
        </w:tc>
        <w:tc>
          <w:tcPr>
            <w:tcW w:w="2268" w:type="dxa"/>
          </w:tcPr>
          <w:p w:rsidR="006E57A2" w:rsidRPr="008B6D86" w:rsidRDefault="006E57A2" w:rsidP="006E57A2">
            <w:pPr>
              <w:rPr>
                <w:rFonts w:ascii="Times New Roman" w:hAnsi="Times New Roman" w:cs="Times New Roman"/>
                <w:sz w:val="24"/>
                <w:szCs w:val="24"/>
              </w:rPr>
            </w:pPr>
          </w:p>
        </w:tc>
        <w:tc>
          <w:tcPr>
            <w:tcW w:w="1843" w:type="dxa"/>
          </w:tcPr>
          <w:p w:rsidR="006E57A2" w:rsidRPr="008B6D86" w:rsidRDefault="006E57A2" w:rsidP="006E57A2">
            <w:pPr>
              <w:rPr>
                <w:rFonts w:ascii="Times New Roman" w:hAnsi="Times New Roman" w:cs="Times New Roman"/>
                <w:sz w:val="24"/>
                <w:szCs w:val="24"/>
              </w:rPr>
            </w:pPr>
          </w:p>
        </w:tc>
        <w:tc>
          <w:tcPr>
            <w:tcW w:w="2233" w:type="dxa"/>
          </w:tcPr>
          <w:p w:rsidR="006E57A2" w:rsidRPr="008B6D86" w:rsidRDefault="006E57A2" w:rsidP="006E57A2">
            <w:pPr>
              <w:rPr>
                <w:rFonts w:ascii="Times New Roman" w:hAnsi="Times New Roman" w:cs="Times New Roman"/>
                <w:sz w:val="24"/>
                <w:szCs w:val="24"/>
              </w:rPr>
            </w:pPr>
          </w:p>
        </w:tc>
      </w:tr>
    </w:tbl>
    <w:p w:rsidR="006E57A2" w:rsidRPr="008B6D86" w:rsidRDefault="006E57A2" w:rsidP="006E57A2">
      <w:pPr>
        <w:rPr>
          <w:rFonts w:ascii="Times New Roman" w:hAnsi="Times New Roman" w:cs="Times New Roman"/>
          <w:sz w:val="24"/>
          <w:szCs w:val="24"/>
        </w:rPr>
      </w:pPr>
    </w:p>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b/>
          <w:sz w:val="24"/>
          <w:szCs w:val="24"/>
        </w:rPr>
        <w:t>39. Требования к кадровым условиям реализации программы основного общего образования</w:t>
      </w:r>
    </w:p>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 xml:space="preserve">39.1. Реализация программы основного общего образования обеспечивается педагогическими работниками Организации, а также лицами, привлекаемыми к ее реализации с использованием ресурсов нескольких организаций, осуществляющих образовательную деятельность, включая иностранные, а также при необходимости с использованием ресурсов иных организаций. </w:t>
      </w:r>
      <w:proofErr w:type="gramStart"/>
      <w:r w:rsidRPr="008B6D86">
        <w:rPr>
          <w:rFonts w:ascii="Times New Roman" w:hAnsi="Times New Roman" w:cs="Times New Roman"/>
          <w:sz w:val="24"/>
          <w:szCs w:val="24"/>
        </w:rPr>
        <w:t>В реализации образовательных программ и (или) отдельных учебных предметов, курсов, модулей, практики, иных компонентов, предусмотренных образовательными программами (в том числе различных вида, уровня и (или) направленности), с использованием сетевой формы реализации образовательных программ наряду с организациями, осуществляющими образовательную деятельность, также могут участвовать 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образовательной деятельности по</w:t>
      </w:r>
      <w:proofErr w:type="gramEnd"/>
      <w:r w:rsidRPr="008B6D86">
        <w:rPr>
          <w:rFonts w:ascii="Times New Roman" w:hAnsi="Times New Roman" w:cs="Times New Roman"/>
          <w:sz w:val="24"/>
          <w:szCs w:val="24"/>
        </w:rPr>
        <w:t xml:space="preserve"> соответствующей образовательной программе</w:t>
      </w:r>
      <w:hyperlink r:id="rId25" w:anchor="100000015" w:history="1">
        <w:r w:rsidRPr="008B6D86">
          <w:rPr>
            <w:rStyle w:val="a9"/>
            <w:rFonts w:ascii="Times New Roman" w:hAnsi="Times New Roman" w:cs="Times New Roman"/>
            <w:sz w:val="24"/>
            <w:szCs w:val="24"/>
            <w:vertAlign w:val="superscript"/>
          </w:rPr>
          <w:t>15</w:t>
        </w:r>
      </w:hyperlink>
      <w:r w:rsidRPr="008B6D86">
        <w:rPr>
          <w:rFonts w:ascii="Times New Roman" w:hAnsi="Times New Roman" w:cs="Times New Roman"/>
          <w:sz w:val="24"/>
          <w:szCs w:val="24"/>
        </w:rPr>
        <w:t>.</w:t>
      </w:r>
    </w:p>
    <w:tbl>
      <w:tblPr>
        <w:tblStyle w:val="a8"/>
        <w:tblW w:w="10065" w:type="dxa"/>
        <w:tblInd w:w="108" w:type="dxa"/>
        <w:tblLook w:val="04A0" w:firstRow="1" w:lastRow="0" w:firstColumn="1" w:lastColumn="0" w:noHBand="0" w:noVBand="1"/>
      </w:tblPr>
      <w:tblGrid>
        <w:gridCol w:w="3369"/>
        <w:gridCol w:w="3577"/>
        <w:gridCol w:w="3119"/>
      </w:tblGrid>
      <w:tr w:rsidR="006E57A2" w:rsidRPr="008B6D86" w:rsidTr="008B6D86">
        <w:trPr>
          <w:trHeight w:val="1353"/>
        </w:trPr>
        <w:tc>
          <w:tcPr>
            <w:tcW w:w="3369" w:type="dxa"/>
          </w:tcPr>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Количество педагогических работников школы</w:t>
            </w:r>
          </w:p>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Приложение «Штатное расписание на _ год»</w:t>
            </w:r>
          </w:p>
        </w:tc>
        <w:tc>
          <w:tcPr>
            <w:tcW w:w="3577" w:type="dxa"/>
          </w:tcPr>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 xml:space="preserve">Лица, привлекаемые к  реализации  программы основного общего образования с использованием ресурсов нескольких организаций, осуществляющих образовательную деятельность, включая иностранные, а также при необходимости с использованием ресурсов иных организаций </w:t>
            </w:r>
          </w:p>
          <w:p w:rsidR="006E57A2" w:rsidRPr="008B6D86" w:rsidRDefault="006E57A2" w:rsidP="006E57A2">
            <w:pPr>
              <w:jc w:val="both"/>
              <w:rPr>
                <w:rFonts w:ascii="Times New Roman" w:hAnsi="Times New Roman" w:cs="Times New Roman"/>
                <w:b/>
                <w:sz w:val="24"/>
                <w:szCs w:val="24"/>
              </w:rPr>
            </w:pPr>
            <w:r w:rsidRPr="008B6D86">
              <w:rPr>
                <w:rFonts w:ascii="Times New Roman" w:hAnsi="Times New Roman" w:cs="Times New Roman"/>
                <w:b/>
                <w:sz w:val="24"/>
                <w:szCs w:val="24"/>
              </w:rPr>
              <w:t>перечислить</w:t>
            </w:r>
          </w:p>
        </w:tc>
        <w:tc>
          <w:tcPr>
            <w:tcW w:w="3119" w:type="dxa"/>
          </w:tcPr>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 xml:space="preserve">Научные организации, медицинские организации, организации культуры, физкультурно-спортивные и иные организации, обладающие ресурсами, необходимыми для осуществления образовательной деятельности по соответствующей образовательной </w:t>
            </w:r>
            <w:r w:rsidRPr="008B6D86">
              <w:rPr>
                <w:rFonts w:ascii="Times New Roman" w:hAnsi="Times New Roman" w:cs="Times New Roman"/>
                <w:sz w:val="24"/>
                <w:szCs w:val="24"/>
              </w:rPr>
              <w:lastRenderedPageBreak/>
              <w:t>программе</w:t>
            </w:r>
            <w:hyperlink r:id="rId26" w:anchor="100000015" w:history="1">
              <w:r w:rsidRPr="008B6D86">
                <w:rPr>
                  <w:rStyle w:val="a9"/>
                  <w:rFonts w:ascii="Times New Roman" w:hAnsi="Times New Roman" w:cs="Times New Roman"/>
                  <w:sz w:val="24"/>
                  <w:szCs w:val="24"/>
                  <w:vertAlign w:val="superscript"/>
                </w:rPr>
                <w:t>15</w:t>
              </w:r>
            </w:hyperlink>
            <w:r w:rsidRPr="008B6D86">
              <w:rPr>
                <w:rFonts w:ascii="Times New Roman" w:hAnsi="Times New Roman" w:cs="Times New Roman"/>
                <w:sz w:val="24"/>
                <w:szCs w:val="24"/>
              </w:rPr>
              <w:t>.</w:t>
            </w:r>
          </w:p>
          <w:p w:rsidR="006E57A2" w:rsidRPr="008B6D86" w:rsidRDefault="006E57A2" w:rsidP="006E57A2">
            <w:pPr>
              <w:jc w:val="both"/>
              <w:rPr>
                <w:rFonts w:ascii="Times New Roman" w:hAnsi="Times New Roman" w:cs="Times New Roman"/>
                <w:sz w:val="24"/>
                <w:szCs w:val="24"/>
              </w:rPr>
            </w:pPr>
          </w:p>
        </w:tc>
      </w:tr>
    </w:tbl>
    <w:p w:rsidR="006E57A2" w:rsidRPr="008B6D86" w:rsidRDefault="006E57A2" w:rsidP="006E57A2">
      <w:pPr>
        <w:rPr>
          <w:rFonts w:ascii="Times New Roman" w:hAnsi="Times New Roman" w:cs="Times New Roman"/>
          <w:sz w:val="24"/>
          <w:szCs w:val="24"/>
        </w:rPr>
      </w:pPr>
    </w:p>
    <w:p w:rsidR="006E57A2" w:rsidRPr="008B6D86" w:rsidRDefault="006E57A2" w:rsidP="006E57A2">
      <w:pPr>
        <w:jc w:val="both"/>
        <w:rPr>
          <w:rFonts w:ascii="Times New Roman" w:hAnsi="Times New Roman" w:cs="Times New Roman"/>
          <w:b/>
          <w:sz w:val="24"/>
          <w:szCs w:val="24"/>
        </w:rPr>
      </w:pPr>
      <w:r w:rsidRPr="008B6D86">
        <w:rPr>
          <w:rFonts w:ascii="Times New Roman" w:hAnsi="Times New Roman" w:cs="Times New Roman"/>
          <w:sz w:val="24"/>
          <w:szCs w:val="24"/>
        </w:rPr>
        <w:t xml:space="preserve">39.2. Квалификация педагогических работников отвечает </w:t>
      </w:r>
      <w:r w:rsidRPr="008B6D86">
        <w:rPr>
          <w:rFonts w:ascii="Times New Roman" w:hAnsi="Times New Roman" w:cs="Times New Roman"/>
          <w:b/>
          <w:sz w:val="24"/>
          <w:szCs w:val="24"/>
        </w:rPr>
        <w:t>(частично, в основном, отвечает)</w:t>
      </w:r>
      <w:r w:rsidRPr="008B6D86">
        <w:rPr>
          <w:rFonts w:ascii="Times New Roman" w:hAnsi="Times New Roman" w:cs="Times New Roman"/>
          <w:sz w:val="24"/>
          <w:szCs w:val="24"/>
        </w:rPr>
        <w:t xml:space="preserve"> квалификационным требованиям, указанным в квалификационных справочниках, и </w:t>
      </w:r>
      <w:r w:rsidRPr="008B6D86">
        <w:rPr>
          <w:rFonts w:ascii="Times New Roman" w:hAnsi="Times New Roman" w:cs="Times New Roman"/>
          <w:b/>
          <w:sz w:val="24"/>
          <w:szCs w:val="24"/>
        </w:rPr>
        <w:t>(или) профессиональных стандартах (при наличии)</w:t>
      </w:r>
      <w:proofErr w:type="gramStart"/>
      <w:r w:rsidRPr="008B6D86">
        <w:rPr>
          <w:rFonts w:ascii="Times New Roman" w:hAnsi="Times New Roman" w:cs="Times New Roman"/>
          <w:b/>
          <w:sz w:val="24"/>
          <w:szCs w:val="24"/>
        </w:rPr>
        <w:t>.(</w:t>
      </w:r>
      <w:proofErr w:type="gramEnd"/>
      <w:r w:rsidRPr="008B6D86">
        <w:rPr>
          <w:rFonts w:ascii="Times New Roman" w:hAnsi="Times New Roman" w:cs="Times New Roman"/>
          <w:b/>
          <w:sz w:val="24"/>
          <w:szCs w:val="24"/>
        </w:rPr>
        <w:t xml:space="preserve"> Приложение «…….»</w:t>
      </w:r>
    </w:p>
    <w:p w:rsidR="006E57A2" w:rsidRPr="008B6D86" w:rsidRDefault="006E57A2" w:rsidP="006E57A2">
      <w:pPr>
        <w:jc w:val="both"/>
        <w:rPr>
          <w:rFonts w:ascii="Times New Roman" w:hAnsi="Times New Roman" w:cs="Times New Roman"/>
          <w:b/>
          <w:sz w:val="24"/>
          <w:szCs w:val="24"/>
        </w:rPr>
      </w:pPr>
      <w:r w:rsidRPr="008B6D86">
        <w:rPr>
          <w:rFonts w:ascii="Times New Roman" w:hAnsi="Times New Roman" w:cs="Times New Roman"/>
          <w:sz w:val="24"/>
          <w:szCs w:val="24"/>
        </w:rPr>
        <w:t xml:space="preserve">Педагогические работники, привлекаемые к реализации программы основного общего образования,  должны получать дополнительное профессиональное образование по программам повышения квалификации, в том числе в форме стажировки в организациях, деятельность которых связана с разработкой и реализацией программ основного общего образования. </w:t>
      </w:r>
      <w:r w:rsidRPr="008B6D86">
        <w:rPr>
          <w:rFonts w:ascii="Times New Roman" w:hAnsi="Times New Roman" w:cs="Times New Roman"/>
          <w:b/>
          <w:sz w:val="24"/>
          <w:szCs w:val="24"/>
        </w:rPr>
        <w:t>(Приложение «…..»)</w:t>
      </w:r>
    </w:p>
    <w:p w:rsidR="006E57A2" w:rsidRPr="008B6D86" w:rsidRDefault="006E57A2" w:rsidP="006E57A2">
      <w:pPr>
        <w:rPr>
          <w:rFonts w:ascii="Times New Roman" w:hAnsi="Times New Roman" w:cs="Times New Roman"/>
          <w:b/>
          <w:sz w:val="24"/>
          <w:szCs w:val="24"/>
        </w:rPr>
      </w:pPr>
      <w:r w:rsidRPr="008B6D86">
        <w:rPr>
          <w:rFonts w:ascii="Times New Roman" w:hAnsi="Times New Roman" w:cs="Times New Roman"/>
          <w:b/>
          <w:sz w:val="24"/>
          <w:szCs w:val="24"/>
        </w:rPr>
        <w:t>Требования к финансовым условиям реализации программы основного общего образования.</w:t>
      </w:r>
    </w:p>
    <w:p w:rsidR="006E57A2" w:rsidRPr="008B6D86" w:rsidRDefault="006E57A2" w:rsidP="006E57A2">
      <w:pPr>
        <w:rPr>
          <w:rFonts w:ascii="Times New Roman" w:hAnsi="Times New Roman" w:cs="Times New Roman"/>
          <w:sz w:val="24"/>
          <w:szCs w:val="24"/>
        </w:rPr>
      </w:pPr>
      <w:r w:rsidRPr="008B6D86">
        <w:rPr>
          <w:rFonts w:ascii="Times New Roman" w:hAnsi="Times New Roman" w:cs="Times New Roman"/>
          <w:sz w:val="24"/>
          <w:szCs w:val="24"/>
        </w:rPr>
        <w:t>Финансовые условия реализации программы основного общего образования обеспечивают:</w:t>
      </w:r>
    </w:p>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соблюдение в полном объеме государственных гарантий по получению гражданами общедоступного и бесплатного основного общего образования;</w:t>
      </w:r>
    </w:p>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возможность реализации всех требований и условий, предусмотренных ФГОС;</w:t>
      </w:r>
    </w:p>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покрытие затрат на реализацию всех частей программы основного общего образования.</w:t>
      </w:r>
    </w:p>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Финансовое обеспечение реализации программы основного общего образования осуществляется в соответствии с нормативами финансирования государственных (муниципальных), утверждаемыми федеральными органами власти, органами государственной власти субъектов Российской Федерации с учетом требований ФГОС.</w:t>
      </w:r>
    </w:p>
    <w:p w:rsidR="006E57A2" w:rsidRPr="008B6D86" w:rsidRDefault="006E57A2" w:rsidP="006E57A2">
      <w:pPr>
        <w:jc w:val="both"/>
        <w:rPr>
          <w:rFonts w:ascii="Times New Roman" w:hAnsi="Times New Roman" w:cs="Times New Roman"/>
          <w:sz w:val="24"/>
          <w:szCs w:val="24"/>
        </w:rPr>
      </w:pPr>
      <w:r w:rsidRPr="008B6D86">
        <w:rPr>
          <w:rFonts w:ascii="Times New Roman" w:hAnsi="Times New Roman" w:cs="Times New Roman"/>
          <w:sz w:val="24"/>
          <w:szCs w:val="24"/>
        </w:rPr>
        <w:t>Формирование и утверждение нормативов финансирования государственной (муниципальной) услуги по реализации программ основного общего образования осуществляются в соответствии с ФГОС.</w:t>
      </w:r>
    </w:p>
    <w:p w:rsidR="006E57A2" w:rsidRPr="008B6D86" w:rsidRDefault="006E57A2" w:rsidP="006E57A2">
      <w:pPr>
        <w:rPr>
          <w:rFonts w:ascii="Times New Roman" w:hAnsi="Times New Roman" w:cs="Times New Roman"/>
          <w:sz w:val="24"/>
          <w:szCs w:val="24"/>
        </w:rPr>
      </w:pPr>
    </w:p>
    <w:p w:rsidR="006E57A2" w:rsidRPr="008B6D86" w:rsidRDefault="006E57A2" w:rsidP="006E57A2">
      <w:pPr>
        <w:jc w:val="both"/>
        <w:rPr>
          <w:rFonts w:ascii="Times New Roman" w:hAnsi="Times New Roman" w:cs="Times New Roman"/>
          <w:sz w:val="24"/>
          <w:szCs w:val="24"/>
        </w:rPr>
      </w:pPr>
      <w:proofErr w:type="gramStart"/>
      <w:r w:rsidRPr="008B6D86">
        <w:rPr>
          <w:rFonts w:ascii="Times New Roman" w:hAnsi="Times New Roman" w:cs="Times New Roman"/>
          <w:sz w:val="24"/>
          <w:szCs w:val="24"/>
        </w:rPr>
        <w:t>Формирование и утверждение нормативов финансирования государственной (муниципальной) услуги по реализации программ основного общего образования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w:t>
      </w:r>
      <w:proofErr w:type="gramEnd"/>
      <w:r w:rsidRPr="008B6D86">
        <w:rPr>
          <w:rFonts w:ascii="Times New Roman" w:hAnsi="Times New Roman" w:cs="Times New Roman"/>
          <w:sz w:val="24"/>
          <w:szCs w:val="24"/>
        </w:rPr>
        <w:t xml:space="preserve"> при расчете объема субсидии на финансовое обеспечение выполнения </w:t>
      </w:r>
      <w:r w:rsidRPr="008B6D86">
        <w:rPr>
          <w:rFonts w:ascii="Times New Roman" w:hAnsi="Times New Roman" w:cs="Times New Roman"/>
          <w:sz w:val="24"/>
          <w:szCs w:val="24"/>
        </w:rPr>
        <w:lastRenderedPageBreak/>
        <w:t>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hyperlink r:id="rId27" w:anchor="100000016" w:history="1">
        <w:r w:rsidRPr="008B6D86">
          <w:rPr>
            <w:rStyle w:val="a9"/>
            <w:rFonts w:ascii="Times New Roman" w:hAnsi="Times New Roman" w:cs="Times New Roman"/>
            <w:sz w:val="24"/>
            <w:szCs w:val="24"/>
            <w:vertAlign w:val="superscript"/>
          </w:rPr>
          <w:t>16</w:t>
        </w:r>
      </w:hyperlink>
      <w:r w:rsidRPr="008B6D86">
        <w:rPr>
          <w:rFonts w:ascii="Times New Roman" w:hAnsi="Times New Roman" w:cs="Times New Roman"/>
          <w:sz w:val="24"/>
          <w:szCs w:val="24"/>
        </w:rPr>
        <w:t>.</w:t>
      </w:r>
    </w:p>
    <w:p w:rsidR="008B6D86" w:rsidRPr="008B6D86" w:rsidRDefault="008B6D86" w:rsidP="008B6D86">
      <w:pPr>
        <w:spacing w:after="0" w:line="240" w:lineRule="auto"/>
        <w:rPr>
          <w:rFonts w:ascii="Times New Roman" w:hAnsi="Times New Roman" w:cs="Times New Roman"/>
          <w:sz w:val="24"/>
          <w:szCs w:val="24"/>
        </w:rPr>
      </w:pPr>
      <w:r w:rsidRPr="008B6D86">
        <w:rPr>
          <w:rFonts w:ascii="Times New Roman" w:hAnsi="Times New Roman" w:cs="Times New Roman"/>
          <w:b/>
          <w:sz w:val="24"/>
          <w:szCs w:val="24"/>
        </w:rPr>
        <w:t>3.4. Федеральный календарный план воспитательной работы</w:t>
      </w:r>
      <w:r w:rsidRPr="008B6D86">
        <w:rPr>
          <w:rFonts w:ascii="Times New Roman" w:hAnsi="Times New Roman" w:cs="Times New Roman"/>
          <w:sz w:val="24"/>
          <w:szCs w:val="24"/>
        </w:rPr>
        <w:t xml:space="preserve"> разрабатывается ежегодно на основе федеральной рабочей программы воспитания (</w:t>
      </w:r>
      <w:r w:rsidRPr="008B6D86">
        <w:rPr>
          <w:rFonts w:ascii="Times New Roman" w:hAnsi="Times New Roman" w:cs="Times New Roman"/>
          <w:sz w:val="24"/>
          <w:szCs w:val="24"/>
          <w:highlight w:val="green"/>
        </w:rPr>
        <w:t>Приложение № Календарный план воспитательной работы на ___ учебный год)</w:t>
      </w:r>
    </w:p>
    <w:p w:rsidR="008B6D86" w:rsidRPr="008B6D86" w:rsidRDefault="008B6D86" w:rsidP="008B6D86">
      <w:pPr>
        <w:spacing w:after="0" w:line="240" w:lineRule="auto"/>
        <w:rPr>
          <w:rFonts w:ascii="Times New Roman" w:hAnsi="Times New Roman" w:cs="Times New Roman"/>
          <w:sz w:val="24"/>
          <w:szCs w:val="24"/>
        </w:rPr>
      </w:pPr>
      <w:r w:rsidRPr="008B6D86">
        <w:rPr>
          <w:rFonts w:ascii="Times New Roman" w:hAnsi="Times New Roman" w:cs="Times New Roman"/>
          <w:sz w:val="24"/>
          <w:szCs w:val="24"/>
        </w:rPr>
        <w:t xml:space="preserve"> </w:t>
      </w:r>
    </w:p>
    <w:p w:rsidR="008B6D86" w:rsidRPr="008B6D86" w:rsidRDefault="008B6D86" w:rsidP="008B6D86">
      <w:pPr>
        <w:pStyle w:val="11"/>
        <w:tabs>
          <w:tab w:val="left" w:leader="underscore" w:pos="9336"/>
        </w:tabs>
        <w:jc w:val="both"/>
        <w:rPr>
          <w:b/>
          <w:sz w:val="24"/>
          <w:szCs w:val="24"/>
        </w:rPr>
      </w:pPr>
      <w:r w:rsidRPr="008B6D86">
        <w:rPr>
          <w:b/>
          <w:sz w:val="24"/>
          <w:szCs w:val="24"/>
        </w:rPr>
        <w:t>3.5. Система условий реализации программ</w:t>
      </w:r>
      <w:proofErr w:type="gramStart"/>
      <w:r w:rsidRPr="008B6D86">
        <w:rPr>
          <w:b/>
          <w:sz w:val="24"/>
          <w:szCs w:val="24"/>
        </w:rPr>
        <w:t>ы ООО</w:t>
      </w:r>
      <w:proofErr w:type="gramEnd"/>
    </w:p>
    <w:p w:rsidR="008B6D86" w:rsidRPr="008B6D86" w:rsidRDefault="008B6D86" w:rsidP="008B6D86">
      <w:pPr>
        <w:pStyle w:val="ab"/>
        <w:spacing w:before="68" w:line="252" w:lineRule="auto"/>
        <w:ind w:left="117" w:right="115"/>
        <w:rPr>
          <w:sz w:val="24"/>
          <w:szCs w:val="24"/>
        </w:rPr>
      </w:pPr>
      <w:r w:rsidRPr="008B6D86">
        <w:rPr>
          <w:color w:val="231F20"/>
          <w:w w:val="115"/>
          <w:sz w:val="24"/>
          <w:szCs w:val="24"/>
        </w:rPr>
        <w:t>Система условий реализации программы основного общего</w:t>
      </w:r>
      <w:r w:rsidRPr="008B6D86">
        <w:rPr>
          <w:color w:val="231F20"/>
          <w:spacing w:val="1"/>
          <w:w w:val="115"/>
          <w:sz w:val="24"/>
          <w:szCs w:val="24"/>
        </w:rPr>
        <w:t xml:space="preserve"> </w:t>
      </w:r>
      <w:r w:rsidRPr="008B6D86">
        <w:rPr>
          <w:color w:val="231F20"/>
          <w:w w:val="115"/>
          <w:sz w:val="24"/>
          <w:szCs w:val="24"/>
        </w:rPr>
        <w:t>образования,</w:t>
      </w:r>
      <w:r w:rsidRPr="008B6D86">
        <w:rPr>
          <w:color w:val="231F20"/>
          <w:spacing w:val="1"/>
          <w:w w:val="115"/>
          <w:sz w:val="24"/>
          <w:szCs w:val="24"/>
        </w:rPr>
        <w:t xml:space="preserve"> </w:t>
      </w:r>
      <w:r w:rsidRPr="008B6D86">
        <w:rPr>
          <w:color w:val="231F20"/>
          <w:w w:val="115"/>
          <w:sz w:val="24"/>
          <w:szCs w:val="24"/>
        </w:rPr>
        <w:t>созданная</w:t>
      </w:r>
      <w:r w:rsidRPr="008B6D86">
        <w:rPr>
          <w:color w:val="231F20"/>
          <w:spacing w:val="1"/>
          <w:w w:val="115"/>
          <w:sz w:val="24"/>
          <w:szCs w:val="24"/>
        </w:rPr>
        <w:t xml:space="preserve"> </w:t>
      </w:r>
      <w:r w:rsidRPr="008B6D86">
        <w:rPr>
          <w:color w:val="231F20"/>
          <w:w w:val="115"/>
          <w:sz w:val="24"/>
          <w:szCs w:val="24"/>
        </w:rPr>
        <w:t>в</w:t>
      </w:r>
      <w:r w:rsidRPr="008B6D86">
        <w:rPr>
          <w:color w:val="231F20"/>
          <w:spacing w:val="1"/>
          <w:w w:val="115"/>
          <w:sz w:val="24"/>
          <w:szCs w:val="24"/>
        </w:rPr>
        <w:t xml:space="preserve"> </w:t>
      </w:r>
      <w:r w:rsidRPr="008B6D86">
        <w:rPr>
          <w:color w:val="231F20"/>
          <w:w w:val="115"/>
          <w:sz w:val="24"/>
          <w:szCs w:val="24"/>
        </w:rPr>
        <w:t>средней школе №57,</w:t>
      </w:r>
      <w:r w:rsidRPr="008B6D86">
        <w:rPr>
          <w:color w:val="231F20"/>
          <w:spacing w:val="1"/>
          <w:w w:val="115"/>
          <w:sz w:val="24"/>
          <w:szCs w:val="24"/>
        </w:rPr>
        <w:t xml:space="preserve"> </w:t>
      </w:r>
      <w:r w:rsidRPr="008B6D86">
        <w:rPr>
          <w:color w:val="231F20"/>
          <w:w w:val="115"/>
          <w:sz w:val="24"/>
          <w:szCs w:val="24"/>
        </w:rPr>
        <w:t>направлена</w:t>
      </w:r>
      <w:r w:rsidRPr="008B6D86">
        <w:rPr>
          <w:color w:val="231F20"/>
          <w:spacing w:val="12"/>
          <w:w w:val="115"/>
          <w:sz w:val="24"/>
          <w:szCs w:val="24"/>
        </w:rPr>
        <w:t xml:space="preserve"> </w:t>
      </w:r>
      <w:proofErr w:type="gramStart"/>
      <w:r w:rsidRPr="008B6D86">
        <w:rPr>
          <w:color w:val="231F20"/>
          <w:w w:val="115"/>
          <w:sz w:val="24"/>
          <w:szCs w:val="24"/>
        </w:rPr>
        <w:t>на</w:t>
      </w:r>
      <w:proofErr w:type="gramEnd"/>
      <w:r w:rsidRPr="008B6D86">
        <w:rPr>
          <w:color w:val="231F20"/>
          <w:w w:val="115"/>
          <w:sz w:val="24"/>
          <w:szCs w:val="24"/>
        </w:rPr>
        <w:t>:</w:t>
      </w:r>
    </w:p>
    <w:p w:rsidR="008B6D86" w:rsidRPr="008B6D86" w:rsidRDefault="008B6D86" w:rsidP="00EF61E3">
      <w:pPr>
        <w:pStyle w:val="ab"/>
        <w:numPr>
          <w:ilvl w:val="0"/>
          <w:numId w:val="55"/>
        </w:numPr>
        <w:spacing w:line="252" w:lineRule="auto"/>
        <w:ind w:right="115"/>
        <w:rPr>
          <w:sz w:val="24"/>
          <w:szCs w:val="24"/>
        </w:rPr>
      </w:pPr>
      <w:r w:rsidRPr="008B6D86">
        <w:rPr>
          <w:color w:val="231F20"/>
          <w:w w:val="115"/>
          <w:sz w:val="24"/>
          <w:szCs w:val="24"/>
        </w:rPr>
        <w:t xml:space="preserve">достижение </w:t>
      </w:r>
      <w:proofErr w:type="gramStart"/>
      <w:r w:rsidRPr="008B6D86">
        <w:rPr>
          <w:color w:val="231F20"/>
          <w:w w:val="115"/>
          <w:sz w:val="24"/>
          <w:szCs w:val="24"/>
        </w:rPr>
        <w:t>обучающимися</w:t>
      </w:r>
      <w:proofErr w:type="gramEnd"/>
      <w:r w:rsidRPr="008B6D86">
        <w:rPr>
          <w:color w:val="231F20"/>
          <w:w w:val="115"/>
          <w:sz w:val="24"/>
          <w:szCs w:val="24"/>
        </w:rPr>
        <w:t xml:space="preserve"> планируемых результатов освоения программы начального общего образования, в том числе</w:t>
      </w:r>
      <w:r w:rsidRPr="008B6D86">
        <w:rPr>
          <w:color w:val="231F20"/>
          <w:spacing w:val="1"/>
          <w:w w:val="115"/>
          <w:sz w:val="24"/>
          <w:szCs w:val="24"/>
        </w:rPr>
        <w:t xml:space="preserve"> </w:t>
      </w:r>
      <w:r w:rsidRPr="008B6D86">
        <w:rPr>
          <w:color w:val="231F20"/>
          <w:w w:val="115"/>
          <w:sz w:val="24"/>
          <w:szCs w:val="24"/>
        </w:rPr>
        <w:t>адаптированной;</w:t>
      </w:r>
    </w:p>
    <w:p w:rsidR="008B6D86" w:rsidRPr="008B6D86" w:rsidRDefault="008B6D86" w:rsidP="00EF61E3">
      <w:pPr>
        <w:pStyle w:val="ab"/>
        <w:numPr>
          <w:ilvl w:val="0"/>
          <w:numId w:val="55"/>
        </w:numPr>
        <w:spacing w:line="252" w:lineRule="auto"/>
        <w:ind w:right="115"/>
        <w:rPr>
          <w:sz w:val="24"/>
          <w:szCs w:val="24"/>
        </w:rPr>
      </w:pPr>
      <w:r w:rsidRPr="008B6D86">
        <w:rPr>
          <w:color w:val="231F20"/>
          <w:w w:val="115"/>
          <w:sz w:val="24"/>
          <w:szCs w:val="24"/>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w:t>
      </w:r>
      <w:r w:rsidRPr="008B6D86">
        <w:rPr>
          <w:color w:val="231F20"/>
          <w:spacing w:val="1"/>
          <w:w w:val="115"/>
          <w:sz w:val="24"/>
          <w:szCs w:val="24"/>
        </w:rPr>
        <w:t xml:space="preserve"> </w:t>
      </w:r>
      <w:r w:rsidRPr="008B6D86">
        <w:rPr>
          <w:color w:val="231F20"/>
          <w:w w:val="115"/>
          <w:sz w:val="24"/>
          <w:szCs w:val="24"/>
        </w:rPr>
        <w:t>и</w:t>
      </w:r>
      <w:r w:rsidRPr="008B6D86">
        <w:rPr>
          <w:color w:val="231F20"/>
          <w:spacing w:val="1"/>
          <w:w w:val="115"/>
          <w:sz w:val="24"/>
          <w:szCs w:val="24"/>
        </w:rPr>
        <w:t xml:space="preserve"> </w:t>
      </w:r>
      <w:r w:rsidRPr="008B6D86">
        <w:rPr>
          <w:color w:val="231F20"/>
          <w:w w:val="115"/>
          <w:sz w:val="24"/>
          <w:szCs w:val="24"/>
        </w:rPr>
        <w:t>внеурочной</w:t>
      </w:r>
      <w:r w:rsidRPr="008B6D86">
        <w:rPr>
          <w:color w:val="231F20"/>
          <w:spacing w:val="1"/>
          <w:w w:val="115"/>
          <w:sz w:val="24"/>
          <w:szCs w:val="24"/>
        </w:rPr>
        <w:t xml:space="preserve"> </w:t>
      </w:r>
      <w:r w:rsidRPr="008B6D86">
        <w:rPr>
          <w:color w:val="231F20"/>
          <w:w w:val="115"/>
          <w:sz w:val="24"/>
          <w:szCs w:val="24"/>
        </w:rPr>
        <w:t>деятельности,</w:t>
      </w:r>
      <w:r w:rsidRPr="008B6D86">
        <w:rPr>
          <w:color w:val="231F20"/>
          <w:spacing w:val="1"/>
          <w:w w:val="115"/>
          <w:sz w:val="24"/>
          <w:szCs w:val="24"/>
        </w:rPr>
        <w:t xml:space="preserve"> </w:t>
      </w:r>
      <w:r w:rsidRPr="008B6D86">
        <w:rPr>
          <w:color w:val="231F20"/>
          <w:w w:val="115"/>
          <w:sz w:val="24"/>
          <w:szCs w:val="24"/>
        </w:rPr>
        <w:t>социальных</w:t>
      </w:r>
      <w:r w:rsidRPr="008B6D86">
        <w:rPr>
          <w:color w:val="231F20"/>
          <w:spacing w:val="1"/>
          <w:w w:val="115"/>
          <w:sz w:val="24"/>
          <w:szCs w:val="24"/>
        </w:rPr>
        <w:t xml:space="preserve"> </w:t>
      </w:r>
      <w:r w:rsidRPr="008B6D86">
        <w:rPr>
          <w:color w:val="231F20"/>
          <w:w w:val="115"/>
          <w:sz w:val="24"/>
          <w:szCs w:val="24"/>
        </w:rPr>
        <w:t>практик,</w:t>
      </w:r>
      <w:r w:rsidRPr="008B6D86">
        <w:rPr>
          <w:color w:val="231F20"/>
          <w:spacing w:val="1"/>
          <w:w w:val="115"/>
          <w:sz w:val="24"/>
          <w:szCs w:val="24"/>
        </w:rPr>
        <w:t xml:space="preserve"> </w:t>
      </w:r>
      <w:r w:rsidRPr="008B6D86">
        <w:rPr>
          <w:color w:val="231F20"/>
          <w:w w:val="115"/>
          <w:sz w:val="24"/>
          <w:szCs w:val="24"/>
        </w:rPr>
        <w:t>включая</w:t>
      </w:r>
      <w:r w:rsidRPr="008B6D86">
        <w:rPr>
          <w:color w:val="231F20"/>
          <w:spacing w:val="-55"/>
          <w:w w:val="115"/>
          <w:sz w:val="24"/>
          <w:szCs w:val="24"/>
        </w:rPr>
        <w:t xml:space="preserve"> </w:t>
      </w:r>
      <w:r w:rsidRPr="008B6D86">
        <w:rPr>
          <w:color w:val="231F20"/>
          <w:w w:val="115"/>
          <w:sz w:val="24"/>
          <w:szCs w:val="24"/>
        </w:rPr>
        <w:t>общественно полезную деятельность, профессиональные пробы, практическую подготовку, использование возможностей</w:t>
      </w:r>
      <w:r w:rsidRPr="008B6D86">
        <w:rPr>
          <w:color w:val="231F20"/>
          <w:spacing w:val="1"/>
          <w:w w:val="115"/>
          <w:sz w:val="24"/>
          <w:szCs w:val="24"/>
        </w:rPr>
        <w:t xml:space="preserve"> </w:t>
      </w:r>
      <w:r w:rsidRPr="008B6D86">
        <w:rPr>
          <w:color w:val="231F20"/>
          <w:w w:val="115"/>
          <w:sz w:val="24"/>
          <w:szCs w:val="24"/>
        </w:rPr>
        <w:t>организаций</w:t>
      </w:r>
      <w:r w:rsidRPr="008B6D86">
        <w:rPr>
          <w:color w:val="231F20"/>
          <w:spacing w:val="1"/>
          <w:w w:val="115"/>
          <w:sz w:val="24"/>
          <w:szCs w:val="24"/>
        </w:rPr>
        <w:t xml:space="preserve"> </w:t>
      </w:r>
      <w:r w:rsidRPr="008B6D86">
        <w:rPr>
          <w:color w:val="231F20"/>
          <w:w w:val="115"/>
          <w:sz w:val="24"/>
          <w:szCs w:val="24"/>
        </w:rPr>
        <w:t>дополнительного</w:t>
      </w:r>
      <w:r w:rsidRPr="008B6D86">
        <w:rPr>
          <w:color w:val="231F20"/>
          <w:spacing w:val="1"/>
          <w:w w:val="115"/>
          <w:sz w:val="24"/>
          <w:szCs w:val="24"/>
        </w:rPr>
        <w:t xml:space="preserve"> </w:t>
      </w:r>
      <w:r w:rsidRPr="008B6D86">
        <w:rPr>
          <w:color w:val="231F20"/>
          <w:w w:val="115"/>
          <w:sz w:val="24"/>
          <w:szCs w:val="24"/>
        </w:rPr>
        <w:t>образования</w:t>
      </w:r>
      <w:r w:rsidRPr="008B6D86">
        <w:rPr>
          <w:color w:val="231F20"/>
          <w:spacing w:val="1"/>
          <w:w w:val="115"/>
          <w:sz w:val="24"/>
          <w:szCs w:val="24"/>
        </w:rPr>
        <w:t xml:space="preserve"> </w:t>
      </w:r>
      <w:r w:rsidRPr="008B6D86">
        <w:rPr>
          <w:color w:val="231F20"/>
          <w:w w:val="115"/>
          <w:sz w:val="24"/>
          <w:szCs w:val="24"/>
        </w:rPr>
        <w:t>и</w:t>
      </w:r>
      <w:r w:rsidRPr="008B6D86">
        <w:rPr>
          <w:color w:val="231F20"/>
          <w:spacing w:val="1"/>
          <w:w w:val="115"/>
          <w:sz w:val="24"/>
          <w:szCs w:val="24"/>
        </w:rPr>
        <w:t xml:space="preserve"> </w:t>
      </w:r>
      <w:r w:rsidRPr="008B6D86">
        <w:rPr>
          <w:color w:val="231F20"/>
          <w:w w:val="115"/>
          <w:sz w:val="24"/>
          <w:szCs w:val="24"/>
        </w:rPr>
        <w:t>социальных</w:t>
      </w:r>
      <w:r w:rsidRPr="008B6D86">
        <w:rPr>
          <w:color w:val="231F20"/>
          <w:spacing w:val="1"/>
          <w:w w:val="115"/>
          <w:sz w:val="24"/>
          <w:szCs w:val="24"/>
        </w:rPr>
        <w:t xml:space="preserve"> </w:t>
      </w:r>
      <w:r w:rsidRPr="008B6D86">
        <w:rPr>
          <w:color w:val="231F20"/>
          <w:w w:val="115"/>
          <w:sz w:val="24"/>
          <w:szCs w:val="24"/>
        </w:rPr>
        <w:t>партнёров;</w:t>
      </w:r>
    </w:p>
    <w:p w:rsidR="008B6D86" w:rsidRPr="008B6D86" w:rsidRDefault="008B6D86" w:rsidP="00EF61E3">
      <w:pPr>
        <w:pStyle w:val="ab"/>
        <w:numPr>
          <w:ilvl w:val="0"/>
          <w:numId w:val="55"/>
        </w:numPr>
        <w:spacing w:line="252" w:lineRule="auto"/>
        <w:ind w:right="115"/>
        <w:rPr>
          <w:sz w:val="24"/>
          <w:szCs w:val="24"/>
        </w:rPr>
      </w:pPr>
      <w:r w:rsidRPr="008B6D86">
        <w:rPr>
          <w:color w:val="231F20"/>
          <w:w w:val="115"/>
          <w:sz w:val="24"/>
          <w:szCs w:val="24"/>
        </w:rPr>
        <w:t>формирование</w:t>
      </w:r>
      <w:r w:rsidRPr="008B6D86">
        <w:rPr>
          <w:color w:val="231F20"/>
          <w:spacing w:val="1"/>
          <w:w w:val="115"/>
          <w:sz w:val="24"/>
          <w:szCs w:val="24"/>
        </w:rPr>
        <w:t xml:space="preserve"> </w:t>
      </w:r>
      <w:r w:rsidRPr="008B6D86">
        <w:rPr>
          <w:color w:val="231F20"/>
          <w:w w:val="115"/>
          <w:sz w:val="24"/>
          <w:szCs w:val="24"/>
        </w:rPr>
        <w:t>функциональной</w:t>
      </w:r>
      <w:r w:rsidRPr="008B6D86">
        <w:rPr>
          <w:color w:val="231F20"/>
          <w:spacing w:val="1"/>
          <w:w w:val="115"/>
          <w:sz w:val="24"/>
          <w:szCs w:val="24"/>
        </w:rPr>
        <w:t xml:space="preserve"> </w:t>
      </w:r>
      <w:r w:rsidRPr="008B6D86">
        <w:rPr>
          <w:color w:val="231F20"/>
          <w:w w:val="115"/>
          <w:sz w:val="24"/>
          <w:szCs w:val="24"/>
        </w:rPr>
        <w:t>грамотности</w:t>
      </w:r>
      <w:r w:rsidRPr="008B6D86">
        <w:rPr>
          <w:color w:val="231F20"/>
          <w:spacing w:val="1"/>
          <w:w w:val="115"/>
          <w:sz w:val="24"/>
          <w:szCs w:val="24"/>
        </w:rPr>
        <w:t xml:space="preserve"> </w:t>
      </w:r>
      <w:r w:rsidRPr="008B6D86">
        <w:rPr>
          <w:color w:val="231F20"/>
          <w:w w:val="115"/>
          <w:sz w:val="24"/>
          <w:szCs w:val="24"/>
        </w:rPr>
        <w:t>обучающихся</w:t>
      </w:r>
      <w:r w:rsidRPr="008B6D86">
        <w:rPr>
          <w:color w:val="231F20"/>
          <w:spacing w:val="1"/>
          <w:w w:val="115"/>
          <w:sz w:val="24"/>
          <w:szCs w:val="24"/>
        </w:rPr>
        <w:t xml:space="preserve"> </w:t>
      </w:r>
      <w:r w:rsidRPr="008B6D86">
        <w:rPr>
          <w:color w:val="231F20"/>
          <w:w w:val="115"/>
          <w:sz w:val="24"/>
          <w:szCs w:val="24"/>
        </w:rPr>
        <w:t>(способности решать учебные задачи и жизненные проблемные ситуации на основе сформированных предметных, мет</w:t>
      </w:r>
      <w:proofErr w:type="gramStart"/>
      <w:r w:rsidRPr="008B6D86">
        <w:rPr>
          <w:color w:val="231F20"/>
          <w:w w:val="115"/>
          <w:sz w:val="24"/>
          <w:szCs w:val="24"/>
        </w:rPr>
        <w:t>а-</w:t>
      </w:r>
      <w:proofErr w:type="gramEnd"/>
      <w:r w:rsidRPr="008B6D86">
        <w:rPr>
          <w:color w:val="231F20"/>
          <w:spacing w:val="1"/>
          <w:w w:val="115"/>
          <w:sz w:val="24"/>
          <w:szCs w:val="24"/>
        </w:rPr>
        <w:t xml:space="preserve"> </w:t>
      </w:r>
      <w:r w:rsidRPr="008B6D86">
        <w:rPr>
          <w:color w:val="231F20"/>
          <w:w w:val="115"/>
          <w:sz w:val="24"/>
          <w:szCs w:val="24"/>
        </w:rPr>
        <w:t xml:space="preserve">предметных и универсальных способов деятельности), </w:t>
      </w:r>
      <w:proofErr w:type="spellStart"/>
      <w:r w:rsidRPr="008B6D86">
        <w:rPr>
          <w:color w:val="231F20"/>
          <w:w w:val="115"/>
          <w:sz w:val="24"/>
          <w:szCs w:val="24"/>
        </w:rPr>
        <w:t>вклю</w:t>
      </w:r>
      <w:proofErr w:type="spellEnd"/>
      <w:r w:rsidRPr="008B6D86">
        <w:rPr>
          <w:color w:val="231F20"/>
          <w:w w:val="115"/>
          <w:sz w:val="24"/>
          <w:szCs w:val="24"/>
        </w:rPr>
        <w:t>-</w:t>
      </w:r>
      <w:r w:rsidRPr="008B6D86">
        <w:rPr>
          <w:color w:val="231F20"/>
          <w:spacing w:val="1"/>
          <w:w w:val="115"/>
          <w:sz w:val="24"/>
          <w:szCs w:val="24"/>
        </w:rPr>
        <w:t xml:space="preserve"> </w:t>
      </w:r>
      <w:r w:rsidRPr="008B6D86">
        <w:rPr>
          <w:color w:val="231F20"/>
          <w:w w:val="115"/>
          <w:sz w:val="24"/>
          <w:szCs w:val="24"/>
        </w:rPr>
        <w:t>чающей</w:t>
      </w:r>
      <w:r w:rsidRPr="008B6D86">
        <w:rPr>
          <w:color w:val="231F20"/>
          <w:spacing w:val="1"/>
          <w:w w:val="115"/>
          <w:sz w:val="24"/>
          <w:szCs w:val="24"/>
        </w:rPr>
        <w:t xml:space="preserve"> </w:t>
      </w:r>
      <w:r w:rsidRPr="008B6D86">
        <w:rPr>
          <w:color w:val="231F20"/>
          <w:w w:val="115"/>
          <w:sz w:val="24"/>
          <w:szCs w:val="24"/>
        </w:rPr>
        <w:t>овладение</w:t>
      </w:r>
      <w:r w:rsidRPr="008B6D86">
        <w:rPr>
          <w:color w:val="231F20"/>
          <w:spacing w:val="1"/>
          <w:w w:val="115"/>
          <w:sz w:val="24"/>
          <w:szCs w:val="24"/>
        </w:rPr>
        <w:t xml:space="preserve"> </w:t>
      </w:r>
      <w:r w:rsidRPr="008B6D86">
        <w:rPr>
          <w:color w:val="231F20"/>
          <w:w w:val="115"/>
          <w:sz w:val="24"/>
          <w:szCs w:val="24"/>
        </w:rPr>
        <w:t>ключевыми</w:t>
      </w:r>
      <w:r w:rsidRPr="008B6D86">
        <w:rPr>
          <w:color w:val="231F20"/>
          <w:spacing w:val="1"/>
          <w:w w:val="115"/>
          <w:sz w:val="24"/>
          <w:szCs w:val="24"/>
        </w:rPr>
        <w:t xml:space="preserve"> </w:t>
      </w:r>
      <w:r w:rsidRPr="008B6D86">
        <w:rPr>
          <w:color w:val="231F20"/>
          <w:w w:val="115"/>
          <w:sz w:val="24"/>
          <w:szCs w:val="24"/>
        </w:rPr>
        <w:t>навыками,</w:t>
      </w:r>
      <w:r w:rsidRPr="008B6D86">
        <w:rPr>
          <w:color w:val="231F20"/>
          <w:spacing w:val="1"/>
          <w:w w:val="115"/>
          <w:sz w:val="24"/>
          <w:szCs w:val="24"/>
        </w:rPr>
        <w:t xml:space="preserve"> </w:t>
      </w:r>
      <w:r w:rsidRPr="008B6D86">
        <w:rPr>
          <w:color w:val="231F20"/>
          <w:w w:val="115"/>
          <w:sz w:val="24"/>
          <w:szCs w:val="24"/>
        </w:rPr>
        <w:t>составляющими</w:t>
      </w:r>
      <w:r w:rsidRPr="008B6D86">
        <w:rPr>
          <w:color w:val="231F20"/>
          <w:spacing w:val="1"/>
          <w:w w:val="115"/>
          <w:sz w:val="24"/>
          <w:szCs w:val="24"/>
        </w:rPr>
        <w:t xml:space="preserve"> </w:t>
      </w:r>
      <w:r w:rsidRPr="008B6D86">
        <w:rPr>
          <w:color w:val="231F20"/>
          <w:w w:val="115"/>
          <w:sz w:val="24"/>
          <w:szCs w:val="24"/>
        </w:rPr>
        <w:t>основу</w:t>
      </w:r>
      <w:r w:rsidRPr="008B6D86">
        <w:rPr>
          <w:color w:val="231F20"/>
          <w:spacing w:val="51"/>
          <w:w w:val="115"/>
          <w:sz w:val="24"/>
          <w:szCs w:val="24"/>
        </w:rPr>
        <w:t xml:space="preserve"> </w:t>
      </w:r>
      <w:r w:rsidRPr="008B6D86">
        <w:rPr>
          <w:color w:val="231F20"/>
          <w:w w:val="115"/>
          <w:sz w:val="24"/>
          <w:szCs w:val="24"/>
        </w:rPr>
        <w:t>дальнейшего</w:t>
      </w:r>
      <w:r w:rsidRPr="008B6D86">
        <w:rPr>
          <w:color w:val="231F20"/>
          <w:spacing w:val="51"/>
          <w:w w:val="115"/>
          <w:sz w:val="24"/>
          <w:szCs w:val="24"/>
        </w:rPr>
        <w:t xml:space="preserve"> </w:t>
      </w:r>
      <w:r w:rsidRPr="008B6D86">
        <w:rPr>
          <w:color w:val="231F20"/>
          <w:w w:val="115"/>
          <w:sz w:val="24"/>
          <w:szCs w:val="24"/>
        </w:rPr>
        <w:t>успешного</w:t>
      </w:r>
      <w:r w:rsidRPr="008B6D86">
        <w:rPr>
          <w:color w:val="231F20"/>
          <w:spacing w:val="52"/>
          <w:w w:val="115"/>
          <w:sz w:val="24"/>
          <w:szCs w:val="24"/>
        </w:rPr>
        <w:t xml:space="preserve"> </w:t>
      </w:r>
      <w:r w:rsidRPr="008B6D86">
        <w:rPr>
          <w:color w:val="231F20"/>
          <w:w w:val="115"/>
          <w:sz w:val="24"/>
          <w:szCs w:val="24"/>
        </w:rPr>
        <w:t>образования</w:t>
      </w:r>
      <w:r w:rsidRPr="008B6D86">
        <w:rPr>
          <w:color w:val="231F20"/>
          <w:spacing w:val="51"/>
          <w:w w:val="115"/>
          <w:sz w:val="24"/>
          <w:szCs w:val="24"/>
        </w:rPr>
        <w:t xml:space="preserve"> </w:t>
      </w:r>
      <w:r w:rsidRPr="008B6D86">
        <w:rPr>
          <w:color w:val="231F20"/>
          <w:w w:val="115"/>
          <w:sz w:val="24"/>
          <w:szCs w:val="24"/>
        </w:rPr>
        <w:t>и</w:t>
      </w:r>
      <w:r w:rsidRPr="008B6D86">
        <w:rPr>
          <w:color w:val="231F20"/>
          <w:spacing w:val="52"/>
          <w:w w:val="115"/>
          <w:sz w:val="24"/>
          <w:szCs w:val="24"/>
        </w:rPr>
        <w:t xml:space="preserve"> </w:t>
      </w:r>
      <w:r w:rsidRPr="008B6D86">
        <w:rPr>
          <w:color w:val="231F20"/>
          <w:w w:val="115"/>
          <w:sz w:val="24"/>
          <w:szCs w:val="24"/>
        </w:rPr>
        <w:t>ориентацию</w:t>
      </w:r>
      <w:r w:rsidRPr="008B6D86">
        <w:rPr>
          <w:color w:val="231F20"/>
          <w:spacing w:val="-55"/>
          <w:w w:val="115"/>
          <w:sz w:val="24"/>
          <w:szCs w:val="24"/>
        </w:rPr>
        <w:t xml:space="preserve"> </w:t>
      </w:r>
      <w:r w:rsidRPr="008B6D86">
        <w:rPr>
          <w:color w:val="231F20"/>
          <w:w w:val="115"/>
          <w:sz w:val="24"/>
          <w:szCs w:val="24"/>
        </w:rPr>
        <w:t>в</w:t>
      </w:r>
      <w:r w:rsidRPr="008B6D86">
        <w:rPr>
          <w:color w:val="231F20"/>
          <w:spacing w:val="14"/>
          <w:w w:val="115"/>
          <w:sz w:val="24"/>
          <w:szCs w:val="24"/>
        </w:rPr>
        <w:t xml:space="preserve"> </w:t>
      </w:r>
      <w:r w:rsidRPr="008B6D86">
        <w:rPr>
          <w:color w:val="231F20"/>
          <w:w w:val="115"/>
          <w:sz w:val="24"/>
          <w:szCs w:val="24"/>
        </w:rPr>
        <w:t>мире</w:t>
      </w:r>
      <w:r w:rsidRPr="008B6D86">
        <w:rPr>
          <w:color w:val="231F20"/>
          <w:spacing w:val="15"/>
          <w:w w:val="115"/>
          <w:sz w:val="24"/>
          <w:szCs w:val="24"/>
        </w:rPr>
        <w:t xml:space="preserve"> </w:t>
      </w:r>
      <w:r w:rsidRPr="008B6D86">
        <w:rPr>
          <w:color w:val="231F20"/>
          <w:w w:val="115"/>
          <w:sz w:val="24"/>
          <w:szCs w:val="24"/>
        </w:rPr>
        <w:t>профессий;</w:t>
      </w:r>
    </w:p>
    <w:p w:rsidR="008B6D86" w:rsidRPr="008B6D86" w:rsidRDefault="008B6D86" w:rsidP="00EF61E3">
      <w:pPr>
        <w:pStyle w:val="ab"/>
        <w:numPr>
          <w:ilvl w:val="0"/>
          <w:numId w:val="55"/>
        </w:numPr>
        <w:spacing w:line="252" w:lineRule="auto"/>
        <w:ind w:right="115"/>
        <w:rPr>
          <w:sz w:val="24"/>
          <w:szCs w:val="24"/>
        </w:rPr>
      </w:pPr>
      <w:r w:rsidRPr="008B6D86">
        <w:rPr>
          <w:color w:val="231F20"/>
          <w:w w:val="115"/>
          <w:sz w:val="24"/>
          <w:szCs w:val="24"/>
        </w:rPr>
        <w:t>формирование</w:t>
      </w:r>
      <w:r w:rsidRPr="008B6D86">
        <w:rPr>
          <w:color w:val="231F20"/>
          <w:spacing w:val="1"/>
          <w:w w:val="115"/>
          <w:sz w:val="24"/>
          <w:szCs w:val="24"/>
        </w:rPr>
        <w:t xml:space="preserve"> </w:t>
      </w:r>
      <w:r w:rsidRPr="008B6D86">
        <w:rPr>
          <w:color w:val="231F20"/>
          <w:w w:val="115"/>
          <w:sz w:val="24"/>
          <w:szCs w:val="24"/>
        </w:rPr>
        <w:t>социокультурных</w:t>
      </w:r>
      <w:r w:rsidRPr="008B6D86">
        <w:rPr>
          <w:color w:val="231F20"/>
          <w:spacing w:val="1"/>
          <w:w w:val="115"/>
          <w:sz w:val="24"/>
          <w:szCs w:val="24"/>
        </w:rPr>
        <w:t xml:space="preserve"> </w:t>
      </w:r>
      <w:r w:rsidRPr="008B6D86">
        <w:rPr>
          <w:color w:val="231F20"/>
          <w:w w:val="115"/>
          <w:sz w:val="24"/>
          <w:szCs w:val="24"/>
        </w:rPr>
        <w:t>и</w:t>
      </w:r>
      <w:r w:rsidRPr="008B6D86">
        <w:rPr>
          <w:color w:val="231F20"/>
          <w:spacing w:val="1"/>
          <w:w w:val="115"/>
          <w:sz w:val="24"/>
          <w:szCs w:val="24"/>
        </w:rPr>
        <w:t xml:space="preserve"> </w:t>
      </w:r>
      <w:r w:rsidRPr="008B6D86">
        <w:rPr>
          <w:color w:val="231F20"/>
          <w:w w:val="115"/>
          <w:sz w:val="24"/>
          <w:szCs w:val="24"/>
        </w:rPr>
        <w:t>духовно-нравственных</w:t>
      </w:r>
      <w:r w:rsidRPr="008B6D86">
        <w:rPr>
          <w:color w:val="231F20"/>
          <w:spacing w:val="-55"/>
          <w:w w:val="115"/>
          <w:sz w:val="24"/>
          <w:szCs w:val="24"/>
        </w:rPr>
        <w:t xml:space="preserve"> </w:t>
      </w:r>
      <w:r w:rsidRPr="008B6D86">
        <w:rPr>
          <w:color w:val="231F20"/>
          <w:w w:val="115"/>
          <w:sz w:val="24"/>
          <w:szCs w:val="24"/>
        </w:rPr>
        <w:t>ценностей обучающихся, основ их гражданственности, российской</w:t>
      </w:r>
      <w:r w:rsidRPr="008B6D86">
        <w:rPr>
          <w:color w:val="231F20"/>
          <w:spacing w:val="17"/>
          <w:w w:val="115"/>
          <w:sz w:val="24"/>
          <w:szCs w:val="24"/>
        </w:rPr>
        <w:t xml:space="preserve"> </w:t>
      </w:r>
      <w:r w:rsidRPr="008B6D86">
        <w:rPr>
          <w:color w:val="231F20"/>
          <w:w w:val="115"/>
          <w:sz w:val="24"/>
          <w:szCs w:val="24"/>
        </w:rPr>
        <w:t>гражданской</w:t>
      </w:r>
      <w:r w:rsidRPr="008B6D86">
        <w:rPr>
          <w:color w:val="231F20"/>
          <w:spacing w:val="17"/>
          <w:w w:val="115"/>
          <w:sz w:val="24"/>
          <w:szCs w:val="24"/>
        </w:rPr>
        <w:t xml:space="preserve"> </w:t>
      </w:r>
      <w:r w:rsidRPr="008B6D86">
        <w:rPr>
          <w:color w:val="231F20"/>
          <w:w w:val="115"/>
          <w:sz w:val="24"/>
          <w:szCs w:val="24"/>
        </w:rPr>
        <w:t>идентичности;</w:t>
      </w:r>
    </w:p>
    <w:p w:rsidR="008B6D86" w:rsidRPr="008B6D86" w:rsidRDefault="008B6D86" w:rsidP="00EF61E3">
      <w:pPr>
        <w:pStyle w:val="ab"/>
        <w:numPr>
          <w:ilvl w:val="0"/>
          <w:numId w:val="55"/>
        </w:numPr>
        <w:spacing w:line="252" w:lineRule="auto"/>
        <w:ind w:right="115"/>
        <w:rPr>
          <w:sz w:val="24"/>
          <w:szCs w:val="24"/>
        </w:rPr>
      </w:pPr>
      <w:r w:rsidRPr="008B6D86">
        <w:rPr>
          <w:color w:val="231F20"/>
          <w:w w:val="115"/>
          <w:sz w:val="24"/>
          <w:szCs w:val="24"/>
        </w:rPr>
        <w:t>индивидуализацию процесса образования посредством про</w:t>
      </w:r>
      <w:r w:rsidRPr="008B6D86">
        <w:rPr>
          <w:color w:val="231F20"/>
          <w:w w:val="120"/>
          <w:sz w:val="24"/>
          <w:szCs w:val="24"/>
        </w:rPr>
        <w:t>ектирования и реализации индивидуальных учебных пла</w:t>
      </w:r>
      <w:r w:rsidRPr="008B6D86">
        <w:rPr>
          <w:color w:val="231F20"/>
          <w:w w:val="115"/>
          <w:sz w:val="24"/>
          <w:szCs w:val="24"/>
        </w:rPr>
        <w:t>нов, обеспечения эффективной самостоятельной работы обу</w:t>
      </w:r>
      <w:r w:rsidRPr="008B6D86">
        <w:rPr>
          <w:color w:val="231F20"/>
          <w:w w:val="120"/>
          <w:sz w:val="24"/>
          <w:szCs w:val="24"/>
        </w:rPr>
        <w:t>чающихся</w:t>
      </w:r>
      <w:r w:rsidRPr="008B6D86">
        <w:rPr>
          <w:color w:val="231F20"/>
          <w:spacing w:val="3"/>
          <w:w w:val="120"/>
          <w:sz w:val="24"/>
          <w:szCs w:val="24"/>
        </w:rPr>
        <w:t xml:space="preserve"> </w:t>
      </w:r>
      <w:r w:rsidRPr="008B6D86">
        <w:rPr>
          <w:color w:val="231F20"/>
          <w:w w:val="120"/>
          <w:sz w:val="24"/>
          <w:szCs w:val="24"/>
        </w:rPr>
        <w:t>при</w:t>
      </w:r>
      <w:r w:rsidRPr="008B6D86">
        <w:rPr>
          <w:color w:val="231F20"/>
          <w:spacing w:val="3"/>
          <w:w w:val="120"/>
          <w:sz w:val="24"/>
          <w:szCs w:val="24"/>
        </w:rPr>
        <w:t xml:space="preserve"> </w:t>
      </w:r>
      <w:r w:rsidRPr="008B6D86">
        <w:rPr>
          <w:color w:val="231F20"/>
          <w:w w:val="120"/>
          <w:sz w:val="24"/>
          <w:szCs w:val="24"/>
        </w:rPr>
        <w:t>поддержке</w:t>
      </w:r>
      <w:r w:rsidRPr="008B6D86">
        <w:rPr>
          <w:color w:val="231F20"/>
          <w:spacing w:val="4"/>
          <w:w w:val="120"/>
          <w:sz w:val="24"/>
          <w:szCs w:val="24"/>
        </w:rPr>
        <w:t xml:space="preserve"> </w:t>
      </w:r>
      <w:r w:rsidRPr="008B6D86">
        <w:rPr>
          <w:color w:val="231F20"/>
          <w:w w:val="120"/>
          <w:sz w:val="24"/>
          <w:szCs w:val="24"/>
        </w:rPr>
        <w:t>педагогических</w:t>
      </w:r>
      <w:r w:rsidRPr="008B6D86">
        <w:rPr>
          <w:color w:val="231F20"/>
          <w:spacing w:val="3"/>
          <w:w w:val="120"/>
          <w:sz w:val="24"/>
          <w:szCs w:val="24"/>
        </w:rPr>
        <w:t xml:space="preserve"> </w:t>
      </w:r>
      <w:r w:rsidRPr="008B6D86">
        <w:rPr>
          <w:color w:val="231F20"/>
          <w:w w:val="120"/>
          <w:sz w:val="24"/>
          <w:szCs w:val="24"/>
        </w:rPr>
        <w:t>работников;</w:t>
      </w:r>
    </w:p>
    <w:p w:rsidR="008B6D86" w:rsidRPr="008B6D86" w:rsidRDefault="008B6D86" w:rsidP="00EF61E3">
      <w:pPr>
        <w:pStyle w:val="ab"/>
        <w:numPr>
          <w:ilvl w:val="0"/>
          <w:numId w:val="55"/>
        </w:numPr>
        <w:spacing w:line="252" w:lineRule="auto"/>
        <w:ind w:right="115"/>
        <w:rPr>
          <w:sz w:val="24"/>
          <w:szCs w:val="24"/>
        </w:rPr>
      </w:pPr>
      <w:r w:rsidRPr="008B6D86">
        <w:rPr>
          <w:color w:val="231F20"/>
          <w:w w:val="115"/>
          <w:sz w:val="24"/>
          <w:szCs w:val="24"/>
        </w:rPr>
        <w:t>участие обучающихся, родителей (законных представителей)</w:t>
      </w:r>
      <w:r w:rsidRPr="008B6D86">
        <w:rPr>
          <w:color w:val="231F20"/>
          <w:spacing w:val="1"/>
          <w:w w:val="115"/>
          <w:sz w:val="24"/>
          <w:szCs w:val="24"/>
        </w:rPr>
        <w:t xml:space="preserve"> </w:t>
      </w:r>
      <w:r w:rsidRPr="008B6D86">
        <w:rPr>
          <w:color w:val="231F20"/>
          <w:w w:val="115"/>
          <w:sz w:val="24"/>
          <w:szCs w:val="24"/>
        </w:rPr>
        <w:t>несовершеннолетних обучающихся и педагогических работников в проектировании и развитии программы начального</w:t>
      </w:r>
      <w:r w:rsidRPr="008B6D86">
        <w:rPr>
          <w:color w:val="231F20"/>
          <w:spacing w:val="1"/>
          <w:w w:val="115"/>
          <w:sz w:val="24"/>
          <w:szCs w:val="24"/>
        </w:rPr>
        <w:t xml:space="preserve"> </w:t>
      </w:r>
      <w:r w:rsidRPr="008B6D86">
        <w:rPr>
          <w:color w:val="231F20"/>
          <w:w w:val="115"/>
          <w:sz w:val="24"/>
          <w:szCs w:val="24"/>
        </w:rPr>
        <w:t>общего образования и условий её реализации, учитывающих</w:t>
      </w:r>
      <w:r w:rsidRPr="008B6D86">
        <w:rPr>
          <w:color w:val="231F20"/>
          <w:spacing w:val="1"/>
          <w:w w:val="115"/>
          <w:sz w:val="24"/>
          <w:szCs w:val="24"/>
        </w:rPr>
        <w:t xml:space="preserve"> </w:t>
      </w:r>
      <w:r w:rsidRPr="008B6D86">
        <w:rPr>
          <w:color w:val="231F20"/>
          <w:w w:val="115"/>
          <w:sz w:val="24"/>
          <w:szCs w:val="24"/>
        </w:rPr>
        <w:t>особенности</w:t>
      </w:r>
      <w:r w:rsidRPr="008B6D86">
        <w:rPr>
          <w:color w:val="231F20"/>
          <w:spacing w:val="19"/>
          <w:w w:val="115"/>
          <w:sz w:val="24"/>
          <w:szCs w:val="24"/>
        </w:rPr>
        <w:t xml:space="preserve"> </w:t>
      </w:r>
      <w:r w:rsidRPr="008B6D86">
        <w:rPr>
          <w:color w:val="231F20"/>
          <w:w w:val="115"/>
          <w:sz w:val="24"/>
          <w:szCs w:val="24"/>
        </w:rPr>
        <w:t>развития</w:t>
      </w:r>
      <w:r w:rsidRPr="008B6D86">
        <w:rPr>
          <w:color w:val="231F20"/>
          <w:spacing w:val="20"/>
          <w:w w:val="115"/>
          <w:sz w:val="24"/>
          <w:szCs w:val="24"/>
        </w:rPr>
        <w:t xml:space="preserve"> </w:t>
      </w:r>
      <w:r w:rsidRPr="008B6D86">
        <w:rPr>
          <w:color w:val="231F20"/>
          <w:w w:val="115"/>
          <w:sz w:val="24"/>
          <w:szCs w:val="24"/>
        </w:rPr>
        <w:t>и</w:t>
      </w:r>
      <w:r w:rsidRPr="008B6D86">
        <w:rPr>
          <w:color w:val="231F20"/>
          <w:spacing w:val="19"/>
          <w:w w:val="115"/>
          <w:sz w:val="24"/>
          <w:szCs w:val="24"/>
        </w:rPr>
        <w:t xml:space="preserve"> </w:t>
      </w:r>
      <w:r w:rsidRPr="008B6D86">
        <w:rPr>
          <w:color w:val="231F20"/>
          <w:w w:val="115"/>
          <w:sz w:val="24"/>
          <w:szCs w:val="24"/>
        </w:rPr>
        <w:t>возможности</w:t>
      </w:r>
      <w:r w:rsidRPr="008B6D86">
        <w:rPr>
          <w:color w:val="231F20"/>
          <w:spacing w:val="20"/>
          <w:w w:val="115"/>
          <w:sz w:val="24"/>
          <w:szCs w:val="24"/>
        </w:rPr>
        <w:t xml:space="preserve"> </w:t>
      </w:r>
      <w:r w:rsidRPr="008B6D86">
        <w:rPr>
          <w:color w:val="231F20"/>
          <w:w w:val="115"/>
          <w:sz w:val="24"/>
          <w:szCs w:val="24"/>
        </w:rPr>
        <w:t>обучающихся;</w:t>
      </w:r>
    </w:p>
    <w:p w:rsidR="008B6D86" w:rsidRPr="008B6D86" w:rsidRDefault="008B6D86" w:rsidP="00EF61E3">
      <w:pPr>
        <w:pStyle w:val="ab"/>
        <w:numPr>
          <w:ilvl w:val="0"/>
          <w:numId w:val="55"/>
        </w:numPr>
        <w:spacing w:line="252" w:lineRule="auto"/>
        <w:ind w:right="115"/>
        <w:rPr>
          <w:sz w:val="24"/>
          <w:szCs w:val="24"/>
        </w:rPr>
      </w:pPr>
      <w:r w:rsidRPr="008B6D86">
        <w:rPr>
          <w:color w:val="231F20"/>
          <w:w w:val="115"/>
          <w:sz w:val="24"/>
          <w:szCs w:val="24"/>
        </w:rPr>
        <w:t>включение обучающихся в процессы преобразования социальной среды (класса, школы), формирования у них лидерских</w:t>
      </w:r>
      <w:r w:rsidRPr="008B6D86">
        <w:rPr>
          <w:color w:val="231F20"/>
          <w:spacing w:val="1"/>
          <w:w w:val="115"/>
          <w:sz w:val="24"/>
          <w:szCs w:val="24"/>
        </w:rPr>
        <w:t xml:space="preserve"> </w:t>
      </w:r>
      <w:r w:rsidRPr="008B6D86">
        <w:rPr>
          <w:color w:val="231F20"/>
          <w:w w:val="115"/>
          <w:sz w:val="24"/>
          <w:szCs w:val="24"/>
        </w:rPr>
        <w:t>качеств,</w:t>
      </w:r>
      <w:r w:rsidRPr="008B6D86">
        <w:rPr>
          <w:color w:val="231F20"/>
          <w:spacing w:val="1"/>
          <w:w w:val="115"/>
          <w:sz w:val="24"/>
          <w:szCs w:val="24"/>
        </w:rPr>
        <w:t xml:space="preserve"> </w:t>
      </w:r>
      <w:r w:rsidRPr="008B6D86">
        <w:rPr>
          <w:color w:val="231F20"/>
          <w:w w:val="115"/>
          <w:sz w:val="24"/>
          <w:szCs w:val="24"/>
        </w:rPr>
        <w:t>опыта</w:t>
      </w:r>
      <w:r w:rsidRPr="008B6D86">
        <w:rPr>
          <w:color w:val="231F20"/>
          <w:spacing w:val="1"/>
          <w:w w:val="115"/>
          <w:sz w:val="24"/>
          <w:szCs w:val="24"/>
        </w:rPr>
        <w:t xml:space="preserve"> </w:t>
      </w:r>
      <w:r w:rsidRPr="008B6D86">
        <w:rPr>
          <w:color w:val="231F20"/>
          <w:w w:val="115"/>
          <w:sz w:val="24"/>
          <w:szCs w:val="24"/>
        </w:rPr>
        <w:t>социальной</w:t>
      </w:r>
      <w:r w:rsidRPr="008B6D86">
        <w:rPr>
          <w:color w:val="231F20"/>
          <w:spacing w:val="1"/>
          <w:w w:val="115"/>
          <w:sz w:val="24"/>
          <w:szCs w:val="24"/>
        </w:rPr>
        <w:t xml:space="preserve"> </w:t>
      </w:r>
      <w:r w:rsidRPr="008B6D86">
        <w:rPr>
          <w:color w:val="231F20"/>
          <w:w w:val="115"/>
          <w:sz w:val="24"/>
          <w:szCs w:val="24"/>
        </w:rPr>
        <w:t>деятельности,</w:t>
      </w:r>
      <w:r w:rsidRPr="008B6D86">
        <w:rPr>
          <w:color w:val="231F20"/>
          <w:spacing w:val="1"/>
          <w:w w:val="115"/>
          <w:sz w:val="24"/>
          <w:szCs w:val="24"/>
        </w:rPr>
        <w:t xml:space="preserve"> </w:t>
      </w:r>
      <w:r w:rsidRPr="008B6D86">
        <w:rPr>
          <w:color w:val="231F20"/>
          <w:w w:val="115"/>
          <w:sz w:val="24"/>
          <w:szCs w:val="24"/>
        </w:rPr>
        <w:t>реализации</w:t>
      </w:r>
      <w:r w:rsidRPr="008B6D86">
        <w:rPr>
          <w:color w:val="231F20"/>
          <w:spacing w:val="1"/>
          <w:w w:val="115"/>
          <w:sz w:val="24"/>
          <w:szCs w:val="24"/>
        </w:rPr>
        <w:t xml:space="preserve"> </w:t>
      </w:r>
      <w:r w:rsidRPr="008B6D86">
        <w:rPr>
          <w:color w:val="231F20"/>
          <w:w w:val="115"/>
          <w:sz w:val="24"/>
          <w:szCs w:val="24"/>
        </w:rPr>
        <w:t>социальных проектов и программ при поддержке педагогических</w:t>
      </w:r>
      <w:r w:rsidRPr="008B6D86">
        <w:rPr>
          <w:color w:val="231F20"/>
          <w:spacing w:val="15"/>
          <w:w w:val="115"/>
          <w:sz w:val="24"/>
          <w:szCs w:val="24"/>
        </w:rPr>
        <w:t xml:space="preserve"> </w:t>
      </w:r>
      <w:r w:rsidRPr="008B6D86">
        <w:rPr>
          <w:color w:val="231F20"/>
          <w:w w:val="115"/>
          <w:sz w:val="24"/>
          <w:szCs w:val="24"/>
        </w:rPr>
        <w:t>работников;</w:t>
      </w:r>
    </w:p>
    <w:p w:rsidR="008B6D86" w:rsidRPr="008B6D86" w:rsidRDefault="008B6D86" w:rsidP="00EF61E3">
      <w:pPr>
        <w:pStyle w:val="ab"/>
        <w:numPr>
          <w:ilvl w:val="0"/>
          <w:numId w:val="55"/>
        </w:numPr>
        <w:spacing w:line="252" w:lineRule="auto"/>
        <w:ind w:right="115"/>
        <w:rPr>
          <w:sz w:val="24"/>
          <w:szCs w:val="24"/>
        </w:rPr>
      </w:pPr>
      <w:r w:rsidRPr="008B6D86">
        <w:rPr>
          <w:color w:val="231F20"/>
          <w:w w:val="115"/>
          <w:sz w:val="24"/>
          <w:szCs w:val="24"/>
        </w:rPr>
        <w:t xml:space="preserve">формирование у </w:t>
      </w:r>
      <w:proofErr w:type="gramStart"/>
      <w:r w:rsidRPr="008B6D86">
        <w:rPr>
          <w:color w:val="231F20"/>
          <w:w w:val="115"/>
          <w:sz w:val="24"/>
          <w:szCs w:val="24"/>
        </w:rPr>
        <w:t>обучающихся</w:t>
      </w:r>
      <w:proofErr w:type="gramEnd"/>
      <w:r w:rsidRPr="008B6D86">
        <w:rPr>
          <w:color w:val="231F20"/>
          <w:w w:val="115"/>
          <w:sz w:val="24"/>
          <w:szCs w:val="24"/>
        </w:rPr>
        <w:t xml:space="preserve"> первичного опыта самостоятельной</w:t>
      </w:r>
      <w:r w:rsidRPr="008B6D86">
        <w:rPr>
          <w:color w:val="231F20"/>
          <w:spacing w:val="16"/>
          <w:w w:val="115"/>
          <w:sz w:val="24"/>
          <w:szCs w:val="24"/>
        </w:rPr>
        <w:t xml:space="preserve"> </w:t>
      </w:r>
      <w:r w:rsidRPr="008B6D86">
        <w:rPr>
          <w:color w:val="231F20"/>
          <w:w w:val="115"/>
          <w:sz w:val="24"/>
          <w:szCs w:val="24"/>
        </w:rPr>
        <w:t>образовательной,</w:t>
      </w:r>
      <w:r w:rsidRPr="008B6D86">
        <w:rPr>
          <w:color w:val="231F20"/>
          <w:spacing w:val="15"/>
          <w:w w:val="115"/>
          <w:sz w:val="24"/>
          <w:szCs w:val="24"/>
        </w:rPr>
        <w:t xml:space="preserve"> </w:t>
      </w:r>
      <w:r w:rsidRPr="008B6D86">
        <w:rPr>
          <w:color w:val="231F20"/>
          <w:w w:val="115"/>
          <w:sz w:val="24"/>
          <w:szCs w:val="24"/>
        </w:rPr>
        <w:t>общественной,</w:t>
      </w:r>
      <w:r w:rsidRPr="008B6D86">
        <w:rPr>
          <w:color w:val="231F20"/>
          <w:spacing w:val="16"/>
          <w:w w:val="115"/>
          <w:sz w:val="24"/>
          <w:szCs w:val="24"/>
        </w:rPr>
        <w:t xml:space="preserve"> </w:t>
      </w:r>
      <w:r w:rsidRPr="008B6D86">
        <w:rPr>
          <w:color w:val="231F20"/>
          <w:w w:val="115"/>
          <w:sz w:val="24"/>
          <w:szCs w:val="24"/>
        </w:rPr>
        <w:t>проектной,</w:t>
      </w:r>
      <w:r w:rsidRPr="008B6D86">
        <w:rPr>
          <w:color w:val="231F20"/>
          <w:spacing w:val="16"/>
          <w:w w:val="115"/>
          <w:sz w:val="24"/>
          <w:szCs w:val="24"/>
        </w:rPr>
        <w:t xml:space="preserve"> </w:t>
      </w:r>
      <w:r w:rsidRPr="008B6D86">
        <w:rPr>
          <w:color w:val="231F20"/>
          <w:w w:val="115"/>
          <w:sz w:val="24"/>
          <w:szCs w:val="24"/>
        </w:rPr>
        <w:t>учебно-исследовательской, спортивно-оздоровительной и творческой</w:t>
      </w:r>
      <w:r w:rsidRPr="008B6D86">
        <w:rPr>
          <w:color w:val="231F20"/>
          <w:spacing w:val="-55"/>
          <w:w w:val="115"/>
          <w:sz w:val="24"/>
          <w:szCs w:val="24"/>
        </w:rPr>
        <w:t xml:space="preserve"> </w:t>
      </w:r>
      <w:r w:rsidRPr="008B6D86">
        <w:rPr>
          <w:color w:val="231F20"/>
          <w:w w:val="115"/>
          <w:sz w:val="24"/>
          <w:szCs w:val="24"/>
        </w:rPr>
        <w:t>деятельности;</w:t>
      </w:r>
    </w:p>
    <w:p w:rsidR="008B6D86" w:rsidRPr="008B6D86" w:rsidRDefault="008B6D86" w:rsidP="00EF61E3">
      <w:pPr>
        <w:pStyle w:val="ab"/>
        <w:numPr>
          <w:ilvl w:val="0"/>
          <w:numId w:val="55"/>
        </w:numPr>
        <w:spacing w:line="252" w:lineRule="auto"/>
        <w:ind w:right="115"/>
        <w:rPr>
          <w:sz w:val="24"/>
          <w:szCs w:val="24"/>
        </w:rPr>
      </w:pPr>
      <w:r w:rsidRPr="008B6D86">
        <w:rPr>
          <w:color w:val="231F20"/>
          <w:w w:val="115"/>
          <w:sz w:val="24"/>
          <w:szCs w:val="24"/>
        </w:rPr>
        <w:t>формирование у обучающихся экологической грамотности,</w:t>
      </w:r>
      <w:r w:rsidRPr="008B6D86">
        <w:rPr>
          <w:color w:val="231F20"/>
          <w:spacing w:val="1"/>
          <w:w w:val="115"/>
          <w:sz w:val="24"/>
          <w:szCs w:val="24"/>
        </w:rPr>
        <w:t xml:space="preserve"> </w:t>
      </w:r>
      <w:r w:rsidRPr="008B6D86">
        <w:rPr>
          <w:color w:val="231F20"/>
          <w:w w:val="115"/>
          <w:sz w:val="24"/>
          <w:szCs w:val="24"/>
        </w:rPr>
        <w:t>навыков здорового и безопасного для человека и окружа</w:t>
      </w:r>
      <w:proofErr w:type="gramStart"/>
      <w:r w:rsidRPr="008B6D86">
        <w:rPr>
          <w:color w:val="231F20"/>
          <w:w w:val="115"/>
          <w:sz w:val="24"/>
          <w:szCs w:val="24"/>
        </w:rPr>
        <w:t>ю-</w:t>
      </w:r>
      <w:proofErr w:type="gramEnd"/>
      <w:r w:rsidRPr="008B6D86">
        <w:rPr>
          <w:color w:val="231F20"/>
          <w:spacing w:val="1"/>
          <w:w w:val="115"/>
          <w:sz w:val="24"/>
          <w:szCs w:val="24"/>
        </w:rPr>
        <w:t xml:space="preserve"> </w:t>
      </w:r>
      <w:r w:rsidRPr="008B6D86">
        <w:rPr>
          <w:color w:val="231F20"/>
          <w:w w:val="115"/>
          <w:sz w:val="24"/>
          <w:szCs w:val="24"/>
        </w:rPr>
        <w:t>щей</w:t>
      </w:r>
      <w:r w:rsidRPr="008B6D86">
        <w:rPr>
          <w:color w:val="231F20"/>
          <w:spacing w:val="15"/>
          <w:w w:val="115"/>
          <w:sz w:val="24"/>
          <w:szCs w:val="24"/>
        </w:rPr>
        <w:t xml:space="preserve"> </w:t>
      </w:r>
      <w:r w:rsidRPr="008B6D86">
        <w:rPr>
          <w:color w:val="231F20"/>
          <w:w w:val="115"/>
          <w:sz w:val="24"/>
          <w:szCs w:val="24"/>
        </w:rPr>
        <w:t>его</w:t>
      </w:r>
      <w:r w:rsidRPr="008B6D86">
        <w:rPr>
          <w:color w:val="231F20"/>
          <w:spacing w:val="16"/>
          <w:w w:val="115"/>
          <w:sz w:val="24"/>
          <w:szCs w:val="24"/>
        </w:rPr>
        <w:t xml:space="preserve"> </w:t>
      </w:r>
      <w:r w:rsidRPr="008B6D86">
        <w:rPr>
          <w:color w:val="231F20"/>
          <w:w w:val="115"/>
          <w:sz w:val="24"/>
          <w:szCs w:val="24"/>
        </w:rPr>
        <w:t>среды</w:t>
      </w:r>
      <w:r w:rsidRPr="008B6D86">
        <w:rPr>
          <w:color w:val="231F20"/>
          <w:spacing w:val="16"/>
          <w:w w:val="115"/>
          <w:sz w:val="24"/>
          <w:szCs w:val="24"/>
        </w:rPr>
        <w:t xml:space="preserve"> </w:t>
      </w:r>
      <w:r w:rsidRPr="008B6D86">
        <w:rPr>
          <w:color w:val="231F20"/>
          <w:w w:val="115"/>
          <w:sz w:val="24"/>
          <w:szCs w:val="24"/>
        </w:rPr>
        <w:t>образа</w:t>
      </w:r>
      <w:r w:rsidRPr="008B6D86">
        <w:rPr>
          <w:color w:val="231F20"/>
          <w:spacing w:val="16"/>
          <w:w w:val="115"/>
          <w:sz w:val="24"/>
          <w:szCs w:val="24"/>
        </w:rPr>
        <w:t xml:space="preserve"> </w:t>
      </w:r>
      <w:r w:rsidRPr="008B6D86">
        <w:rPr>
          <w:color w:val="231F20"/>
          <w:w w:val="115"/>
          <w:sz w:val="24"/>
          <w:szCs w:val="24"/>
        </w:rPr>
        <w:t>жизни;</w:t>
      </w:r>
    </w:p>
    <w:p w:rsidR="008B6D86" w:rsidRPr="008B6D86" w:rsidRDefault="008B6D86" w:rsidP="00EF61E3">
      <w:pPr>
        <w:pStyle w:val="ab"/>
        <w:numPr>
          <w:ilvl w:val="0"/>
          <w:numId w:val="55"/>
        </w:numPr>
        <w:spacing w:line="252" w:lineRule="auto"/>
        <w:ind w:right="115"/>
        <w:rPr>
          <w:sz w:val="24"/>
          <w:szCs w:val="24"/>
        </w:rPr>
      </w:pPr>
      <w:r w:rsidRPr="008B6D86">
        <w:rPr>
          <w:color w:val="231F20"/>
          <w:w w:val="115"/>
          <w:sz w:val="24"/>
          <w:szCs w:val="24"/>
        </w:rPr>
        <w:t>использование в образовательной деятельности современных</w:t>
      </w:r>
      <w:r w:rsidRPr="008B6D86">
        <w:rPr>
          <w:color w:val="231F20"/>
          <w:spacing w:val="1"/>
          <w:w w:val="115"/>
          <w:sz w:val="24"/>
          <w:szCs w:val="24"/>
        </w:rPr>
        <w:t xml:space="preserve"> </w:t>
      </w:r>
      <w:r w:rsidRPr="008B6D86">
        <w:rPr>
          <w:color w:val="231F20"/>
          <w:w w:val="115"/>
          <w:sz w:val="24"/>
          <w:szCs w:val="24"/>
        </w:rPr>
        <w:t xml:space="preserve">образовательных технологий, </w:t>
      </w:r>
      <w:proofErr w:type="gramStart"/>
      <w:r w:rsidRPr="008B6D86">
        <w:rPr>
          <w:color w:val="231F20"/>
          <w:w w:val="115"/>
          <w:sz w:val="24"/>
          <w:szCs w:val="24"/>
        </w:rPr>
        <w:t>направленных</w:t>
      </w:r>
      <w:proofErr w:type="gramEnd"/>
      <w:r w:rsidRPr="008B6D86">
        <w:rPr>
          <w:color w:val="231F20"/>
          <w:w w:val="115"/>
          <w:sz w:val="24"/>
          <w:szCs w:val="24"/>
        </w:rPr>
        <w:t xml:space="preserve"> в том числе на</w:t>
      </w:r>
      <w:r w:rsidRPr="008B6D86">
        <w:rPr>
          <w:color w:val="231F20"/>
          <w:spacing w:val="1"/>
          <w:w w:val="115"/>
          <w:sz w:val="24"/>
          <w:szCs w:val="24"/>
        </w:rPr>
        <w:t xml:space="preserve"> </w:t>
      </w:r>
      <w:r w:rsidRPr="008B6D86">
        <w:rPr>
          <w:color w:val="231F20"/>
          <w:w w:val="115"/>
          <w:sz w:val="24"/>
          <w:szCs w:val="24"/>
        </w:rPr>
        <w:t>воспитание</w:t>
      </w:r>
      <w:r w:rsidRPr="008B6D86">
        <w:rPr>
          <w:color w:val="231F20"/>
          <w:spacing w:val="1"/>
          <w:w w:val="115"/>
          <w:sz w:val="24"/>
          <w:szCs w:val="24"/>
        </w:rPr>
        <w:t xml:space="preserve"> </w:t>
      </w:r>
      <w:r w:rsidRPr="008B6D86">
        <w:rPr>
          <w:color w:val="231F20"/>
          <w:w w:val="115"/>
          <w:sz w:val="24"/>
          <w:szCs w:val="24"/>
        </w:rPr>
        <w:lastRenderedPageBreak/>
        <w:t>обучающихся</w:t>
      </w:r>
      <w:r w:rsidRPr="008B6D86">
        <w:rPr>
          <w:color w:val="231F20"/>
          <w:spacing w:val="1"/>
          <w:w w:val="115"/>
          <w:sz w:val="24"/>
          <w:szCs w:val="24"/>
        </w:rPr>
        <w:t xml:space="preserve"> </w:t>
      </w:r>
      <w:r w:rsidRPr="008B6D86">
        <w:rPr>
          <w:color w:val="231F20"/>
          <w:w w:val="115"/>
          <w:sz w:val="24"/>
          <w:szCs w:val="24"/>
        </w:rPr>
        <w:t>и</w:t>
      </w:r>
      <w:r w:rsidRPr="008B6D86">
        <w:rPr>
          <w:color w:val="231F20"/>
          <w:spacing w:val="1"/>
          <w:w w:val="115"/>
          <w:sz w:val="24"/>
          <w:szCs w:val="24"/>
        </w:rPr>
        <w:t xml:space="preserve"> </w:t>
      </w:r>
      <w:r w:rsidRPr="008B6D86">
        <w:rPr>
          <w:color w:val="231F20"/>
          <w:w w:val="115"/>
          <w:sz w:val="24"/>
          <w:szCs w:val="24"/>
        </w:rPr>
        <w:t>развитие</w:t>
      </w:r>
      <w:r w:rsidRPr="008B6D86">
        <w:rPr>
          <w:color w:val="231F20"/>
          <w:spacing w:val="1"/>
          <w:w w:val="115"/>
          <w:sz w:val="24"/>
          <w:szCs w:val="24"/>
        </w:rPr>
        <w:t xml:space="preserve"> </w:t>
      </w:r>
      <w:r w:rsidRPr="008B6D86">
        <w:rPr>
          <w:color w:val="231F20"/>
          <w:w w:val="115"/>
          <w:sz w:val="24"/>
          <w:szCs w:val="24"/>
        </w:rPr>
        <w:t>различных</w:t>
      </w:r>
      <w:r w:rsidRPr="008B6D86">
        <w:rPr>
          <w:color w:val="231F20"/>
          <w:spacing w:val="1"/>
          <w:w w:val="115"/>
          <w:sz w:val="24"/>
          <w:szCs w:val="24"/>
        </w:rPr>
        <w:t xml:space="preserve"> </w:t>
      </w:r>
      <w:r w:rsidRPr="008B6D86">
        <w:rPr>
          <w:color w:val="231F20"/>
          <w:w w:val="115"/>
          <w:sz w:val="24"/>
          <w:szCs w:val="24"/>
        </w:rPr>
        <w:t>форм</w:t>
      </w:r>
      <w:r w:rsidRPr="008B6D86">
        <w:rPr>
          <w:color w:val="231F20"/>
          <w:spacing w:val="1"/>
          <w:w w:val="115"/>
          <w:sz w:val="24"/>
          <w:szCs w:val="24"/>
        </w:rPr>
        <w:t xml:space="preserve"> </w:t>
      </w:r>
      <w:r w:rsidRPr="008B6D86">
        <w:rPr>
          <w:color w:val="231F20"/>
          <w:w w:val="115"/>
          <w:sz w:val="24"/>
          <w:szCs w:val="24"/>
        </w:rPr>
        <w:t>наставничества;</w:t>
      </w:r>
    </w:p>
    <w:p w:rsidR="008B6D86" w:rsidRPr="008B6D86" w:rsidRDefault="008B6D86" w:rsidP="00EF61E3">
      <w:pPr>
        <w:pStyle w:val="ab"/>
        <w:numPr>
          <w:ilvl w:val="0"/>
          <w:numId w:val="55"/>
        </w:numPr>
        <w:spacing w:line="252" w:lineRule="auto"/>
        <w:ind w:right="115"/>
        <w:rPr>
          <w:sz w:val="24"/>
          <w:szCs w:val="24"/>
        </w:rPr>
      </w:pPr>
      <w:r w:rsidRPr="008B6D86">
        <w:rPr>
          <w:color w:val="231F20"/>
          <w:w w:val="115"/>
          <w:sz w:val="24"/>
          <w:szCs w:val="24"/>
        </w:rPr>
        <w:t>обновление содержания программы начального общего образования,</w:t>
      </w:r>
      <w:r w:rsidRPr="008B6D86">
        <w:rPr>
          <w:color w:val="231F20"/>
          <w:spacing w:val="10"/>
          <w:w w:val="115"/>
          <w:sz w:val="24"/>
          <w:szCs w:val="24"/>
        </w:rPr>
        <w:t xml:space="preserve"> </w:t>
      </w:r>
      <w:r w:rsidRPr="008B6D86">
        <w:rPr>
          <w:color w:val="231F20"/>
          <w:w w:val="115"/>
          <w:sz w:val="24"/>
          <w:szCs w:val="24"/>
        </w:rPr>
        <w:t>методик</w:t>
      </w:r>
      <w:r w:rsidRPr="008B6D86">
        <w:rPr>
          <w:color w:val="231F20"/>
          <w:spacing w:val="10"/>
          <w:w w:val="115"/>
          <w:sz w:val="24"/>
          <w:szCs w:val="24"/>
        </w:rPr>
        <w:t xml:space="preserve"> </w:t>
      </w:r>
      <w:r w:rsidRPr="008B6D86">
        <w:rPr>
          <w:color w:val="231F20"/>
          <w:w w:val="115"/>
          <w:sz w:val="24"/>
          <w:szCs w:val="24"/>
        </w:rPr>
        <w:t>и</w:t>
      </w:r>
      <w:r w:rsidRPr="008B6D86">
        <w:rPr>
          <w:color w:val="231F20"/>
          <w:spacing w:val="10"/>
          <w:w w:val="115"/>
          <w:sz w:val="24"/>
          <w:szCs w:val="24"/>
        </w:rPr>
        <w:t xml:space="preserve"> </w:t>
      </w:r>
      <w:r w:rsidRPr="008B6D86">
        <w:rPr>
          <w:color w:val="231F20"/>
          <w:w w:val="115"/>
          <w:sz w:val="24"/>
          <w:szCs w:val="24"/>
        </w:rPr>
        <w:t>технологий</w:t>
      </w:r>
      <w:r w:rsidRPr="008B6D86">
        <w:rPr>
          <w:color w:val="231F20"/>
          <w:spacing w:val="10"/>
          <w:w w:val="115"/>
          <w:sz w:val="24"/>
          <w:szCs w:val="24"/>
        </w:rPr>
        <w:t xml:space="preserve"> </w:t>
      </w:r>
      <w:r w:rsidRPr="008B6D86">
        <w:rPr>
          <w:color w:val="231F20"/>
          <w:w w:val="115"/>
          <w:sz w:val="24"/>
          <w:szCs w:val="24"/>
        </w:rPr>
        <w:t>её</w:t>
      </w:r>
      <w:r w:rsidRPr="008B6D86">
        <w:rPr>
          <w:color w:val="231F20"/>
          <w:spacing w:val="10"/>
          <w:w w:val="115"/>
          <w:sz w:val="24"/>
          <w:szCs w:val="24"/>
        </w:rPr>
        <w:t xml:space="preserve"> </w:t>
      </w:r>
      <w:r w:rsidRPr="008B6D86">
        <w:rPr>
          <w:color w:val="231F20"/>
          <w:w w:val="115"/>
          <w:sz w:val="24"/>
          <w:szCs w:val="24"/>
        </w:rPr>
        <w:t>реализации</w:t>
      </w:r>
      <w:r w:rsidRPr="008B6D86">
        <w:rPr>
          <w:color w:val="231F20"/>
          <w:spacing w:val="10"/>
          <w:w w:val="115"/>
          <w:sz w:val="24"/>
          <w:szCs w:val="24"/>
        </w:rPr>
        <w:t xml:space="preserve"> </w:t>
      </w:r>
      <w:r w:rsidRPr="008B6D86">
        <w:rPr>
          <w:color w:val="231F20"/>
          <w:w w:val="115"/>
          <w:sz w:val="24"/>
          <w:szCs w:val="24"/>
        </w:rPr>
        <w:t>в</w:t>
      </w:r>
      <w:r w:rsidRPr="008B6D86">
        <w:rPr>
          <w:color w:val="231F20"/>
          <w:spacing w:val="10"/>
          <w:w w:val="115"/>
          <w:sz w:val="24"/>
          <w:szCs w:val="24"/>
        </w:rPr>
        <w:t xml:space="preserve"> </w:t>
      </w:r>
      <w:r w:rsidRPr="008B6D86">
        <w:rPr>
          <w:color w:val="231F20"/>
          <w:w w:val="115"/>
          <w:sz w:val="24"/>
          <w:szCs w:val="24"/>
        </w:rPr>
        <w:t>соответствии</w:t>
      </w:r>
      <w:r w:rsidRPr="008B6D86">
        <w:rPr>
          <w:color w:val="231F20"/>
          <w:spacing w:val="-55"/>
          <w:w w:val="115"/>
          <w:sz w:val="24"/>
          <w:szCs w:val="24"/>
        </w:rPr>
        <w:t xml:space="preserve"> </w:t>
      </w:r>
      <w:r w:rsidRPr="008B6D86">
        <w:rPr>
          <w:color w:val="231F20"/>
          <w:w w:val="115"/>
          <w:sz w:val="24"/>
          <w:szCs w:val="24"/>
        </w:rPr>
        <w:t>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w:t>
      </w:r>
      <w:r w:rsidRPr="008B6D86">
        <w:rPr>
          <w:color w:val="231F20"/>
          <w:spacing w:val="18"/>
          <w:w w:val="115"/>
          <w:sz w:val="24"/>
          <w:szCs w:val="24"/>
        </w:rPr>
        <w:t xml:space="preserve"> </w:t>
      </w:r>
      <w:r w:rsidRPr="008B6D86">
        <w:rPr>
          <w:color w:val="231F20"/>
          <w:w w:val="115"/>
          <w:sz w:val="24"/>
          <w:szCs w:val="24"/>
        </w:rPr>
        <w:t>особенностей</w:t>
      </w:r>
      <w:r w:rsidRPr="008B6D86">
        <w:rPr>
          <w:color w:val="231F20"/>
          <w:spacing w:val="18"/>
          <w:w w:val="115"/>
          <w:sz w:val="24"/>
          <w:szCs w:val="24"/>
        </w:rPr>
        <w:t xml:space="preserve"> </w:t>
      </w:r>
      <w:r w:rsidRPr="008B6D86">
        <w:rPr>
          <w:color w:val="231F20"/>
          <w:w w:val="115"/>
          <w:sz w:val="24"/>
          <w:szCs w:val="24"/>
        </w:rPr>
        <w:t>субъекта</w:t>
      </w:r>
      <w:r w:rsidRPr="008B6D86">
        <w:rPr>
          <w:color w:val="231F20"/>
          <w:spacing w:val="19"/>
          <w:w w:val="115"/>
          <w:sz w:val="24"/>
          <w:szCs w:val="24"/>
        </w:rPr>
        <w:t xml:space="preserve"> </w:t>
      </w:r>
      <w:r w:rsidRPr="008B6D86">
        <w:rPr>
          <w:color w:val="231F20"/>
          <w:w w:val="115"/>
          <w:sz w:val="24"/>
          <w:szCs w:val="24"/>
        </w:rPr>
        <w:t>Российской</w:t>
      </w:r>
      <w:r w:rsidRPr="008B6D86">
        <w:rPr>
          <w:color w:val="231F20"/>
          <w:spacing w:val="18"/>
          <w:w w:val="115"/>
          <w:sz w:val="24"/>
          <w:szCs w:val="24"/>
        </w:rPr>
        <w:t xml:space="preserve"> </w:t>
      </w:r>
      <w:r w:rsidRPr="008B6D86">
        <w:rPr>
          <w:color w:val="231F20"/>
          <w:w w:val="115"/>
          <w:sz w:val="24"/>
          <w:szCs w:val="24"/>
        </w:rPr>
        <w:t>Федерации;</w:t>
      </w:r>
    </w:p>
    <w:p w:rsidR="008B6D86" w:rsidRPr="008B6D86" w:rsidRDefault="008B6D86" w:rsidP="00EF61E3">
      <w:pPr>
        <w:pStyle w:val="ab"/>
        <w:numPr>
          <w:ilvl w:val="0"/>
          <w:numId w:val="55"/>
        </w:numPr>
        <w:spacing w:line="252" w:lineRule="auto"/>
        <w:ind w:right="115"/>
        <w:rPr>
          <w:sz w:val="24"/>
          <w:szCs w:val="24"/>
        </w:rPr>
      </w:pPr>
      <w:r w:rsidRPr="008B6D86">
        <w:rPr>
          <w:color w:val="231F20"/>
          <w:w w:val="115"/>
          <w:sz w:val="24"/>
          <w:szCs w:val="24"/>
        </w:rPr>
        <w:t>эффективное использование профессионального и творческого</w:t>
      </w:r>
      <w:r w:rsidRPr="008B6D86">
        <w:rPr>
          <w:color w:val="231F20"/>
          <w:spacing w:val="1"/>
          <w:w w:val="115"/>
          <w:sz w:val="24"/>
          <w:szCs w:val="24"/>
        </w:rPr>
        <w:t xml:space="preserve"> </w:t>
      </w:r>
      <w:r w:rsidRPr="008B6D86">
        <w:rPr>
          <w:color w:val="231F20"/>
          <w:w w:val="115"/>
          <w:sz w:val="24"/>
          <w:szCs w:val="24"/>
        </w:rPr>
        <w:t>потенциала</w:t>
      </w:r>
      <w:r w:rsidRPr="008B6D86">
        <w:rPr>
          <w:color w:val="231F20"/>
          <w:spacing w:val="1"/>
          <w:w w:val="115"/>
          <w:sz w:val="24"/>
          <w:szCs w:val="24"/>
        </w:rPr>
        <w:t xml:space="preserve"> </w:t>
      </w:r>
      <w:r w:rsidRPr="008B6D86">
        <w:rPr>
          <w:color w:val="231F20"/>
          <w:w w:val="115"/>
          <w:sz w:val="24"/>
          <w:szCs w:val="24"/>
        </w:rPr>
        <w:t>педагогических</w:t>
      </w:r>
      <w:r w:rsidRPr="008B6D86">
        <w:rPr>
          <w:color w:val="231F20"/>
          <w:spacing w:val="1"/>
          <w:w w:val="115"/>
          <w:sz w:val="24"/>
          <w:szCs w:val="24"/>
        </w:rPr>
        <w:t xml:space="preserve"> </w:t>
      </w:r>
      <w:r w:rsidRPr="008B6D86">
        <w:rPr>
          <w:color w:val="231F20"/>
          <w:w w:val="115"/>
          <w:sz w:val="24"/>
          <w:szCs w:val="24"/>
        </w:rPr>
        <w:t>и</w:t>
      </w:r>
      <w:r w:rsidRPr="008B6D86">
        <w:rPr>
          <w:color w:val="231F20"/>
          <w:spacing w:val="1"/>
          <w:w w:val="115"/>
          <w:sz w:val="24"/>
          <w:szCs w:val="24"/>
        </w:rPr>
        <w:t xml:space="preserve"> </w:t>
      </w:r>
      <w:r w:rsidRPr="008B6D86">
        <w:rPr>
          <w:color w:val="231F20"/>
          <w:w w:val="115"/>
          <w:sz w:val="24"/>
          <w:szCs w:val="24"/>
        </w:rPr>
        <w:t>руководящих</w:t>
      </w:r>
      <w:r w:rsidRPr="008B6D86">
        <w:rPr>
          <w:color w:val="231F20"/>
          <w:spacing w:val="1"/>
          <w:w w:val="115"/>
          <w:sz w:val="24"/>
          <w:szCs w:val="24"/>
        </w:rPr>
        <w:t xml:space="preserve"> </w:t>
      </w:r>
      <w:r w:rsidRPr="008B6D86">
        <w:rPr>
          <w:color w:val="231F20"/>
          <w:w w:val="115"/>
          <w:sz w:val="24"/>
          <w:szCs w:val="24"/>
        </w:rPr>
        <w:t>работников</w:t>
      </w:r>
      <w:r w:rsidRPr="008B6D86">
        <w:rPr>
          <w:color w:val="231F20"/>
          <w:spacing w:val="1"/>
          <w:w w:val="115"/>
          <w:sz w:val="24"/>
          <w:szCs w:val="24"/>
        </w:rPr>
        <w:t xml:space="preserve"> </w:t>
      </w:r>
      <w:r w:rsidRPr="008B6D86">
        <w:rPr>
          <w:color w:val="231F20"/>
          <w:w w:val="115"/>
          <w:sz w:val="24"/>
          <w:szCs w:val="24"/>
        </w:rPr>
        <w:t>организации, повышения их профессиональной, коммуникативной,</w:t>
      </w:r>
      <w:r w:rsidRPr="008B6D86">
        <w:rPr>
          <w:color w:val="231F20"/>
          <w:spacing w:val="21"/>
          <w:w w:val="115"/>
          <w:sz w:val="24"/>
          <w:szCs w:val="24"/>
        </w:rPr>
        <w:t xml:space="preserve"> </w:t>
      </w:r>
      <w:r w:rsidRPr="008B6D86">
        <w:rPr>
          <w:color w:val="231F20"/>
          <w:w w:val="115"/>
          <w:sz w:val="24"/>
          <w:szCs w:val="24"/>
        </w:rPr>
        <w:t>информационной</w:t>
      </w:r>
      <w:r w:rsidRPr="008B6D86">
        <w:rPr>
          <w:color w:val="231F20"/>
          <w:spacing w:val="22"/>
          <w:w w:val="115"/>
          <w:sz w:val="24"/>
          <w:szCs w:val="24"/>
        </w:rPr>
        <w:t xml:space="preserve"> </w:t>
      </w:r>
      <w:r w:rsidRPr="008B6D86">
        <w:rPr>
          <w:color w:val="231F20"/>
          <w:w w:val="115"/>
          <w:sz w:val="24"/>
          <w:szCs w:val="24"/>
        </w:rPr>
        <w:t>и</w:t>
      </w:r>
      <w:r w:rsidRPr="008B6D86">
        <w:rPr>
          <w:color w:val="231F20"/>
          <w:spacing w:val="22"/>
          <w:w w:val="115"/>
          <w:sz w:val="24"/>
          <w:szCs w:val="24"/>
        </w:rPr>
        <w:t xml:space="preserve"> </w:t>
      </w:r>
      <w:r w:rsidRPr="008B6D86">
        <w:rPr>
          <w:color w:val="231F20"/>
          <w:w w:val="115"/>
          <w:sz w:val="24"/>
          <w:szCs w:val="24"/>
        </w:rPr>
        <w:t>правовой</w:t>
      </w:r>
      <w:r w:rsidRPr="008B6D86">
        <w:rPr>
          <w:color w:val="231F20"/>
          <w:spacing w:val="22"/>
          <w:w w:val="115"/>
          <w:sz w:val="24"/>
          <w:szCs w:val="24"/>
        </w:rPr>
        <w:t xml:space="preserve"> </w:t>
      </w:r>
      <w:r w:rsidRPr="008B6D86">
        <w:rPr>
          <w:color w:val="231F20"/>
          <w:w w:val="115"/>
          <w:sz w:val="24"/>
          <w:szCs w:val="24"/>
        </w:rPr>
        <w:t>компетентности;</w:t>
      </w:r>
    </w:p>
    <w:p w:rsidR="008B6D86" w:rsidRPr="008B6D86" w:rsidRDefault="008B6D86" w:rsidP="00EF61E3">
      <w:pPr>
        <w:pStyle w:val="ab"/>
        <w:numPr>
          <w:ilvl w:val="0"/>
          <w:numId w:val="55"/>
        </w:numPr>
        <w:spacing w:line="252" w:lineRule="auto"/>
        <w:ind w:right="115"/>
        <w:rPr>
          <w:sz w:val="24"/>
          <w:szCs w:val="24"/>
        </w:rPr>
      </w:pPr>
      <w:r w:rsidRPr="008B6D86">
        <w:rPr>
          <w:color w:val="231F20"/>
          <w:w w:val="115"/>
          <w:sz w:val="24"/>
          <w:szCs w:val="24"/>
        </w:rPr>
        <w:t>эффективное</w:t>
      </w:r>
      <w:r w:rsidRPr="008B6D86">
        <w:rPr>
          <w:color w:val="231F20"/>
          <w:spacing w:val="1"/>
          <w:w w:val="115"/>
          <w:sz w:val="24"/>
          <w:szCs w:val="24"/>
        </w:rPr>
        <w:t xml:space="preserve"> </w:t>
      </w:r>
      <w:r w:rsidRPr="008B6D86">
        <w:rPr>
          <w:color w:val="231F20"/>
          <w:w w:val="115"/>
          <w:sz w:val="24"/>
          <w:szCs w:val="24"/>
        </w:rPr>
        <w:t>управление</w:t>
      </w:r>
      <w:r w:rsidRPr="008B6D86">
        <w:rPr>
          <w:color w:val="231F20"/>
          <w:spacing w:val="1"/>
          <w:w w:val="115"/>
          <w:sz w:val="24"/>
          <w:szCs w:val="24"/>
        </w:rPr>
        <w:t xml:space="preserve"> </w:t>
      </w:r>
      <w:r w:rsidRPr="008B6D86">
        <w:rPr>
          <w:color w:val="231F20"/>
          <w:w w:val="115"/>
          <w:sz w:val="24"/>
          <w:szCs w:val="24"/>
        </w:rPr>
        <w:t>организацией</w:t>
      </w:r>
      <w:r w:rsidRPr="008B6D86">
        <w:rPr>
          <w:color w:val="231F20"/>
          <w:spacing w:val="1"/>
          <w:w w:val="115"/>
          <w:sz w:val="24"/>
          <w:szCs w:val="24"/>
        </w:rPr>
        <w:t xml:space="preserve"> </w:t>
      </w:r>
      <w:r w:rsidRPr="008B6D86">
        <w:rPr>
          <w:color w:val="231F20"/>
          <w:w w:val="115"/>
          <w:sz w:val="24"/>
          <w:szCs w:val="24"/>
        </w:rPr>
        <w:t>с</w:t>
      </w:r>
      <w:r w:rsidRPr="008B6D86">
        <w:rPr>
          <w:color w:val="231F20"/>
          <w:spacing w:val="1"/>
          <w:w w:val="115"/>
          <w:sz w:val="24"/>
          <w:szCs w:val="24"/>
        </w:rPr>
        <w:t xml:space="preserve"> </w:t>
      </w:r>
      <w:r w:rsidRPr="008B6D86">
        <w:rPr>
          <w:color w:val="231F20"/>
          <w:w w:val="115"/>
          <w:sz w:val="24"/>
          <w:szCs w:val="24"/>
        </w:rPr>
        <w:t>использованием</w:t>
      </w:r>
      <w:r w:rsidRPr="008B6D86">
        <w:rPr>
          <w:color w:val="231F20"/>
          <w:spacing w:val="1"/>
          <w:w w:val="115"/>
          <w:sz w:val="24"/>
          <w:szCs w:val="24"/>
        </w:rPr>
        <w:t xml:space="preserve"> </w:t>
      </w:r>
      <w:r w:rsidRPr="008B6D86">
        <w:rPr>
          <w:color w:val="231F20"/>
          <w:w w:val="115"/>
          <w:sz w:val="24"/>
          <w:szCs w:val="24"/>
        </w:rPr>
        <w:t>ИКТ, современных механизмов финансирования реализации</w:t>
      </w:r>
      <w:r w:rsidRPr="008B6D86">
        <w:rPr>
          <w:color w:val="231F20"/>
          <w:spacing w:val="1"/>
          <w:w w:val="115"/>
          <w:sz w:val="24"/>
          <w:szCs w:val="24"/>
        </w:rPr>
        <w:t xml:space="preserve"> </w:t>
      </w:r>
      <w:r w:rsidRPr="008B6D86">
        <w:rPr>
          <w:color w:val="231F20"/>
          <w:w w:val="115"/>
          <w:sz w:val="24"/>
          <w:szCs w:val="24"/>
        </w:rPr>
        <w:t>программ</w:t>
      </w:r>
      <w:r w:rsidRPr="008B6D86">
        <w:rPr>
          <w:color w:val="231F20"/>
          <w:spacing w:val="16"/>
          <w:w w:val="115"/>
          <w:sz w:val="24"/>
          <w:szCs w:val="24"/>
        </w:rPr>
        <w:t xml:space="preserve"> </w:t>
      </w:r>
      <w:r w:rsidRPr="008B6D86">
        <w:rPr>
          <w:color w:val="231F20"/>
          <w:w w:val="115"/>
          <w:sz w:val="24"/>
          <w:szCs w:val="24"/>
        </w:rPr>
        <w:t>начального</w:t>
      </w:r>
      <w:r w:rsidRPr="008B6D86">
        <w:rPr>
          <w:color w:val="231F20"/>
          <w:spacing w:val="34"/>
          <w:w w:val="115"/>
          <w:sz w:val="24"/>
          <w:szCs w:val="24"/>
        </w:rPr>
        <w:t xml:space="preserve"> </w:t>
      </w:r>
      <w:r w:rsidRPr="008B6D86">
        <w:rPr>
          <w:color w:val="231F20"/>
          <w:w w:val="115"/>
          <w:sz w:val="24"/>
          <w:szCs w:val="24"/>
        </w:rPr>
        <w:t>общего</w:t>
      </w:r>
      <w:r w:rsidRPr="008B6D86">
        <w:rPr>
          <w:color w:val="231F20"/>
          <w:spacing w:val="17"/>
          <w:w w:val="115"/>
          <w:sz w:val="24"/>
          <w:szCs w:val="24"/>
        </w:rPr>
        <w:t xml:space="preserve"> </w:t>
      </w:r>
      <w:r w:rsidRPr="008B6D86">
        <w:rPr>
          <w:color w:val="231F20"/>
          <w:w w:val="115"/>
          <w:sz w:val="24"/>
          <w:szCs w:val="24"/>
        </w:rPr>
        <w:t>образования.</w:t>
      </w:r>
    </w:p>
    <w:p w:rsidR="008B6D86" w:rsidRPr="008B6D86" w:rsidRDefault="008B6D86" w:rsidP="008B6D86">
      <w:pPr>
        <w:pStyle w:val="11"/>
        <w:tabs>
          <w:tab w:val="left" w:leader="underscore" w:pos="9336"/>
        </w:tabs>
        <w:ind w:left="426" w:firstLine="260"/>
        <w:jc w:val="both"/>
        <w:rPr>
          <w:sz w:val="24"/>
          <w:szCs w:val="24"/>
        </w:rPr>
      </w:pPr>
    </w:p>
    <w:p w:rsidR="008C64D8" w:rsidRDefault="008C64D8" w:rsidP="008B6D86">
      <w:pPr>
        <w:pStyle w:val="11"/>
        <w:tabs>
          <w:tab w:val="left" w:leader="underscore" w:pos="9336"/>
        </w:tabs>
        <w:ind w:left="426" w:firstLine="260"/>
        <w:jc w:val="both"/>
        <w:rPr>
          <w:b/>
          <w:sz w:val="24"/>
          <w:szCs w:val="24"/>
          <w:u w:val="single"/>
        </w:rPr>
      </w:pPr>
    </w:p>
    <w:p w:rsidR="008C64D8" w:rsidRDefault="008C64D8" w:rsidP="008B6D86">
      <w:pPr>
        <w:pStyle w:val="11"/>
        <w:tabs>
          <w:tab w:val="left" w:leader="underscore" w:pos="9336"/>
        </w:tabs>
        <w:ind w:left="426" w:firstLine="260"/>
        <w:jc w:val="both"/>
        <w:rPr>
          <w:b/>
          <w:sz w:val="24"/>
          <w:szCs w:val="24"/>
          <w:u w:val="single"/>
        </w:rPr>
      </w:pPr>
    </w:p>
    <w:p w:rsidR="008C64D8" w:rsidRDefault="008C64D8" w:rsidP="008B6D86">
      <w:pPr>
        <w:pStyle w:val="11"/>
        <w:tabs>
          <w:tab w:val="left" w:leader="underscore" w:pos="9336"/>
        </w:tabs>
        <w:ind w:left="426" w:firstLine="260"/>
        <w:jc w:val="both"/>
        <w:rPr>
          <w:b/>
          <w:sz w:val="24"/>
          <w:szCs w:val="24"/>
          <w:u w:val="single"/>
        </w:rPr>
      </w:pPr>
    </w:p>
    <w:p w:rsidR="008C64D8" w:rsidRDefault="008C64D8" w:rsidP="008B6D86">
      <w:pPr>
        <w:pStyle w:val="11"/>
        <w:tabs>
          <w:tab w:val="left" w:leader="underscore" w:pos="9336"/>
        </w:tabs>
        <w:ind w:left="426" w:firstLine="260"/>
        <w:jc w:val="both"/>
        <w:rPr>
          <w:b/>
          <w:sz w:val="24"/>
          <w:szCs w:val="24"/>
          <w:u w:val="single"/>
        </w:rPr>
      </w:pPr>
    </w:p>
    <w:p w:rsidR="008C64D8" w:rsidRDefault="008C64D8" w:rsidP="008B6D86">
      <w:pPr>
        <w:pStyle w:val="11"/>
        <w:tabs>
          <w:tab w:val="left" w:leader="underscore" w:pos="9336"/>
        </w:tabs>
        <w:ind w:left="426" w:firstLine="260"/>
        <w:jc w:val="both"/>
        <w:rPr>
          <w:b/>
          <w:sz w:val="24"/>
          <w:szCs w:val="24"/>
          <w:u w:val="single"/>
        </w:rPr>
      </w:pPr>
    </w:p>
    <w:p w:rsidR="008C64D8" w:rsidRDefault="008C64D8" w:rsidP="008B6D86">
      <w:pPr>
        <w:pStyle w:val="11"/>
        <w:tabs>
          <w:tab w:val="left" w:leader="underscore" w:pos="9336"/>
        </w:tabs>
        <w:ind w:left="426" w:firstLine="260"/>
        <w:jc w:val="both"/>
        <w:rPr>
          <w:b/>
          <w:sz w:val="24"/>
          <w:szCs w:val="24"/>
          <w:u w:val="single"/>
        </w:rPr>
      </w:pPr>
    </w:p>
    <w:p w:rsidR="008C64D8" w:rsidRDefault="008C64D8" w:rsidP="008B6D86">
      <w:pPr>
        <w:pStyle w:val="11"/>
        <w:tabs>
          <w:tab w:val="left" w:leader="underscore" w:pos="9336"/>
        </w:tabs>
        <w:ind w:left="426" w:firstLine="260"/>
        <w:jc w:val="both"/>
        <w:rPr>
          <w:b/>
          <w:sz w:val="24"/>
          <w:szCs w:val="24"/>
          <w:u w:val="single"/>
        </w:rPr>
      </w:pPr>
    </w:p>
    <w:p w:rsidR="008C64D8" w:rsidRDefault="008C64D8" w:rsidP="008B6D86">
      <w:pPr>
        <w:pStyle w:val="11"/>
        <w:tabs>
          <w:tab w:val="left" w:leader="underscore" w:pos="9336"/>
        </w:tabs>
        <w:ind w:left="426" w:firstLine="260"/>
        <w:jc w:val="both"/>
        <w:rPr>
          <w:b/>
          <w:sz w:val="24"/>
          <w:szCs w:val="24"/>
          <w:u w:val="single"/>
        </w:rPr>
      </w:pPr>
    </w:p>
    <w:p w:rsidR="008C64D8" w:rsidRDefault="008C64D8" w:rsidP="008B6D86">
      <w:pPr>
        <w:pStyle w:val="11"/>
        <w:tabs>
          <w:tab w:val="left" w:leader="underscore" w:pos="9336"/>
        </w:tabs>
        <w:ind w:left="426" w:firstLine="260"/>
        <w:jc w:val="both"/>
        <w:rPr>
          <w:b/>
          <w:sz w:val="24"/>
          <w:szCs w:val="24"/>
          <w:u w:val="single"/>
        </w:rPr>
      </w:pPr>
    </w:p>
    <w:p w:rsidR="008C64D8" w:rsidRDefault="008C64D8" w:rsidP="008B6D86">
      <w:pPr>
        <w:pStyle w:val="11"/>
        <w:tabs>
          <w:tab w:val="left" w:leader="underscore" w:pos="9336"/>
        </w:tabs>
        <w:ind w:left="426" w:firstLine="260"/>
        <w:jc w:val="both"/>
        <w:rPr>
          <w:b/>
          <w:sz w:val="24"/>
          <w:szCs w:val="24"/>
          <w:u w:val="single"/>
        </w:rPr>
      </w:pPr>
    </w:p>
    <w:p w:rsidR="008C64D8" w:rsidRDefault="008C64D8" w:rsidP="008B6D86">
      <w:pPr>
        <w:pStyle w:val="11"/>
        <w:tabs>
          <w:tab w:val="left" w:leader="underscore" w:pos="9336"/>
        </w:tabs>
        <w:ind w:left="426" w:firstLine="260"/>
        <w:jc w:val="both"/>
        <w:rPr>
          <w:b/>
          <w:sz w:val="24"/>
          <w:szCs w:val="24"/>
          <w:u w:val="single"/>
        </w:rPr>
      </w:pPr>
    </w:p>
    <w:p w:rsidR="008C64D8" w:rsidRDefault="008C64D8" w:rsidP="008B6D86">
      <w:pPr>
        <w:pStyle w:val="11"/>
        <w:tabs>
          <w:tab w:val="left" w:leader="underscore" w:pos="9336"/>
        </w:tabs>
        <w:ind w:left="426" w:firstLine="260"/>
        <w:jc w:val="both"/>
        <w:rPr>
          <w:b/>
          <w:sz w:val="24"/>
          <w:szCs w:val="24"/>
          <w:u w:val="single"/>
        </w:rPr>
      </w:pPr>
    </w:p>
    <w:p w:rsidR="008C64D8" w:rsidRDefault="008C64D8" w:rsidP="008B6D86">
      <w:pPr>
        <w:pStyle w:val="11"/>
        <w:tabs>
          <w:tab w:val="left" w:leader="underscore" w:pos="9336"/>
        </w:tabs>
        <w:ind w:left="426" w:firstLine="260"/>
        <w:jc w:val="both"/>
        <w:rPr>
          <w:b/>
          <w:sz w:val="24"/>
          <w:szCs w:val="24"/>
          <w:u w:val="single"/>
        </w:rPr>
      </w:pPr>
    </w:p>
    <w:p w:rsidR="008C64D8" w:rsidRDefault="008C64D8" w:rsidP="008B6D86">
      <w:pPr>
        <w:pStyle w:val="11"/>
        <w:tabs>
          <w:tab w:val="left" w:leader="underscore" w:pos="9336"/>
        </w:tabs>
        <w:ind w:left="426" w:firstLine="260"/>
        <w:jc w:val="both"/>
        <w:rPr>
          <w:b/>
          <w:sz w:val="24"/>
          <w:szCs w:val="24"/>
          <w:u w:val="single"/>
        </w:rPr>
      </w:pPr>
    </w:p>
    <w:p w:rsidR="008C64D8" w:rsidRDefault="008C64D8" w:rsidP="008B6D86">
      <w:pPr>
        <w:pStyle w:val="11"/>
        <w:tabs>
          <w:tab w:val="left" w:leader="underscore" w:pos="9336"/>
        </w:tabs>
        <w:ind w:left="426" w:firstLine="260"/>
        <w:jc w:val="both"/>
        <w:rPr>
          <w:b/>
          <w:sz w:val="24"/>
          <w:szCs w:val="24"/>
          <w:u w:val="single"/>
        </w:rPr>
      </w:pPr>
    </w:p>
    <w:p w:rsidR="008C64D8" w:rsidRDefault="008C64D8" w:rsidP="008B6D86">
      <w:pPr>
        <w:pStyle w:val="11"/>
        <w:tabs>
          <w:tab w:val="left" w:leader="underscore" w:pos="9336"/>
        </w:tabs>
        <w:ind w:left="426" w:firstLine="260"/>
        <w:jc w:val="both"/>
        <w:rPr>
          <w:b/>
          <w:sz w:val="24"/>
          <w:szCs w:val="24"/>
          <w:u w:val="single"/>
        </w:rPr>
      </w:pPr>
    </w:p>
    <w:p w:rsidR="008C64D8" w:rsidRDefault="008C64D8" w:rsidP="008B6D86">
      <w:pPr>
        <w:pStyle w:val="11"/>
        <w:tabs>
          <w:tab w:val="left" w:leader="underscore" w:pos="9336"/>
        </w:tabs>
        <w:ind w:left="426" w:firstLine="260"/>
        <w:jc w:val="both"/>
        <w:rPr>
          <w:b/>
          <w:sz w:val="24"/>
          <w:szCs w:val="24"/>
          <w:u w:val="single"/>
        </w:rPr>
      </w:pPr>
    </w:p>
    <w:p w:rsidR="008C64D8" w:rsidRDefault="008C64D8" w:rsidP="008B6D86">
      <w:pPr>
        <w:pStyle w:val="11"/>
        <w:tabs>
          <w:tab w:val="left" w:leader="underscore" w:pos="9336"/>
        </w:tabs>
        <w:ind w:left="426" w:firstLine="260"/>
        <w:jc w:val="both"/>
        <w:rPr>
          <w:b/>
          <w:sz w:val="24"/>
          <w:szCs w:val="24"/>
          <w:u w:val="single"/>
        </w:rPr>
      </w:pPr>
    </w:p>
    <w:p w:rsidR="008C64D8" w:rsidRDefault="008C64D8" w:rsidP="008B6D86">
      <w:pPr>
        <w:pStyle w:val="11"/>
        <w:tabs>
          <w:tab w:val="left" w:leader="underscore" w:pos="9336"/>
        </w:tabs>
        <w:ind w:left="426" w:firstLine="260"/>
        <w:jc w:val="both"/>
        <w:rPr>
          <w:b/>
          <w:sz w:val="24"/>
          <w:szCs w:val="24"/>
          <w:u w:val="single"/>
        </w:rPr>
      </w:pPr>
    </w:p>
    <w:p w:rsidR="008C64D8" w:rsidRDefault="008C64D8" w:rsidP="008B6D86">
      <w:pPr>
        <w:pStyle w:val="11"/>
        <w:tabs>
          <w:tab w:val="left" w:leader="underscore" w:pos="9336"/>
        </w:tabs>
        <w:ind w:left="426" w:firstLine="260"/>
        <w:jc w:val="both"/>
        <w:rPr>
          <w:b/>
          <w:sz w:val="24"/>
          <w:szCs w:val="24"/>
          <w:u w:val="single"/>
        </w:rPr>
      </w:pPr>
    </w:p>
    <w:p w:rsidR="008C64D8" w:rsidRDefault="008C64D8" w:rsidP="008B6D86">
      <w:pPr>
        <w:pStyle w:val="11"/>
        <w:tabs>
          <w:tab w:val="left" w:leader="underscore" w:pos="9336"/>
        </w:tabs>
        <w:ind w:left="426" w:firstLine="260"/>
        <w:jc w:val="both"/>
        <w:rPr>
          <w:b/>
          <w:sz w:val="24"/>
          <w:szCs w:val="24"/>
          <w:u w:val="single"/>
        </w:rPr>
      </w:pPr>
    </w:p>
    <w:p w:rsidR="008C64D8" w:rsidRDefault="008C64D8" w:rsidP="008B6D86">
      <w:pPr>
        <w:pStyle w:val="11"/>
        <w:tabs>
          <w:tab w:val="left" w:leader="underscore" w:pos="9336"/>
        </w:tabs>
        <w:ind w:left="426" w:firstLine="260"/>
        <w:jc w:val="both"/>
        <w:rPr>
          <w:b/>
          <w:sz w:val="24"/>
          <w:szCs w:val="24"/>
          <w:u w:val="single"/>
        </w:rPr>
      </w:pPr>
    </w:p>
    <w:p w:rsidR="008C64D8" w:rsidRDefault="008C64D8" w:rsidP="008B6D86">
      <w:pPr>
        <w:pStyle w:val="11"/>
        <w:tabs>
          <w:tab w:val="left" w:leader="underscore" w:pos="9336"/>
        </w:tabs>
        <w:ind w:left="426" w:firstLine="260"/>
        <w:jc w:val="both"/>
        <w:rPr>
          <w:b/>
          <w:sz w:val="24"/>
          <w:szCs w:val="24"/>
          <w:u w:val="single"/>
        </w:rPr>
      </w:pPr>
    </w:p>
    <w:p w:rsidR="008C64D8" w:rsidRDefault="008C64D8" w:rsidP="008B6D86">
      <w:pPr>
        <w:pStyle w:val="11"/>
        <w:tabs>
          <w:tab w:val="left" w:leader="underscore" w:pos="9336"/>
        </w:tabs>
        <w:ind w:left="426" w:firstLine="260"/>
        <w:jc w:val="both"/>
        <w:rPr>
          <w:b/>
          <w:sz w:val="24"/>
          <w:szCs w:val="24"/>
          <w:u w:val="single"/>
        </w:rPr>
      </w:pPr>
    </w:p>
    <w:p w:rsidR="008C64D8" w:rsidRDefault="008C64D8" w:rsidP="008B6D86">
      <w:pPr>
        <w:pStyle w:val="11"/>
        <w:tabs>
          <w:tab w:val="left" w:leader="underscore" w:pos="9336"/>
        </w:tabs>
        <w:ind w:left="426" w:firstLine="260"/>
        <w:jc w:val="both"/>
        <w:rPr>
          <w:b/>
          <w:sz w:val="24"/>
          <w:szCs w:val="24"/>
          <w:u w:val="single"/>
        </w:rPr>
      </w:pPr>
    </w:p>
    <w:p w:rsidR="008C64D8" w:rsidRDefault="008C64D8" w:rsidP="008B6D86">
      <w:pPr>
        <w:pStyle w:val="11"/>
        <w:tabs>
          <w:tab w:val="left" w:leader="underscore" w:pos="9336"/>
        </w:tabs>
        <w:ind w:left="426" w:firstLine="260"/>
        <w:jc w:val="both"/>
        <w:rPr>
          <w:b/>
          <w:sz w:val="24"/>
          <w:szCs w:val="24"/>
          <w:u w:val="single"/>
        </w:rPr>
      </w:pPr>
    </w:p>
    <w:p w:rsidR="008C64D8" w:rsidRDefault="008C64D8" w:rsidP="008B6D86">
      <w:pPr>
        <w:pStyle w:val="11"/>
        <w:tabs>
          <w:tab w:val="left" w:leader="underscore" w:pos="9336"/>
        </w:tabs>
        <w:ind w:left="426" w:firstLine="260"/>
        <w:jc w:val="both"/>
        <w:rPr>
          <w:b/>
          <w:sz w:val="24"/>
          <w:szCs w:val="24"/>
          <w:u w:val="single"/>
        </w:rPr>
      </w:pPr>
    </w:p>
    <w:p w:rsidR="008C64D8" w:rsidRDefault="008C64D8" w:rsidP="008B6D86">
      <w:pPr>
        <w:pStyle w:val="11"/>
        <w:tabs>
          <w:tab w:val="left" w:leader="underscore" w:pos="9336"/>
        </w:tabs>
        <w:ind w:left="426" w:firstLine="260"/>
        <w:jc w:val="both"/>
        <w:rPr>
          <w:b/>
          <w:sz w:val="24"/>
          <w:szCs w:val="24"/>
          <w:u w:val="single"/>
        </w:rPr>
      </w:pPr>
    </w:p>
    <w:p w:rsidR="008C64D8" w:rsidRDefault="008C64D8" w:rsidP="008B6D86">
      <w:pPr>
        <w:pStyle w:val="11"/>
        <w:tabs>
          <w:tab w:val="left" w:leader="underscore" w:pos="9336"/>
        </w:tabs>
        <w:ind w:left="426" w:firstLine="260"/>
        <w:jc w:val="both"/>
        <w:rPr>
          <w:b/>
          <w:sz w:val="24"/>
          <w:szCs w:val="24"/>
          <w:u w:val="single"/>
        </w:rPr>
      </w:pPr>
    </w:p>
    <w:p w:rsidR="00153127" w:rsidRDefault="00153127" w:rsidP="008B6D86">
      <w:pPr>
        <w:pStyle w:val="11"/>
        <w:tabs>
          <w:tab w:val="left" w:leader="underscore" w:pos="9336"/>
        </w:tabs>
        <w:ind w:left="426" w:firstLine="260"/>
        <w:jc w:val="both"/>
        <w:rPr>
          <w:b/>
          <w:sz w:val="24"/>
          <w:szCs w:val="24"/>
          <w:u w:val="single"/>
        </w:rPr>
      </w:pPr>
    </w:p>
    <w:p w:rsidR="00153127" w:rsidRDefault="00153127" w:rsidP="008B6D86">
      <w:pPr>
        <w:pStyle w:val="11"/>
        <w:tabs>
          <w:tab w:val="left" w:leader="underscore" w:pos="9336"/>
        </w:tabs>
        <w:ind w:left="426" w:firstLine="260"/>
        <w:jc w:val="both"/>
        <w:rPr>
          <w:b/>
          <w:sz w:val="24"/>
          <w:szCs w:val="24"/>
          <w:u w:val="single"/>
        </w:rPr>
      </w:pPr>
    </w:p>
    <w:p w:rsidR="00153127" w:rsidRDefault="00153127" w:rsidP="008B6D86">
      <w:pPr>
        <w:pStyle w:val="11"/>
        <w:tabs>
          <w:tab w:val="left" w:leader="underscore" w:pos="9336"/>
        </w:tabs>
        <w:ind w:left="426" w:firstLine="260"/>
        <w:jc w:val="both"/>
        <w:rPr>
          <w:b/>
          <w:sz w:val="24"/>
          <w:szCs w:val="24"/>
          <w:u w:val="single"/>
        </w:rPr>
      </w:pPr>
    </w:p>
    <w:p w:rsidR="00153127" w:rsidRDefault="00153127" w:rsidP="008B6D86">
      <w:pPr>
        <w:pStyle w:val="11"/>
        <w:tabs>
          <w:tab w:val="left" w:leader="underscore" w:pos="9336"/>
        </w:tabs>
        <w:ind w:left="426" w:firstLine="260"/>
        <w:jc w:val="both"/>
        <w:rPr>
          <w:b/>
          <w:sz w:val="24"/>
          <w:szCs w:val="24"/>
          <w:u w:val="single"/>
        </w:rPr>
      </w:pPr>
    </w:p>
    <w:p w:rsidR="00153127" w:rsidRDefault="00153127" w:rsidP="008B6D86">
      <w:pPr>
        <w:pStyle w:val="11"/>
        <w:tabs>
          <w:tab w:val="left" w:leader="underscore" w:pos="9336"/>
        </w:tabs>
        <w:ind w:left="426" w:firstLine="260"/>
        <w:jc w:val="both"/>
        <w:rPr>
          <w:b/>
          <w:sz w:val="24"/>
          <w:szCs w:val="24"/>
          <w:u w:val="single"/>
        </w:rPr>
      </w:pPr>
    </w:p>
    <w:p w:rsidR="008C64D8" w:rsidRDefault="008C64D8" w:rsidP="008B6D86">
      <w:pPr>
        <w:pStyle w:val="11"/>
        <w:tabs>
          <w:tab w:val="left" w:leader="underscore" w:pos="9336"/>
        </w:tabs>
        <w:ind w:left="426" w:firstLine="260"/>
        <w:jc w:val="both"/>
        <w:rPr>
          <w:b/>
          <w:sz w:val="24"/>
          <w:szCs w:val="24"/>
          <w:u w:val="single"/>
        </w:rPr>
      </w:pPr>
    </w:p>
    <w:p w:rsidR="008C64D8" w:rsidRDefault="008C64D8" w:rsidP="008B6D86">
      <w:pPr>
        <w:pStyle w:val="11"/>
        <w:tabs>
          <w:tab w:val="left" w:leader="underscore" w:pos="9336"/>
        </w:tabs>
        <w:ind w:left="426" w:firstLine="260"/>
        <w:jc w:val="both"/>
        <w:rPr>
          <w:b/>
          <w:sz w:val="24"/>
          <w:szCs w:val="24"/>
          <w:u w:val="single"/>
        </w:rPr>
      </w:pPr>
    </w:p>
    <w:p w:rsidR="008B6D86" w:rsidRPr="008B6D86" w:rsidRDefault="008B6D86" w:rsidP="008B6D86">
      <w:pPr>
        <w:pStyle w:val="11"/>
        <w:tabs>
          <w:tab w:val="left" w:leader="underscore" w:pos="9336"/>
        </w:tabs>
        <w:ind w:left="426" w:firstLine="260"/>
        <w:jc w:val="both"/>
        <w:rPr>
          <w:b/>
          <w:sz w:val="24"/>
          <w:szCs w:val="24"/>
          <w:u w:val="single"/>
        </w:rPr>
      </w:pPr>
      <w:r w:rsidRPr="008B6D86">
        <w:rPr>
          <w:b/>
          <w:sz w:val="24"/>
          <w:szCs w:val="24"/>
          <w:u w:val="single"/>
        </w:rPr>
        <w:t>3.5.1. Кадровые условия  реализац</w:t>
      </w:r>
      <w:proofErr w:type="gramStart"/>
      <w:r w:rsidRPr="008B6D86">
        <w:rPr>
          <w:b/>
          <w:sz w:val="24"/>
          <w:szCs w:val="24"/>
          <w:u w:val="single"/>
        </w:rPr>
        <w:t>ии ООО</w:t>
      </w:r>
      <w:proofErr w:type="gramEnd"/>
    </w:p>
    <w:p w:rsidR="008B6D86" w:rsidRPr="008B6D86" w:rsidRDefault="008B6D86" w:rsidP="008B6D86">
      <w:pPr>
        <w:pStyle w:val="ab"/>
        <w:spacing w:before="76" w:line="252" w:lineRule="auto"/>
        <w:ind w:left="117" w:right="114"/>
        <w:rPr>
          <w:sz w:val="24"/>
          <w:szCs w:val="24"/>
        </w:rPr>
      </w:pPr>
      <w:r w:rsidRPr="008B6D86">
        <w:rPr>
          <w:color w:val="231F20"/>
          <w:w w:val="115"/>
          <w:sz w:val="24"/>
          <w:szCs w:val="24"/>
        </w:rPr>
        <w:t>Для реализации программы основного общего образования</w:t>
      </w:r>
      <w:r w:rsidRPr="008B6D86">
        <w:rPr>
          <w:color w:val="231F20"/>
          <w:spacing w:val="1"/>
          <w:w w:val="115"/>
          <w:sz w:val="24"/>
          <w:szCs w:val="24"/>
        </w:rPr>
        <w:t xml:space="preserve"> </w:t>
      </w:r>
      <w:r w:rsidRPr="008B6D86">
        <w:rPr>
          <w:color w:val="231F20"/>
          <w:w w:val="115"/>
          <w:sz w:val="24"/>
          <w:szCs w:val="24"/>
        </w:rPr>
        <w:t>средняя школа №57 укомплектована кадрами, имеющими необходимую квалификацию для решения</w:t>
      </w:r>
      <w:r w:rsidRPr="008B6D86">
        <w:rPr>
          <w:color w:val="231F20"/>
          <w:spacing w:val="1"/>
          <w:w w:val="115"/>
          <w:sz w:val="24"/>
          <w:szCs w:val="24"/>
        </w:rPr>
        <w:t xml:space="preserve"> </w:t>
      </w:r>
      <w:r w:rsidRPr="008B6D86">
        <w:rPr>
          <w:color w:val="231F20"/>
          <w:w w:val="115"/>
          <w:sz w:val="24"/>
          <w:szCs w:val="24"/>
        </w:rPr>
        <w:t>задач, связанных с достижением целей и задач образовательной</w:t>
      </w:r>
      <w:r w:rsidRPr="008B6D86">
        <w:rPr>
          <w:color w:val="231F20"/>
          <w:spacing w:val="15"/>
          <w:w w:val="115"/>
          <w:sz w:val="24"/>
          <w:szCs w:val="24"/>
        </w:rPr>
        <w:t xml:space="preserve"> </w:t>
      </w:r>
      <w:r w:rsidRPr="008B6D86">
        <w:rPr>
          <w:color w:val="231F20"/>
          <w:w w:val="115"/>
          <w:sz w:val="24"/>
          <w:szCs w:val="24"/>
        </w:rPr>
        <w:t>деятельности.</w:t>
      </w:r>
    </w:p>
    <w:p w:rsidR="008B6D86" w:rsidRPr="008B6D86" w:rsidRDefault="008B6D86" w:rsidP="008B6D86">
      <w:pPr>
        <w:pStyle w:val="ab"/>
        <w:spacing w:line="228" w:lineRule="exact"/>
        <w:ind w:left="343" w:right="0" w:firstLine="0"/>
        <w:rPr>
          <w:sz w:val="24"/>
          <w:szCs w:val="24"/>
        </w:rPr>
      </w:pPr>
      <w:r w:rsidRPr="008B6D86">
        <w:rPr>
          <w:color w:val="231F20"/>
          <w:w w:val="115"/>
          <w:sz w:val="24"/>
          <w:szCs w:val="24"/>
        </w:rPr>
        <w:t>Обеспеченность</w:t>
      </w:r>
      <w:r w:rsidRPr="008B6D86">
        <w:rPr>
          <w:color w:val="231F20"/>
          <w:spacing w:val="23"/>
          <w:w w:val="115"/>
          <w:sz w:val="24"/>
          <w:szCs w:val="24"/>
        </w:rPr>
        <w:t xml:space="preserve"> </w:t>
      </w:r>
      <w:r w:rsidRPr="008B6D86">
        <w:rPr>
          <w:color w:val="231F20"/>
          <w:w w:val="115"/>
          <w:sz w:val="24"/>
          <w:szCs w:val="24"/>
        </w:rPr>
        <w:t>кадровыми</w:t>
      </w:r>
      <w:r w:rsidRPr="008B6D86">
        <w:rPr>
          <w:color w:val="231F20"/>
          <w:spacing w:val="23"/>
          <w:w w:val="115"/>
          <w:sz w:val="24"/>
          <w:szCs w:val="24"/>
        </w:rPr>
        <w:t xml:space="preserve"> </w:t>
      </w:r>
      <w:r w:rsidRPr="008B6D86">
        <w:rPr>
          <w:color w:val="231F20"/>
          <w:w w:val="115"/>
          <w:sz w:val="24"/>
          <w:szCs w:val="24"/>
        </w:rPr>
        <w:t>условиями</w:t>
      </w:r>
      <w:r w:rsidRPr="008B6D86">
        <w:rPr>
          <w:color w:val="231F20"/>
          <w:spacing w:val="24"/>
          <w:w w:val="115"/>
          <w:sz w:val="24"/>
          <w:szCs w:val="24"/>
        </w:rPr>
        <w:t xml:space="preserve"> </w:t>
      </w:r>
      <w:r w:rsidRPr="008B6D86">
        <w:rPr>
          <w:color w:val="231F20"/>
          <w:w w:val="115"/>
          <w:sz w:val="24"/>
          <w:szCs w:val="24"/>
        </w:rPr>
        <w:t>включает</w:t>
      </w:r>
      <w:r w:rsidRPr="008B6D86">
        <w:rPr>
          <w:color w:val="231F20"/>
          <w:spacing w:val="23"/>
          <w:w w:val="115"/>
          <w:sz w:val="24"/>
          <w:szCs w:val="24"/>
        </w:rPr>
        <w:t xml:space="preserve"> </w:t>
      </w:r>
      <w:r w:rsidRPr="008B6D86">
        <w:rPr>
          <w:color w:val="231F20"/>
          <w:w w:val="115"/>
          <w:sz w:val="24"/>
          <w:szCs w:val="24"/>
        </w:rPr>
        <w:t>в</w:t>
      </w:r>
      <w:r w:rsidRPr="008B6D86">
        <w:rPr>
          <w:color w:val="231F20"/>
          <w:spacing w:val="24"/>
          <w:w w:val="115"/>
          <w:sz w:val="24"/>
          <w:szCs w:val="24"/>
        </w:rPr>
        <w:t xml:space="preserve"> </w:t>
      </w:r>
      <w:r w:rsidRPr="008B6D86">
        <w:rPr>
          <w:color w:val="231F20"/>
          <w:w w:val="115"/>
          <w:sz w:val="24"/>
          <w:szCs w:val="24"/>
        </w:rPr>
        <w:t>себя:</w:t>
      </w:r>
    </w:p>
    <w:p w:rsidR="008B6D86" w:rsidRPr="008B6D86" w:rsidRDefault="008B6D86" w:rsidP="00EF61E3">
      <w:pPr>
        <w:pStyle w:val="ab"/>
        <w:numPr>
          <w:ilvl w:val="0"/>
          <w:numId w:val="55"/>
        </w:numPr>
        <w:spacing w:line="252" w:lineRule="auto"/>
        <w:ind w:right="115"/>
        <w:rPr>
          <w:color w:val="231F20"/>
          <w:w w:val="115"/>
          <w:sz w:val="24"/>
          <w:szCs w:val="24"/>
        </w:rPr>
      </w:pPr>
      <w:r w:rsidRPr="008B6D86">
        <w:rPr>
          <w:color w:val="231F20"/>
          <w:w w:val="115"/>
          <w:sz w:val="24"/>
          <w:szCs w:val="24"/>
        </w:rPr>
        <w:t>укомплектованность образовательной организации педагогическими, руководящими и иными работниками;</w:t>
      </w:r>
    </w:p>
    <w:p w:rsidR="008B6D86" w:rsidRPr="008B6D86" w:rsidRDefault="008B6D86" w:rsidP="00EF61E3">
      <w:pPr>
        <w:pStyle w:val="ab"/>
        <w:numPr>
          <w:ilvl w:val="0"/>
          <w:numId w:val="55"/>
        </w:numPr>
        <w:spacing w:line="252" w:lineRule="auto"/>
        <w:ind w:right="115"/>
        <w:rPr>
          <w:color w:val="231F20"/>
          <w:w w:val="115"/>
          <w:sz w:val="24"/>
          <w:szCs w:val="24"/>
        </w:rPr>
      </w:pPr>
      <w:r w:rsidRPr="008B6D86">
        <w:rPr>
          <w:color w:val="231F20"/>
          <w:w w:val="115"/>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8B6D86" w:rsidRPr="008B6D86" w:rsidRDefault="008B6D86" w:rsidP="00EF61E3">
      <w:pPr>
        <w:pStyle w:val="ab"/>
        <w:numPr>
          <w:ilvl w:val="0"/>
          <w:numId w:val="55"/>
        </w:numPr>
        <w:spacing w:line="252" w:lineRule="auto"/>
        <w:ind w:right="115"/>
        <w:rPr>
          <w:color w:val="231F20"/>
          <w:w w:val="115"/>
          <w:sz w:val="24"/>
          <w:szCs w:val="24"/>
        </w:rPr>
      </w:pPr>
      <w:r w:rsidRPr="008B6D86">
        <w:rPr>
          <w:color w:val="231F20"/>
          <w:w w:val="115"/>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начального общего образования.</w:t>
      </w:r>
    </w:p>
    <w:p w:rsidR="008B6D86" w:rsidRPr="008B6D86" w:rsidRDefault="008B6D86" w:rsidP="008B6D86">
      <w:pPr>
        <w:pStyle w:val="ab"/>
        <w:spacing w:line="252" w:lineRule="auto"/>
        <w:ind w:left="117" w:right="115"/>
        <w:rPr>
          <w:color w:val="231F20"/>
          <w:w w:val="115"/>
          <w:sz w:val="24"/>
          <w:szCs w:val="24"/>
        </w:rPr>
      </w:pPr>
      <w:r w:rsidRPr="008B6D86">
        <w:rPr>
          <w:color w:val="231F20"/>
          <w:w w:val="115"/>
          <w:sz w:val="24"/>
          <w:szCs w:val="24"/>
        </w:rPr>
        <w:t>Укомплектованность</w:t>
      </w:r>
      <w:r w:rsidRPr="008B6D86">
        <w:rPr>
          <w:color w:val="231F20"/>
          <w:spacing w:val="1"/>
          <w:w w:val="115"/>
          <w:sz w:val="24"/>
          <w:szCs w:val="24"/>
        </w:rPr>
        <w:t xml:space="preserve"> </w:t>
      </w:r>
      <w:r w:rsidRPr="008B6D86">
        <w:rPr>
          <w:color w:val="231F20"/>
          <w:w w:val="115"/>
          <w:sz w:val="24"/>
          <w:szCs w:val="24"/>
        </w:rPr>
        <w:t>образовательной</w:t>
      </w:r>
      <w:r w:rsidRPr="008B6D86">
        <w:rPr>
          <w:color w:val="231F20"/>
          <w:spacing w:val="1"/>
          <w:w w:val="115"/>
          <w:sz w:val="24"/>
          <w:szCs w:val="24"/>
        </w:rPr>
        <w:t xml:space="preserve"> </w:t>
      </w:r>
      <w:r w:rsidRPr="008B6D86">
        <w:rPr>
          <w:color w:val="231F20"/>
          <w:w w:val="115"/>
          <w:sz w:val="24"/>
          <w:szCs w:val="24"/>
        </w:rPr>
        <w:t>организации</w:t>
      </w:r>
      <w:r w:rsidRPr="008B6D86">
        <w:rPr>
          <w:color w:val="231F20"/>
          <w:spacing w:val="1"/>
          <w:w w:val="115"/>
          <w:sz w:val="24"/>
          <w:szCs w:val="24"/>
        </w:rPr>
        <w:t xml:space="preserve"> </w:t>
      </w:r>
      <w:r w:rsidRPr="008B6D86">
        <w:rPr>
          <w:color w:val="231F20"/>
          <w:w w:val="115"/>
          <w:sz w:val="24"/>
          <w:szCs w:val="24"/>
        </w:rPr>
        <w:t>педагогическими,</w:t>
      </w:r>
      <w:r w:rsidRPr="008B6D86">
        <w:rPr>
          <w:color w:val="231F20"/>
          <w:spacing w:val="1"/>
          <w:w w:val="115"/>
          <w:sz w:val="24"/>
          <w:szCs w:val="24"/>
        </w:rPr>
        <w:t xml:space="preserve"> </w:t>
      </w:r>
      <w:r w:rsidRPr="008B6D86">
        <w:rPr>
          <w:color w:val="231F20"/>
          <w:w w:val="115"/>
          <w:sz w:val="24"/>
          <w:szCs w:val="24"/>
        </w:rPr>
        <w:t>руководящими</w:t>
      </w:r>
      <w:r w:rsidRPr="008B6D86">
        <w:rPr>
          <w:color w:val="231F20"/>
          <w:spacing w:val="1"/>
          <w:w w:val="115"/>
          <w:sz w:val="24"/>
          <w:szCs w:val="24"/>
        </w:rPr>
        <w:t xml:space="preserve"> </w:t>
      </w:r>
      <w:r w:rsidRPr="008B6D86">
        <w:rPr>
          <w:color w:val="231F20"/>
          <w:w w:val="115"/>
          <w:sz w:val="24"/>
          <w:szCs w:val="24"/>
        </w:rPr>
        <w:t>и</w:t>
      </w:r>
      <w:r w:rsidRPr="008B6D86">
        <w:rPr>
          <w:color w:val="231F20"/>
          <w:spacing w:val="1"/>
          <w:w w:val="115"/>
          <w:sz w:val="24"/>
          <w:szCs w:val="24"/>
        </w:rPr>
        <w:t xml:space="preserve"> </w:t>
      </w:r>
      <w:r w:rsidRPr="008B6D86">
        <w:rPr>
          <w:color w:val="231F20"/>
          <w:w w:val="115"/>
          <w:sz w:val="24"/>
          <w:szCs w:val="24"/>
        </w:rPr>
        <w:t>иными</w:t>
      </w:r>
      <w:r w:rsidRPr="008B6D86">
        <w:rPr>
          <w:color w:val="231F20"/>
          <w:spacing w:val="1"/>
          <w:w w:val="115"/>
          <w:sz w:val="24"/>
          <w:szCs w:val="24"/>
        </w:rPr>
        <w:t xml:space="preserve"> </w:t>
      </w:r>
      <w:r w:rsidRPr="008B6D86">
        <w:rPr>
          <w:color w:val="231F20"/>
          <w:w w:val="115"/>
          <w:sz w:val="24"/>
          <w:szCs w:val="24"/>
        </w:rPr>
        <w:t>работниками</w:t>
      </w:r>
      <w:r w:rsidRPr="008B6D86">
        <w:rPr>
          <w:color w:val="231F20"/>
          <w:spacing w:val="1"/>
          <w:w w:val="115"/>
          <w:sz w:val="24"/>
          <w:szCs w:val="24"/>
        </w:rPr>
        <w:t xml:space="preserve"> </w:t>
      </w:r>
      <w:r w:rsidRPr="008B6D86">
        <w:rPr>
          <w:color w:val="231F20"/>
          <w:w w:val="115"/>
          <w:sz w:val="24"/>
          <w:szCs w:val="24"/>
        </w:rPr>
        <w:t>характеризируется замещением 100 % вакансий, имеющихся в соответствии</w:t>
      </w:r>
      <w:r w:rsidRPr="008B6D86">
        <w:rPr>
          <w:color w:val="231F20"/>
          <w:spacing w:val="18"/>
          <w:w w:val="115"/>
          <w:sz w:val="24"/>
          <w:szCs w:val="24"/>
        </w:rPr>
        <w:t xml:space="preserve"> </w:t>
      </w:r>
      <w:r w:rsidRPr="008B6D86">
        <w:rPr>
          <w:color w:val="231F20"/>
          <w:w w:val="115"/>
          <w:sz w:val="24"/>
          <w:szCs w:val="24"/>
        </w:rPr>
        <w:t>с</w:t>
      </w:r>
      <w:r w:rsidRPr="008B6D86">
        <w:rPr>
          <w:color w:val="231F20"/>
          <w:spacing w:val="18"/>
          <w:w w:val="115"/>
          <w:sz w:val="24"/>
          <w:szCs w:val="24"/>
        </w:rPr>
        <w:t xml:space="preserve"> </w:t>
      </w:r>
      <w:r w:rsidRPr="008B6D86">
        <w:rPr>
          <w:color w:val="231F20"/>
          <w:w w:val="115"/>
          <w:sz w:val="24"/>
          <w:szCs w:val="24"/>
        </w:rPr>
        <w:t>утверждённым</w:t>
      </w:r>
      <w:r w:rsidRPr="008B6D86">
        <w:rPr>
          <w:color w:val="231F20"/>
          <w:spacing w:val="19"/>
          <w:w w:val="115"/>
          <w:sz w:val="24"/>
          <w:szCs w:val="24"/>
        </w:rPr>
        <w:t xml:space="preserve"> </w:t>
      </w:r>
      <w:r w:rsidRPr="008B6D86">
        <w:rPr>
          <w:color w:val="231F20"/>
          <w:w w:val="115"/>
          <w:sz w:val="24"/>
          <w:szCs w:val="24"/>
        </w:rPr>
        <w:t>штатным</w:t>
      </w:r>
      <w:r w:rsidRPr="008B6D86">
        <w:rPr>
          <w:color w:val="231F20"/>
          <w:spacing w:val="18"/>
          <w:w w:val="115"/>
          <w:sz w:val="24"/>
          <w:szCs w:val="24"/>
        </w:rPr>
        <w:t xml:space="preserve"> </w:t>
      </w:r>
      <w:r w:rsidRPr="008B6D86">
        <w:rPr>
          <w:color w:val="231F20"/>
          <w:w w:val="115"/>
          <w:sz w:val="24"/>
          <w:szCs w:val="24"/>
        </w:rPr>
        <w:t>расписанием.</w:t>
      </w:r>
    </w:p>
    <w:p w:rsidR="008B6D86" w:rsidRPr="008B6D86" w:rsidRDefault="008B6D86" w:rsidP="008B6D86">
      <w:pPr>
        <w:pStyle w:val="ab"/>
        <w:spacing w:before="70" w:line="254" w:lineRule="auto"/>
        <w:ind w:left="117" w:right="116"/>
        <w:rPr>
          <w:sz w:val="24"/>
          <w:szCs w:val="24"/>
        </w:rPr>
      </w:pPr>
      <w:r w:rsidRPr="008B6D86">
        <w:rPr>
          <w:color w:val="231F20"/>
          <w:w w:val="120"/>
          <w:sz w:val="24"/>
          <w:szCs w:val="24"/>
        </w:rPr>
        <w:t>Уровень квалификации педагогических и иных работников</w:t>
      </w:r>
      <w:r w:rsidRPr="008B6D86">
        <w:rPr>
          <w:color w:val="231F20"/>
          <w:spacing w:val="-57"/>
          <w:w w:val="120"/>
          <w:sz w:val="24"/>
          <w:szCs w:val="24"/>
        </w:rPr>
        <w:t xml:space="preserve"> </w:t>
      </w:r>
      <w:r w:rsidRPr="008B6D86">
        <w:rPr>
          <w:color w:val="231F20"/>
          <w:w w:val="120"/>
          <w:sz w:val="24"/>
          <w:szCs w:val="24"/>
        </w:rPr>
        <w:t>средней школы №57,</w:t>
      </w:r>
      <w:r w:rsidRPr="008B6D86">
        <w:rPr>
          <w:color w:val="231F20"/>
          <w:spacing w:val="-4"/>
          <w:w w:val="120"/>
          <w:sz w:val="24"/>
          <w:szCs w:val="24"/>
        </w:rPr>
        <w:t xml:space="preserve"> </w:t>
      </w:r>
      <w:r w:rsidRPr="008B6D86">
        <w:rPr>
          <w:color w:val="231F20"/>
          <w:w w:val="120"/>
          <w:sz w:val="24"/>
          <w:szCs w:val="24"/>
        </w:rPr>
        <w:t>участвующих</w:t>
      </w:r>
      <w:r w:rsidRPr="008B6D86">
        <w:rPr>
          <w:color w:val="231F20"/>
          <w:spacing w:val="-5"/>
          <w:w w:val="120"/>
          <w:sz w:val="24"/>
          <w:szCs w:val="24"/>
        </w:rPr>
        <w:t xml:space="preserve"> </w:t>
      </w:r>
      <w:r w:rsidRPr="008B6D86">
        <w:rPr>
          <w:color w:val="231F20"/>
          <w:w w:val="120"/>
          <w:sz w:val="24"/>
          <w:szCs w:val="24"/>
        </w:rPr>
        <w:t>в</w:t>
      </w:r>
      <w:r w:rsidRPr="008B6D86">
        <w:rPr>
          <w:color w:val="231F20"/>
          <w:spacing w:val="-4"/>
          <w:w w:val="120"/>
          <w:sz w:val="24"/>
          <w:szCs w:val="24"/>
        </w:rPr>
        <w:t xml:space="preserve"> </w:t>
      </w:r>
      <w:r w:rsidRPr="008B6D86">
        <w:rPr>
          <w:color w:val="231F20"/>
          <w:w w:val="120"/>
          <w:sz w:val="24"/>
          <w:szCs w:val="24"/>
        </w:rPr>
        <w:t>реализации</w:t>
      </w:r>
      <w:r w:rsidRPr="008B6D86">
        <w:rPr>
          <w:color w:val="231F20"/>
          <w:spacing w:val="-5"/>
          <w:w w:val="120"/>
          <w:sz w:val="24"/>
          <w:szCs w:val="24"/>
        </w:rPr>
        <w:t xml:space="preserve"> </w:t>
      </w:r>
      <w:r w:rsidRPr="008B6D86">
        <w:rPr>
          <w:color w:val="231F20"/>
          <w:w w:val="120"/>
          <w:sz w:val="24"/>
          <w:szCs w:val="24"/>
        </w:rPr>
        <w:t>ос</w:t>
      </w:r>
      <w:r w:rsidRPr="008B6D86">
        <w:rPr>
          <w:color w:val="231F20"/>
          <w:w w:val="115"/>
          <w:sz w:val="24"/>
          <w:szCs w:val="24"/>
        </w:rPr>
        <w:t>новной образовательной программы и создании условий для её</w:t>
      </w:r>
      <w:r w:rsidRPr="008B6D86">
        <w:rPr>
          <w:color w:val="231F20"/>
          <w:spacing w:val="1"/>
          <w:w w:val="115"/>
          <w:sz w:val="24"/>
          <w:szCs w:val="24"/>
        </w:rPr>
        <w:t xml:space="preserve"> </w:t>
      </w:r>
      <w:r w:rsidRPr="008B6D86">
        <w:rPr>
          <w:color w:val="231F20"/>
          <w:w w:val="120"/>
          <w:sz w:val="24"/>
          <w:szCs w:val="24"/>
        </w:rPr>
        <w:t>разработки</w:t>
      </w:r>
      <w:r w:rsidRPr="008B6D86">
        <w:rPr>
          <w:color w:val="231F20"/>
          <w:spacing w:val="-14"/>
          <w:w w:val="120"/>
          <w:sz w:val="24"/>
          <w:szCs w:val="24"/>
        </w:rPr>
        <w:t xml:space="preserve"> </w:t>
      </w:r>
      <w:r w:rsidRPr="008B6D86">
        <w:rPr>
          <w:color w:val="231F20"/>
          <w:w w:val="120"/>
          <w:sz w:val="24"/>
          <w:szCs w:val="24"/>
        </w:rPr>
        <w:t>и</w:t>
      </w:r>
      <w:r w:rsidRPr="008B6D86">
        <w:rPr>
          <w:color w:val="231F20"/>
          <w:spacing w:val="-14"/>
          <w:w w:val="120"/>
          <w:sz w:val="24"/>
          <w:szCs w:val="24"/>
        </w:rPr>
        <w:t xml:space="preserve"> </w:t>
      </w:r>
      <w:r w:rsidRPr="008B6D86">
        <w:rPr>
          <w:color w:val="231F20"/>
          <w:w w:val="120"/>
          <w:sz w:val="24"/>
          <w:szCs w:val="24"/>
        </w:rPr>
        <w:t>реализации,</w:t>
      </w:r>
      <w:r w:rsidRPr="008B6D86">
        <w:rPr>
          <w:color w:val="231F20"/>
          <w:spacing w:val="-14"/>
          <w:w w:val="120"/>
          <w:sz w:val="24"/>
          <w:szCs w:val="24"/>
        </w:rPr>
        <w:t xml:space="preserve"> </w:t>
      </w:r>
      <w:r w:rsidRPr="008B6D86">
        <w:rPr>
          <w:color w:val="231F20"/>
          <w:w w:val="120"/>
          <w:sz w:val="24"/>
          <w:szCs w:val="24"/>
        </w:rPr>
        <w:t>характеризуется</w:t>
      </w:r>
      <w:r w:rsidRPr="008B6D86">
        <w:rPr>
          <w:color w:val="231F20"/>
          <w:spacing w:val="-13"/>
          <w:w w:val="120"/>
          <w:sz w:val="24"/>
          <w:szCs w:val="24"/>
        </w:rPr>
        <w:t xml:space="preserve"> </w:t>
      </w:r>
      <w:r w:rsidRPr="008B6D86">
        <w:rPr>
          <w:color w:val="231F20"/>
          <w:w w:val="120"/>
          <w:sz w:val="24"/>
          <w:szCs w:val="24"/>
        </w:rPr>
        <w:t>наличием</w:t>
      </w:r>
      <w:r w:rsidRPr="008B6D86">
        <w:rPr>
          <w:color w:val="231F20"/>
          <w:spacing w:val="-14"/>
          <w:w w:val="120"/>
          <w:sz w:val="24"/>
          <w:szCs w:val="24"/>
        </w:rPr>
        <w:t xml:space="preserve"> </w:t>
      </w:r>
      <w:r w:rsidRPr="008B6D86">
        <w:rPr>
          <w:color w:val="231F20"/>
          <w:w w:val="120"/>
          <w:sz w:val="24"/>
          <w:szCs w:val="24"/>
        </w:rPr>
        <w:t>докумен</w:t>
      </w:r>
      <w:r w:rsidRPr="008B6D86">
        <w:rPr>
          <w:color w:val="231F20"/>
          <w:spacing w:val="-1"/>
          <w:w w:val="120"/>
          <w:sz w:val="24"/>
          <w:szCs w:val="24"/>
        </w:rPr>
        <w:t>тов</w:t>
      </w:r>
      <w:r w:rsidRPr="008B6D86">
        <w:rPr>
          <w:color w:val="231F20"/>
          <w:spacing w:val="-5"/>
          <w:w w:val="120"/>
          <w:sz w:val="24"/>
          <w:szCs w:val="24"/>
        </w:rPr>
        <w:t xml:space="preserve"> </w:t>
      </w:r>
      <w:r w:rsidRPr="008B6D86">
        <w:rPr>
          <w:color w:val="231F20"/>
          <w:spacing w:val="-1"/>
          <w:w w:val="120"/>
          <w:sz w:val="24"/>
          <w:szCs w:val="24"/>
        </w:rPr>
        <w:t>о</w:t>
      </w:r>
      <w:r w:rsidRPr="008B6D86">
        <w:rPr>
          <w:color w:val="231F20"/>
          <w:spacing w:val="-6"/>
          <w:w w:val="120"/>
          <w:sz w:val="24"/>
          <w:szCs w:val="24"/>
        </w:rPr>
        <w:t xml:space="preserve"> </w:t>
      </w:r>
      <w:r w:rsidRPr="008B6D86">
        <w:rPr>
          <w:color w:val="231F20"/>
          <w:spacing w:val="-1"/>
          <w:w w:val="120"/>
          <w:sz w:val="24"/>
          <w:szCs w:val="24"/>
        </w:rPr>
        <w:t>присвоении</w:t>
      </w:r>
      <w:r w:rsidRPr="008B6D86">
        <w:rPr>
          <w:color w:val="231F20"/>
          <w:spacing w:val="-5"/>
          <w:w w:val="120"/>
          <w:sz w:val="24"/>
          <w:szCs w:val="24"/>
        </w:rPr>
        <w:t xml:space="preserve"> </w:t>
      </w:r>
      <w:r w:rsidRPr="008B6D86">
        <w:rPr>
          <w:color w:val="231F20"/>
          <w:spacing w:val="-1"/>
          <w:w w:val="120"/>
          <w:sz w:val="24"/>
          <w:szCs w:val="24"/>
        </w:rPr>
        <w:t>квалификации,</w:t>
      </w:r>
      <w:r w:rsidRPr="008B6D86">
        <w:rPr>
          <w:color w:val="231F20"/>
          <w:spacing w:val="-5"/>
          <w:w w:val="120"/>
          <w:sz w:val="24"/>
          <w:szCs w:val="24"/>
        </w:rPr>
        <w:t xml:space="preserve"> </w:t>
      </w:r>
      <w:r w:rsidRPr="008B6D86">
        <w:rPr>
          <w:color w:val="231F20"/>
          <w:w w:val="120"/>
          <w:sz w:val="24"/>
          <w:szCs w:val="24"/>
        </w:rPr>
        <w:t>соответствующей</w:t>
      </w:r>
      <w:r w:rsidRPr="008B6D86">
        <w:rPr>
          <w:color w:val="231F20"/>
          <w:spacing w:val="-5"/>
          <w:w w:val="120"/>
          <w:sz w:val="24"/>
          <w:szCs w:val="24"/>
        </w:rPr>
        <w:t xml:space="preserve"> </w:t>
      </w:r>
      <w:r w:rsidRPr="008B6D86">
        <w:rPr>
          <w:color w:val="231F20"/>
          <w:w w:val="120"/>
          <w:sz w:val="24"/>
          <w:szCs w:val="24"/>
        </w:rPr>
        <w:t>должностным</w:t>
      </w:r>
      <w:r w:rsidRPr="008B6D86">
        <w:rPr>
          <w:color w:val="231F20"/>
          <w:spacing w:val="11"/>
          <w:w w:val="120"/>
          <w:sz w:val="24"/>
          <w:szCs w:val="24"/>
        </w:rPr>
        <w:t xml:space="preserve"> </w:t>
      </w:r>
      <w:r w:rsidRPr="008B6D86">
        <w:rPr>
          <w:color w:val="231F20"/>
          <w:w w:val="120"/>
          <w:sz w:val="24"/>
          <w:szCs w:val="24"/>
        </w:rPr>
        <w:t>обязанностям</w:t>
      </w:r>
      <w:r w:rsidRPr="008B6D86">
        <w:rPr>
          <w:color w:val="231F20"/>
          <w:spacing w:val="11"/>
          <w:w w:val="120"/>
          <w:sz w:val="24"/>
          <w:szCs w:val="24"/>
        </w:rPr>
        <w:t xml:space="preserve"> </w:t>
      </w:r>
      <w:r w:rsidRPr="008B6D86">
        <w:rPr>
          <w:color w:val="231F20"/>
          <w:w w:val="120"/>
          <w:sz w:val="24"/>
          <w:szCs w:val="24"/>
        </w:rPr>
        <w:t>работника.</w:t>
      </w:r>
    </w:p>
    <w:p w:rsidR="008B6D86" w:rsidRPr="008B6D86" w:rsidRDefault="008B6D86" w:rsidP="008B6D86">
      <w:pPr>
        <w:pStyle w:val="ab"/>
        <w:spacing w:line="254" w:lineRule="auto"/>
        <w:ind w:left="117" w:right="114"/>
        <w:rPr>
          <w:color w:val="231F20"/>
          <w:w w:val="120"/>
          <w:sz w:val="24"/>
          <w:szCs w:val="24"/>
        </w:rPr>
      </w:pPr>
      <w:r w:rsidRPr="008B6D86">
        <w:rPr>
          <w:color w:val="231F20"/>
          <w:w w:val="115"/>
          <w:sz w:val="24"/>
          <w:szCs w:val="24"/>
        </w:rPr>
        <w:t>Основой для разработки должностных инструкций, содержа</w:t>
      </w:r>
      <w:r w:rsidRPr="008B6D86">
        <w:rPr>
          <w:color w:val="231F20"/>
          <w:w w:val="120"/>
          <w:sz w:val="24"/>
          <w:szCs w:val="24"/>
        </w:rPr>
        <w:t>щих конкретный перечень должностных обязанностей работ</w:t>
      </w:r>
      <w:r w:rsidRPr="008B6D86">
        <w:rPr>
          <w:color w:val="231F20"/>
          <w:w w:val="115"/>
          <w:sz w:val="24"/>
          <w:szCs w:val="24"/>
        </w:rPr>
        <w:t>ников, с учётом особенностей организации труда и управления,</w:t>
      </w:r>
      <w:r w:rsidRPr="008B6D86">
        <w:rPr>
          <w:color w:val="231F20"/>
          <w:spacing w:val="1"/>
          <w:w w:val="115"/>
          <w:sz w:val="24"/>
          <w:szCs w:val="24"/>
        </w:rPr>
        <w:t xml:space="preserve"> </w:t>
      </w:r>
      <w:r w:rsidRPr="008B6D86">
        <w:rPr>
          <w:color w:val="231F20"/>
          <w:w w:val="120"/>
          <w:sz w:val="24"/>
          <w:szCs w:val="24"/>
        </w:rPr>
        <w:t>а также прав, ответственности и компетентности работников</w:t>
      </w:r>
      <w:r w:rsidRPr="008B6D86">
        <w:rPr>
          <w:color w:val="231F20"/>
          <w:spacing w:val="1"/>
          <w:w w:val="120"/>
          <w:sz w:val="24"/>
          <w:szCs w:val="24"/>
        </w:rPr>
        <w:t xml:space="preserve"> </w:t>
      </w:r>
      <w:r w:rsidRPr="008B6D86">
        <w:rPr>
          <w:color w:val="231F20"/>
          <w:w w:val="120"/>
          <w:sz w:val="24"/>
          <w:szCs w:val="24"/>
        </w:rPr>
        <w:t>образовательной организации, служат квалификационные характеристики, указанные в квалификационных справочниках,</w:t>
      </w:r>
      <w:r w:rsidRPr="008B6D86">
        <w:rPr>
          <w:color w:val="231F20"/>
          <w:spacing w:val="-57"/>
          <w:w w:val="120"/>
          <w:sz w:val="24"/>
          <w:szCs w:val="24"/>
        </w:rPr>
        <w:t xml:space="preserve"> </w:t>
      </w:r>
      <w:r w:rsidRPr="008B6D86">
        <w:rPr>
          <w:color w:val="231F20"/>
          <w:w w:val="120"/>
          <w:sz w:val="24"/>
          <w:szCs w:val="24"/>
        </w:rPr>
        <w:t>и</w:t>
      </w:r>
      <w:r w:rsidRPr="008B6D86">
        <w:rPr>
          <w:color w:val="231F20"/>
          <w:spacing w:val="6"/>
          <w:w w:val="120"/>
          <w:sz w:val="24"/>
          <w:szCs w:val="24"/>
        </w:rPr>
        <w:t xml:space="preserve"> </w:t>
      </w:r>
      <w:r w:rsidRPr="008B6D86">
        <w:rPr>
          <w:color w:val="231F20"/>
          <w:w w:val="120"/>
          <w:sz w:val="24"/>
          <w:szCs w:val="24"/>
        </w:rPr>
        <w:t>(или)</w:t>
      </w:r>
      <w:r w:rsidRPr="008B6D86">
        <w:rPr>
          <w:color w:val="231F20"/>
          <w:spacing w:val="6"/>
          <w:w w:val="120"/>
          <w:sz w:val="24"/>
          <w:szCs w:val="24"/>
        </w:rPr>
        <w:t xml:space="preserve"> </w:t>
      </w:r>
      <w:r w:rsidRPr="008B6D86">
        <w:rPr>
          <w:color w:val="231F20"/>
          <w:w w:val="120"/>
          <w:sz w:val="24"/>
          <w:szCs w:val="24"/>
        </w:rPr>
        <w:t>профессиональных</w:t>
      </w:r>
      <w:r w:rsidRPr="008B6D86">
        <w:rPr>
          <w:color w:val="231F20"/>
          <w:spacing w:val="6"/>
          <w:w w:val="120"/>
          <w:sz w:val="24"/>
          <w:szCs w:val="24"/>
        </w:rPr>
        <w:t xml:space="preserve"> </w:t>
      </w:r>
      <w:r w:rsidRPr="008B6D86">
        <w:rPr>
          <w:color w:val="231F20"/>
          <w:w w:val="120"/>
          <w:sz w:val="24"/>
          <w:szCs w:val="24"/>
        </w:rPr>
        <w:t>стандартах</w:t>
      </w:r>
      <w:r w:rsidRPr="008B6D86">
        <w:rPr>
          <w:color w:val="231F20"/>
          <w:spacing w:val="7"/>
          <w:w w:val="120"/>
          <w:sz w:val="24"/>
          <w:szCs w:val="24"/>
        </w:rPr>
        <w:t xml:space="preserve"> </w:t>
      </w:r>
      <w:r w:rsidRPr="008B6D86">
        <w:rPr>
          <w:color w:val="231F20"/>
          <w:w w:val="120"/>
          <w:sz w:val="24"/>
          <w:szCs w:val="24"/>
        </w:rPr>
        <w:t>(при</w:t>
      </w:r>
      <w:r w:rsidRPr="008B6D86">
        <w:rPr>
          <w:color w:val="231F20"/>
          <w:spacing w:val="6"/>
          <w:w w:val="120"/>
          <w:sz w:val="24"/>
          <w:szCs w:val="24"/>
        </w:rPr>
        <w:t xml:space="preserve"> </w:t>
      </w:r>
      <w:r w:rsidRPr="008B6D86">
        <w:rPr>
          <w:color w:val="231F20"/>
          <w:w w:val="120"/>
          <w:sz w:val="24"/>
          <w:szCs w:val="24"/>
        </w:rPr>
        <w:t>наличии).</w:t>
      </w:r>
    </w:p>
    <w:p w:rsidR="008B6D86" w:rsidRPr="008B6D86" w:rsidRDefault="008B6D86" w:rsidP="008B6D86">
      <w:pPr>
        <w:pStyle w:val="ab"/>
        <w:spacing w:line="254" w:lineRule="auto"/>
        <w:ind w:left="117" w:right="116"/>
        <w:rPr>
          <w:color w:val="231F20"/>
          <w:w w:val="120"/>
          <w:sz w:val="24"/>
          <w:szCs w:val="24"/>
        </w:rPr>
      </w:pPr>
      <w:r w:rsidRPr="008B6D86">
        <w:rPr>
          <w:color w:val="231F20"/>
          <w:w w:val="120"/>
          <w:sz w:val="24"/>
          <w:szCs w:val="24"/>
        </w:rPr>
        <w:t>Уровень квалификации педагогических и иных работников</w:t>
      </w:r>
      <w:r w:rsidRPr="008B6D86">
        <w:rPr>
          <w:color w:val="231F20"/>
          <w:spacing w:val="-57"/>
          <w:w w:val="120"/>
          <w:sz w:val="24"/>
          <w:szCs w:val="24"/>
        </w:rPr>
        <w:t xml:space="preserve"> </w:t>
      </w:r>
      <w:r w:rsidRPr="008B6D86">
        <w:rPr>
          <w:color w:val="231F20"/>
          <w:w w:val="120"/>
          <w:sz w:val="24"/>
          <w:szCs w:val="24"/>
        </w:rPr>
        <w:t>средней школы №57,</w:t>
      </w:r>
      <w:r w:rsidRPr="008B6D86">
        <w:rPr>
          <w:color w:val="231F20"/>
          <w:spacing w:val="-4"/>
          <w:w w:val="120"/>
          <w:sz w:val="24"/>
          <w:szCs w:val="24"/>
        </w:rPr>
        <w:t xml:space="preserve"> </w:t>
      </w:r>
      <w:r w:rsidRPr="008B6D86">
        <w:rPr>
          <w:color w:val="231F20"/>
          <w:w w:val="120"/>
          <w:sz w:val="24"/>
          <w:szCs w:val="24"/>
        </w:rPr>
        <w:t>участвующих</w:t>
      </w:r>
      <w:r w:rsidRPr="008B6D86">
        <w:rPr>
          <w:color w:val="231F20"/>
          <w:spacing w:val="-5"/>
          <w:w w:val="120"/>
          <w:sz w:val="24"/>
          <w:szCs w:val="24"/>
        </w:rPr>
        <w:t xml:space="preserve"> </w:t>
      </w:r>
      <w:r w:rsidRPr="008B6D86">
        <w:rPr>
          <w:color w:val="231F20"/>
          <w:w w:val="120"/>
          <w:sz w:val="24"/>
          <w:szCs w:val="24"/>
        </w:rPr>
        <w:t>в</w:t>
      </w:r>
      <w:r w:rsidRPr="008B6D86">
        <w:rPr>
          <w:color w:val="231F20"/>
          <w:spacing w:val="-4"/>
          <w:w w:val="120"/>
          <w:sz w:val="24"/>
          <w:szCs w:val="24"/>
        </w:rPr>
        <w:t xml:space="preserve"> </w:t>
      </w:r>
      <w:r w:rsidRPr="008B6D86">
        <w:rPr>
          <w:color w:val="231F20"/>
          <w:w w:val="120"/>
          <w:sz w:val="24"/>
          <w:szCs w:val="24"/>
        </w:rPr>
        <w:t>реализации</w:t>
      </w:r>
      <w:r w:rsidRPr="008B6D86">
        <w:rPr>
          <w:color w:val="231F20"/>
          <w:spacing w:val="-5"/>
          <w:w w:val="120"/>
          <w:sz w:val="24"/>
          <w:szCs w:val="24"/>
        </w:rPr>
        <w:t xml:space="preserve"> </w:t>
      </w:r>
      <w:r w:rsidRPr="008B6D86">
        <w:rPr>
          <w:color w:val="231F20"/>
          <w:w w:val="120"/>
          <w:sz w:val="24"/>
          <w:szCs w:val="24"/>
        </w:rPr>
        <w:t>ос</w:t>
      </w:r>
      <w:r w:rsidRPr="008B6D86">
        <w:rPr>
          <w:color w:val="231F20"/>
          <w:w w:val="115"/>
          <w:sz w:val="24"/>
          <w:szCs w:val="24"/>
        </w:rPr>
        <w:t>новной образовательной программы и создании условий для её</w:t>
      </w:r>
      <w:r w:rsidRPr="008B6D86">
        <w:rPr>
          <w:color w:val="231F20"/>
          <w:spacing w:val="1"/>
          <w:w w:val="115"/>
          <w:sz w:val="24"/>
          <w:szCs w:val="24"/>
        </w:rPr>
        <w:t xml:space="preserve"> </w:t>
      </w:r>
      <w:r w:rsidRPr="008B6D86">
        <w:rPr>
          <w:color w:val="231F20"/>
          <w:w w:val="120"/>
          <w:sz w:val="24"/>
          <w:szCs w:val="24"/>
        </w:rPr>
        <w:t>разработки и реализации, характеризуется также результатами</w:t>
      </w:r>
      <w:r w:rsidRPr="008B6D86">
        <w:rPr>
          <w:color w:val="231F20"/>
          <w:spacing w:val="9"/>
          <w:w w:val="120"/>
          <w:sz w:val="24"/>
          <w:szCs w:val="24"/>
        </w:rPr>
        <w:t xml:space="preserve"> </w:t>
      </w:r>
      <w:r w:rsidRPr="008B6D86">
        <w:rPr>
          <w:color w:val="231F20"/>
          <w:w w:val="120"/>
          <w:sz w:val="24"/>
          <w:szCs w:val="24"/>
        </w:rPr>
        <w:t>аттестации</w:t>
      </w:r>
      <w:r w:rsidRPr="008B6D86">
        <w:rPr>
          <w:color w:val="231F20"/>
          <w:spacing w:val="10"/>
          <w:w w:val="120"/>
          <w:sz w:val="24"/>
          <w:szCs w:val="24"/>
        </w:rPr>
        <w:t xml:space="preserve"> </w:t>
      </w:r>
      <w:r w:rsidRPr="008B6D86">
        <w:rPr>
          <w:color w:val="231F20"/>
          <w:w w:val="120"/>
          <w:sz w:val="24"/>
          <w:szCs w:val="24"/>
        </w:rPr>
        <w:t>—</w:t>
      </w:r>
      <w:r w:rsidRPr="008B6D86">
        <w:rPr>
          <w:color w:val="231F20"/>
          <w:spacing w:val="10"/>
          <w:w w:val="120"/>
          <w:sz w:val="24"/>
          <w:szCs w:val="24"/>
        </w:rPr>
        <w:t xml:space="preserve"> </w:t>
      </w:r>
      <w:r w:rsidRPr="008B6D86">
        <w:rPr>
          <w:color w:val="231F20"/>
          <w:w w:val="120"/>
          <w:sz w:val="24"/>
          <w:szCs w:val="24"/>
        </w:rPr>
        <w:t>квалификационными</w:t>
      </w:r>
      <w:r w:rsidRPr="008B6D86">
        <w:rPr>
          <w:color w:val="231F20"/>
          <w:spacing w:val="9"/>
          <w:w w:val="120"/>
          <w:sz w:val="24"/>
          <w:szCs w:val="24"/>
        </w:rPr>
        <w:t xml:space="preserve"> </w:t>
      </w:r>
      <w:r w:rsidRPr="008B6D86">
        <w:rPr>
          <w:color w:val="231F20"/>
          <w:w w:val="120"/>
          <w:sz w:val="24"/>
          <w:szCs w:val="24"/>
        </w:rPr>
        <w:t>категориями.</w:t>
      </w:r>
    </w:p>
    <w:p w:rsidR="008B6D86" w:rsidRDefault="008B6D86" w:rsidP="008C64D8">
      <w:pPr>
        <w:pStyle w:val="ab"/>
        <w:spacing w:line="254" w:lineRule="auto"/>
        <w:ind w:left="0" w:right="116" w:firstLine="0"/>
        <w:rPr>
          <w:color w:val="231F20"/>
          <w:w w:val="120"/>
          <w:sz w:val="24"/>
          <w:szCs w:val="24"/>
        </w:rPr>
      </w:pPr>
    </w:p>
    <w:p w:rsidR="00153127" w:rsidRDefault="00153127" w:rsidP="008C64D8">
      <w:pPr>
        <w:pStyle w:val="ab"/>
        <w:spacing w:line="254" w:lineRule="auto"/>
        <w:ind w:left="0" w:right="116" w:firstLine="0"/>
        <w:rPr>
          <w:color w:val="231F20"/>
          <w:w w:val="120"/>
          <w:sz w:val="24"/>
          <w:szCs w:val="24"/>
        </w:rPr>
      </w:pPr>
    </w:p>
    <w:p w:rsidR="00153127" w:rsidRDefault="00153127" w:rsidP="008C64D8">
      <w:pPr>
        <w:pStyle w:val="ab"/>
        <w:spacing w:line="254" w:lineRule="auto"/>
        <w:ind w:left="0" w:right="116" w:firstLine="0"/>
        <w:rPr>
          <w:color w:val="231F20"/>
          <w:w w:val="120"/>
          <w:sz w:val="24"/>
          <w:szCs w:val="24"/>
        </w:rPr>
      </w:pPr>
    </w:p>
    <w:p w:rsidR="00153127" w:rsidRDefault="00153127" w:rsidP="008C64D8">
      <w:pPr>
        <w:pStyle w:val="ab"/>
        <w:spacing w:line="254" w:lineRule="auto"/>
        <w:ind w:left="0" w:right="116" w:firstLine="0"/>
        <w:rPr>
          <w:color w:val="231F20"/>
          <w:w w:val="120"/>
          <w:sz w:val="24"/>
          <w:szCs w:val="24"/>
        </w:rPr>
      </w:pPr>
    </w:p>
    <w:p w:rsidR="00153127" w:rsidRDefault="00153127" w:rsidP="008C64D8">
      <w:pPr>
        <w:pStyle w:val="ab"/>
        <w:spacing w:line="254" w:lineRule="auto"/>
        <w:ind w:left="0" w:right="116" w:firstLine="0"/>
        <w:rPr>
          <w:color w:val="231F20"/>
          <w:w w:val="120"/>
          <w:sz w:val="24"/>
          <w:szCs w:val="24"/>
        </w:rPr>
      </w:pPr>
    </w:p>
    <w:p w:rsidR="00153127" w:rsidRDefault="00153127" w:rsidP="008C64D8">
      <w:pPr>
        <w:pStyle w:val="ab"/>
        <w:spacing w:line="254" w:lineRule="auto"/>
        <w:ind w:left="0" w:right="116" w:firstLine="0"/>
        <w:rPr>
          <w:color w:val="231F20"/>
          <w:w w:val="120"/>
          <w:sz w:val="24"/>
          <w:szCs w:val="24"/>
        </w:rPr>
      </w:pPr>
    </w:p>
    <w:p w:rsidR="00153127" w:rsidRDefault="00153127" w:rsidP="008C64D8">
      <w:pPr>
        <w:pStyle w:val="ab"/>
        <w:spacing w:line="254" w:lineRule="auto"/>
        <w:ind w:left="0" w:right="116" w:firstLine="0"/>
        <w:rPr>
          <w:color w:val="231F20"/>
          <w:w w:val="120"/>
          <w:sz w:val="24"/>
          <w:szCs w:val="24"/>
        </w:rPr>
      </w:pPr>
    </w:p>
    <w:p w:rsidR="00153127" w:rsidRDefault="00153127" w:rsidP="008C64D8">
      <w:pPr>
        <w:pStyle w:val="ab"/>
        <w:spacing w:line="254" w:lineRule="auto"/>
        <w:ind w:left="0" w:right="116" w:firstLine="0"/>
        <w:rPr>
          <w:color w:val="231F20"/>
          <w:w w:val="120"/>
          <w:sz w:val="24"/>
          <w:szCs w:val="24"/>
        </w:rPr>
      </w:pPr>
    </w:p>
    <w:p w:rsidR="00153127" w:rsidRDefault="00153127" w:rsidP="008C64D8">
      <w:pPr>
        <w:pStyle w:val="ab"/>
        <w:spacing w:line="254" w:lineRule="auto"/>
        <w:ind w:left="0" w:right="116" w:firstLine="0"/>
        <w:rPr>
          <w:color w:val="231F20"/>
          <w:w w:val="120"/>
          <w:sz w:val="24"/>
          <w:szCs w:val="24"/>
        </w:rPr>
      </w:pPr>
    </w:p>
    <w:p w:rsidR="00153127" w:rsidRDefault="00153127" w:rsidP="008C64D8">
      <w:pPr>
        <w:pStyle w:val="ab"/>
        <w:spacing w:line="254" w:lineRule="auto"/>
        <w:ind w:left="0" w:right="116" w:firstLine="0"/>
        <w:rPr>
          <w:color w:val="231F20"/>
          <w:w w:val="120"/>
          <w:sz w:val="24"/>
          <w:szCs w:val="24"/>
        </w:rPr>
      </w:pPr>
    </w:p>
    <w:p w:rsidR="00153127" w:rsidRDefault="00153127" w:rsidP="008C64D8">
      <w:pPr>
        <w:pStyle w:val="ab"/>
        <w:spacing w:line="254" w:lineRule="auto"/>
        <w:ind w:left="0" w:right="116" w:firstLine="0"/>
        <w:rPr>
          <w:color w:val="231F20"/>
          <w:w w:val="120"/>
          <w:sz w:val="24"/>
          <w:szCs w:val="24"/>
        </w:rPr>
      </w:pPr>
    </w:p>
    <w:p w:rsidR="00153127" w:rsidRDefault="00153127" w:rsidP="008C64D8">
      <w:pPr>
        <w:pStyle w:val="ab"/>
        <w:spacing w:line="254" w:lineRule="auto"/>
        <w:ind w:left="0" w:right="116" w:firstLine="0"/>
        <w:rPr>
          <w:color w:val="231F20"/>
          <w:w w:val="120"/>
          <w:sz w:val="24"/>
          <w:szCs w:val="24"/>
        </w:rPr>
      </w:pPr>
    </w:p>
    <w:p w:rsidR="00153127" w:rsidRPr="008B6D86" w:rsidRDefault="00153127" w:rsidP="008C64D8">
      <w:pPr>
        <w:pStyle w:val="ab"/>
        <w:spacing w:line="254" w:lineRule="auto"/>
        <w:ind w:left="0" w:right="116" w:firstLine="0"/>
        <w:rPr>
          <w:color w:val="231F20"/>
          <w:w w:val="120"/>
          <w:sz w:val="24"/>
          <w:szCs w:val="24"/>
        </w:rPr>
      </w:pPr>
    </w:p>
    <w:p w:rsidR="008B6D86" w:rsidRPr="008B6D86" w:rsidRDefault="008B6D86" w:rsidP="008B6D86">
      <w:pPr>
        <w:pStyle w:val="ab"/>
        <w:spacing w:line="254" w:lineRule="auto"/>
        <w:ind w:left="117" w:right="116"/>
        <w:rPr>
          <w:color w:val="231F20"/>
          <w:w w:val="120"/>
          <w:sz w:val="24"/>
          <w:szCs w:val="24"/>
        </w:rPr>
      </w:pPr>
    </w:p>
    <w:tbl>
      <w:tblPr>
        <w:tblOverlap w:val="never"/>
        <w:tblW w:w="9792" w:type="dxa"/>
        <w:jc w:val="center"/>
        <w:tblLayout w:type="fixed"/>
        <w:tblCellMar>
          <w:left w:w="10" w:type="dxa"/>
          <w:right w:w="10" w:type="dxa"/>
        </w:tblCellMar>
        <w:tblLook w:val="04A0" w:firstRow="1" w:lastRow="0" w:firstColumn="1" w:lastColumn="0" w:noHBand="0" w:noVBand="1"/>
      </w:tblPr>
      <w:tblGrid>
        <w:gridCol w:w="1943"/>
        <w:gridCol w:w="5103"/>
        <w:gridCol w:w="2746"/>
      </w:tblGrid>
      <w:tr w:rsidR="008B6D86" w:rsidRPr="008B6D86" w:rsidTr="008B6D86">
        <w:trPr>
          <w:trHeight w:hRule="exact" w:val="510"/>
          <w:jc w:val="center"/>
        </w:trPr>
        <w:tc>
          <w:tcPr>
            <w:tcW w:w="1943" w:type="dxa"/>
            <w:vMerge w:val="restart"/>
            <w:tcBorders>
              <w:top w:val="single" w:sz="4" w:space="0" w:color="auto"/>
              <w:left w:val="single" w:sz="4" w:space="0" w:color="auto"/>
            </w:tcBorders>
            <w:shd w:val="clear" w:color="auto" w:fill="auto"/>
          </w:tcPr>
          <w:p w:rsidR="008B6D86" w:rsidRPr="008B6D86" w:rsidRDefault="008B6D86" w:rsidP="00417FEB">
            <w:pPr>
              <w:pStyle w:val="af4"/>
              <w:jc w:val="center"/>
              <w:rPr>
                <w:sz w:val="24"/>
                <w:szCs w:val="24"/>
              </w:rPr>
            </w:pPr>
            <w:r w:rsidRPr="008B6D86">
              <w:rPr>
                <w:b/>
                <w:bCs/>
                <w:color w:val="000000"/>
                <w:sz w:val="24"/>
                <w:szCs w:val="24"/>
                <w:lang w:bidi="ru-RU"/>
              </w:rPr>
              <w:lastRenderedPageBreak/>
              <w:t>Должность</w:t>
            </w:r>
          </w:p>
        </w:tc>
        <w:tc>
          <w:tcPr>
            <w:tcW w:w="7849" w:type="dxa"/>
            <w:gridSpan w:val="2"/>
            <w:tcBorders>
              <w:top w:val="single" w:sz="4" w:space="0" w:color="auto"/>
              <w:left w:val="single" w:sz="4" w:space="0" w:color="auto"/>
              <w:right w:val="single" w:sz="4" w:space="0" w:color="auto"/>
            </w:tcBorders>
            <w:shd w:val="clear" w:color="auto" w:fill="auto"/>
            <w:vAlign w:val="bottom"/>
          </w:tcPr>
          <w:p w:rsidR="008B6D86" w:rsidRDefault="008B6D86" w:rsidP="00417FEB">
            <w:pPr>
              <w:pStyle w:val="af4"/>
              <w:jc w:val="center"/>
              <w:rPr>
                <w:b/>
                <w:bCs/>
                <w:color w:val="000000"/>
                <w:sz w:val="24"/>
                <w:szCs w:val="24"/>
                <w:lang w:bidi="ru-RU"/>
              </w:rPr>
            </w:pPr>
            <w:r w:rsidRPr="008B6D86">
              <w:rPr>
                <w:b/>
                <w:bCs/>
                <w:color w:val="000000"/>
                <w:sz w:val="24"/>
                <w:szCs w:val="24"/>
                <w:lang w:bidi="ru-RU"/>
              </w:rPr>
              <w:t>Уровень квалификации работников</w:t>
            </w:r>
          </w:p>
          <w:p w:rsidR="008B6D86" w:rsidRPr="008B6D86" w:rsidRDefault="008B6D86" w:rsidP="00417FEB">
            <w:pPr>
              <w:pStyle w:val="af4"/>
              <w:jc w:val="center"/>
              <w:rPr>
                <w:sz w:val="24"/>
                <w:szCs w:val="24"/>
              </w:rPr>
            </w:pPr>
          </w:p>
        </w:tc>
      </w:tr>
      <w:tr w:rsidR="008B6D86" w:rsidRPr="008B6D86" w:rsidTr="00417FEB">
        <w:trPr>
          <w:trHeight w:hRule="exact" w:val="547"/>
          <w:jc w:val="center"/>
        </w:trPr>
        <w:tc>
          <w:tcPr>
            <w:tcW w:w="1943" w:type="dxa"/>
            <w:vMerge/>
            <w:tcBorders>
              <w:left w:val="single" w:sz="4" w:space="0" w:color="auto"/>
            </w:tcBorders>
            <w:shd w:val="clear" w:color="auto" w:fill="auto"/>
          </w:tcPr>
          <w:p w:rsidR="008B6D86" w:rsidRPr="008B6D86" w:rsidRDefault="008B6D86" w:rsidP="00417FEB">
            <w:pPr>
              <w:rPr>
                <w:rFonts w:ascii="Times New Roman" w:hAnsi="Times New Roman" w:cs="Times New Roman"/>
                <w:sz w:val="24"/>
                <w:szCs w:val="24"/>
              </w:rPr>
            </w:pPr>
          </w:p>
        </w:tc>
        <w:tc>
          <w:tcPr>
            <w:tcW w:w="5103" w:type="dxa"/>
            <w:tcBorders>
              <w:top w:val="single" w:sz="4" w:space="0" w:color="auto"/>
              <w:left w:val="single" w:sz="4" w:space="0" w:color="auto"/>
            </w:tcBorders>
            <w:shd w:val="clear" w:color="auto" w:fill="auto"/>
          </w:tcPr>
          <w:p w:rsidR="008B6D86" w:rsidRPr="008B6D86" w:rsidRDefault="008B6D86" w:rsidP="00417FEB">
            <w:pPr>
              <w:pStyle w:val="af4"/>
              <w:ind w:left="2260"/>
              <w:jc w:val="both"/>
              <w:rPr>
                <w:sz w:val="24"/>
                <w:szCs w:val="24"/>
              </w:rPr>
            </w:pPr>
            <w:r w:rsidRPr="008B6D86">
              <w:rPr>
                <w:b/>
                <w:bCs/>
                <w:color w:val="000000"/>
                <w:sz w:val="24"/>
                <w:szCs w:val="24"/>
                <w:lang w:bidi="ru-RU"/>
              </w:rPr>
              <w:t>Требования ЕКС</w:t>
            </w:r>
          </w:p>
        </w:tc>
        <w:tc>
          <w:tcPr>
            <w:tcW w:w="2746" w:type="dxa"/>
            <w:tcBorders>
              <w:top w:val="single" w:sz="4" w:space="0" w:color="auto"/>
              <w:left w:val="single" w:sz="4" w:space="0" w:color="auto"/>
              <w:right w:val="single" w:sz="4" w:space="0" w:color="auto"/>
            </w:tcBorders>
            <w:shd w:val="clear" w:color="auto" w:fill="auto"/>
          </w:tcPr>
          <w:p w:rsidR="008B6D86" w:rsidRPr="008B6D86" w:rsidRDefault="008B6D86" w:rsidP="00417FEB">
            <w:pPr>
              <w:pStyle w:val="af4"/>
              <w:spacing w:line="230" w:lineRule="auto"/>
              <w:jc w:val="center"/>
              <w:rPr>
                <w:sz w:val="24"/>
                <w:szCs w:val="24"/>
              </w:rPr>
            </w:pPr>
            <w:r w:rsidRPr="008B6D86">
              <w:rPr>
                <w:b/>
                <w:bCs/>
                <w:color w:val="000000"/>
                <w:sz w:val="24"/>
                <w:szCs w:val="24"/>
                <w:lang w:bidi="ru-RU"/>
              </w:rPr>
              <w:t>Должностные обязанности</w:t>
            </w:r>
          </w:p>
        </w:tc>
      </w:tr>
      <w:tr w:rsidR="008B6D86" w:rsidRPr="008B6D86" w:rsidTr="00417FEB">
        <w:trPr>
          <w:trHeight w:val="1938"/>
          <w:jc w:val="center"/>
        </w:trPr>
        <w:tc>
          <w:tcPr>
            <w:tcW w:w="1943" w:type="dxa"/>
            <w:tcBorders>
              <w:top w:val="single" w:sz="4" w:space="0" w:color="auto"/>
              <w:left w:val="single" w:sz="4" w:space="0" w:color="auto"/>
            </w:tcBorders>
            <w:shd w:val="clear" w:color="auto" w:fill="auto"/>
          </w:tcPr>
          <w:p w:rsidR="008B6D86" w:rsidRPr="008B6D86" w:rsidRDefault="008B6D86" w:rsidP="00417FEB">
            <w:pPr>
              <w:pStyle w:val="af4"/>
              <w:ind w:left="220"/>
              <w:rPr>
                <w:sz w:val="24"/>
                <w:szCs w:val="24"/>
              </w:rPr>
            </w:pPr>
            <w:r w:rsidRPr="008B6D86">
              <w:rPr>
                <w:color w:val="000000"/>
                <w:sz w:val="24"/>
                <w:szCs w:val="24"/>
                <w:lang w:bidi="ru-RU"/>
              </w:rPr>
              <w:t xml:space="preserve">Руководитель </w:t>
            </w:r>
            <w:proofErr w:type="gramStart"/>
            <w:r w:rsidRPr="008B6D86">
              <w:rPr>
                <w:color w:val="000000"/>
                <w:sz w:val="24"/>
                <w:szCs w:val="24"/>
                <w:lang w:bidi="ru-RU"/>
              </w:rPr>
              <w:t>образовательного</w:t>
            </w:r>
            <w:proofErr w:type="gramEnd"/>
          </w:p>
          <w:p w:rsidR="008B6D86" w:rsidRPr="008B6D86" w:rsidRDefault="008B6D86" w:rsidP="00417FEB">
            <w:pPr>
              <w:pStyle w:val="af4"/>
              <w:ind w:left="220"/>
              <w:rPr>
                <w:sz w:val="24"/>
                <w:szCs w:val="24"/>
              </w:rPr>
            </w:pPr>
            <w:r w:rsidRPr="008B6D86">
              <w:rPr>
                <w:color w:val="000000"/>
                <w:sz w:val="24"/>
                <w:szCs w:val="24"/>
                <w:lang w:bidi="ru-RU"/>
              </w:rPr>
              <w:t>учреждения (директор школы)</w:t>
            </w:r>
          </w:p>
        </w:tc>
        <w:tc>
          <w:tcPr>
            <w:tcW w:w="5103" w:type="dxa"/>
            <w:tcBorders>
              <w:top w:val="single" w:sz="4" w:space="0" w:color="auto"/>
              <w:left w:val="single" w:sz="4" w:space="0" w:color="auto"/>
            </w:tcBorders>
            <w:shd w:val="clear" w:color="auto" w:fill="auto"/>
          </w:tcPr>
          <w:p w:rsidR="008B6D86" w:rsidRPr="008B6D86" w:rsidRDefault="008B6D86" w:rsidP="00417FEB">
            <w:pPr>
              <w:pStyle w:val="af4"/>
              <w:jc w:val="center"/>
              <w:rPr>
                <w:sz w:val="24"/>
                <w:szCs w:val="24"/>
              </w:rPr>
            </w:pPr>
            <w:r w:rsidRPr="008B6D86">
              <w:rPr>
                <w:color w:val="000000"/>
                <w:sz w:val="24"/>
                <w:szCs w:val="24"/>
                <w:lang w:bidi="ru-RU"/>
              </w:rPr>
              <w:t>Высшее профессиональное образование по направлениям подготовки "Государственное и муниципальное управление", "Менеджмент",</w:t>
            </w:r>
          </w:p>
          <w:p w:rsidR="008B6D86" w:rsidRPr="008B6D86" w:rsidRDefault="008B6D86" w:rsidP="00417FEB">
            <w:pPr>
              <w:pStyle w:val="af4"/>
              <w:jc w:val="center"/>
              <w:rPr>
                <w:color w:val="000000"/>
                <w:sz w:val="24"/>
                <w:szCs w:val="24"/>
                <w:lang w:bidi="ru-RU"/>
              </w:rPr>
            </w:pPr>
            <w:r w:rsidRPr="008B6D86">
              <w:rPr>
                <w:color w:val="000000"/>
                <w:sz w:val="24"/>
                <w:szCs w:val="24"/>
                <w:lang w:bidi="ru-RU"/>
              </w:rPr>
              <w:t xml:space="preserve">"Управление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w:t>
            </w:r>
            <w:proofErr w:type="gramStart"/>
            <w:r w:rsidRPr="008B6D86">
              <w:rPr>
                <w:color w:val="000000"/>
                <w:sz w:val="24"/>
                <w:szCs w:val="24"/>
                <w:lang w:bidi="ru-RU"/>
              </w:rPr>
              <w:t>на</w:t>
            </w:r>
            <w:proofErr w:type="gramEnd"/>
          </w:p>
          <w:p w:rsidR="008B6D86" w:rsidRPr="008B6D86" w:rsidRDefault="008B6D86" w:rsidP="00417FEB">
            <w:pPr>
              <w:pStyle w:val="af4"/>
              <w:jc w:val="center"/>
              <w:rPr>
                <w:sz w:val="24"/>
                <w:szCs w:val="24"/>
              </w:rPr>
            </w:pPr>
            <w:r w:rsidRPr="008B6D86">
              <w:rPr>
                <w:color w:val="000000"/>
                <w:sz w:val="24"/>
                <w:szCs w:val="24"/>
                <w:lang w:bidi="ru-RU"/>
              </w:rPr>
              <w:t xml:space="preserve">педагогических или руководящих </w:t>
            </w:r>
            <w:proofErr w:type="gramStart"/>
            <w:r w:rsidRPr="008B6D86">
              <w:rPr>
                <w:color w:val="000000"/>
                <w:sz w:val="24"/>
                <w:szCs w:val="24"/>
                <w:lang w:bidi="ru-RU"/>
              </w:rPr>
              <w:t>должностях</w:t>
            </w:r>
            <w:proofErr w:type="gramEnd"/>
            <w:r w:rsidRPr="008B6D86">
              <w:rPr>
                <w:color w:val="000000"/>
                <w:sz w:val="24"/>
                <w:szCs w:val="24"/>
                <w:lang w:bidi="ru-RU"/>
              </w:rPr>
              <w:t xml:space="preserve"> не менее 5 лет</w:t>
            </w:r>
          </w:p>
        </w:tc>
        <w:tc>
          <w:tcPr>
            <w:tcW w:w="2746" w:type="dxa"/>
            <w:tcBorders>
              <w:top w:val="single" w:sz="4" w:space="0" w:color="auto"/>
              <w:left w:val="single" w:sz="4" w:space="0" w:color="auto"/>
              <w:right w:val="single" w:sz="4" w:space="0" w:color="auto"/>
            </w:tcBorders>
            <w:shd w:val="clear" w:color="auto" w:fill="auto"/>
          </w:tcPr>
          <w:p w:rsidR="008B6D86" w:rsidRPr="008B6D86" w:rsidRDefault="008B6D86" w:rsidP="00417FEB">
            <w:pPr>
              <w:pStyle w:val="af4"/>
              <w:ind w:left="220"/>
              <w:jc w:val="center"/>
              <w:rPr>
                <w:sz w:val="24"/>
                <w:szCs w:val="24"/>
              </w:rPr>
            </w:pPr>
            <w:r w:rsidRPr="008B6D86">
              <w:rPr>
                <w:color w:val="000000"/>
                <w:sz w:val="24"/>
                <w:szCs w:val="24"/>
                <w:lang w:bidi="ru-RU"/>
              </w:rPr>
              <w:t>Обеспечивает системную образовательную</w:t>
            </w:r>
            <w:r w:rsidRPr="008B6D86">
              <w:rPr>
                <w:sz w:val="24"/>
                <w:szCs w:val="24"/>
              </w:rPr>
              <w:t xml:space="preserve"> </w:t>
            </w:r>
            <w:r w:rsidRPr="008B6D86">
              <w:rPr>
                <w:color w:val="000000"/>
                <w:sz w:val="24"/>
                <w:szCs w:val="24"/>
                <w:lang w:bidi="ru-RU"/>
              </w:rPr>
              <w:t>и</w:t>
            </w:r>
          </w:p>
          <w:p w:rsidR="008B6D86" w:rsidRPr="008B6D86" w:rsidRDefault="008B6D86" w:rsidP="00417FEB">
            <w:pPr>
              <w:pStyle w:val="af4"/>
              <w:ind w:left="220"/>
              <w:jc w:val="center"/>
              <w:rPr>
                <w:color w:val="000000"/>
                <w:sz w:val="24"/>
                <w:szCs w:val="24"/>
                <w:lang w:bidi="ru-RU"/>
              </w:rPr>
            </w:pPr>
            <w:proofErr w:type="spellStart"/>
            <w:r w:rsidRPr="008B6D86">
              <w:rPr>
                <w:color w:val="000000"/>
                <w:sz w:val="24"/>
                <w:szCs w:val="24"/>
                <w:lang w:bidi="ru-RU"/>
              </w:rPr>
              <w:t>административно</w:t>
            </w:r>
            <w:r w:rsidRPr="008B6D86">
              <w:rPr>
                <w:color w:val="000000"/>
                <w:sz w:val="24"/>
                <w:szCs w:val="24"/>
                <w:lang w:bidi="ru-RU"/>
              </w:rPr>
              <w:softHyphen/>
              <w:t>хозяйственную</w:t>
            </w:r>
            <w:proofErr w:type="spellEnd"/>
          </w:p>
          <w:p w:rsidR="008B6D86" w:rsidRPr="008B6D86" w:rsidRDefault="008B6D86" w:rsidP="00417FEB">
            <w:pPr>
              <w:pStyle w:val="af4"/>
              <w:ind w:left="220"/>
              <w:jc w:val="center"/>
              <w:rPr>
                <w:color w:val="000000"/>
                <w:sz w:val="24"/>
                <w:szCs w:val="24"/>
                <w:lang w:bidi="ru-RU"/>
              </w:rPr>
            </w:pPr>
            <w:r w:rsidRPr="008B6D86">
              <w:rPr>
                <w:color w:val="000000"/>
                <w:sz w:val="24"/>
                <w:szCs w:val="24"/>
                <w:lang w:bidi="ru-RU"/>
              </w:rPr>
              <w:t>работу</w:t>
            </w:r>
          </w:p>
          <w:p w:rsidR="008B6D86" w:rsidRPr="008B6D86" w:rsidRDefault="008B6D86" w:rsidP="00417FEB">
            <w:pPr>
              <w:pStyle w:val="af4"/>
              <w:ind w:left="220"/>
              <w:jc w:val="center"/>
              <w:rPr>
                <w:color w:val="000000"/>
                <w:sz w:val="24"/>
                <w:szCs w:val="24"/>
                <w:lang w:bidi="ru-RU"/>
              </w:rPr>
            </w:pPr>
            <w:r w:rsidRPr="008B6D86">
              <w:rPr>
                <w:color w:val="000000"/>
                <w:sz w:val="24"/>
                <w:szCs w:val="24"/>
                <w:lang w:bidi="ru-RU"/>
              </w:rPr>
              <w:t>образовательного</w:t>
            </w:r>
          </w:p>
          <w:p w:rsidR="008B6D86" w:rsidRPr="008B6D86" w:rsidRDefault="008B6D86" w:rsidP="00417FEB">
            <w:pPr>
              <w:pStyle w:val="af4"/>
              <w:ind w:left="220"/>
              <w:jc w:val="center"/>
              <w:rPr>
                <w:sz w:val="24"/>
                <w:szCs w:val="24"/>
              </w:rPr>
            </w:pPr>
            <w:r w:rsidRPr="008B6D86">
              <w:rPr>
                <w:color w:val="000000"/>
                <w:sz w:val="24"/>
                <w:szCs w:val="24"/>
                <w:lang w:bidi="ru-RU"/>
              </w:rPr>
              <w:t>учреждения</w:t>
            </w:r>
          </w:p>
        </w:tc>
      </w:tr>
      <w:tr w:rsidR="008B6D86" w:rsidRPr="008B6D86" w:rsidTr="008B6D86">
        <w:trPr>
          <w:trHeight w:val="3249"/>
          <w:jc w:val="center"/>
        </w:trPr>
        <w:tc>
          <w:tcPr>
            <w:tcW w:w="1943" w:type="dxa"/>
            <w:tcBorders>
              <w:top w:val="single" w:sz="4" w:space="0" w:color="auto"/>
              <w:left w:val="single" w:sz="4" w:space="0" w:color="auto"/>
              <w:bottom w:val="single" w:sz="4" w:space="0" w:color="auto"/>
            </w:tcBorders>
            <w:shd w:val="clear" w:color="auto" w:fill="auto"/>
          </w:tcPr>
          <w:p w:rsidR="008B6D86" w:rsidRPr="008B6D86" w:rsidRDefault="008B6D86" w:rsidP="00417FEB">
            <w:pPr>
              <w:pStyle w:val="af4"/>
              <w:ind w:left="220"/>
              <w:rPr>
                <w:color w:val="000000"/>
                <w:sz w:val="24"/>
                <w:szCs w:val="24"/>
                <w:lang w:bidi="ru-RU"/>
              </w:rPr>
            </w:pPr>
            <w:r w:rsidRPr="008B6D86">
              <w:rPr>
                <w:color w:val="000000"/>
                <w:sz w:val="24"/>
                <w:szCs w:val="24"/>
                <w:lang w:bidi="ru-RU"/>
              </w:rPr>
              <w:t>Заместитель</w:t>
            </w:r>
          </w:p>
          <w:p w:rsidR="008B6D86" w:rsidRPr="008B6D86" w:rsidRDefault="008B6D86" w:rsidP="00417FEB">
            <w:pPr>
              <w:pStyle w:val="af4"/>
              <w:ind w:left="220"/>
              <w:rPr>
                <w:color w:val="000000"/>
                <w:sz w:val="24"/>
                <w:szCs w:val="24"/>
                <w:lang w:bidi="ru-RU"/>
              </w:rPr>
            </w:pPr>
            <w:r w:rsidRPr="008B6D86">
              <w:rPr>
                <w:color w:val="000000"/>
                <w:sz w:val="24"/>
                <w:szCs w:val="24"/>
                <w:lang w:bidi="ru-RU"/>
              </w:rPr>
              <w:t>руководителя</w:t>
            </w:r>
          </w:p>
          <w:p w:rsidR="008B6D86" w:rsidRPr="008B6D86" w:rsidRDefault="008B6D86" w:rsidP="00417FEB">
            <w:pPr>
              <w:pStyle w:val="af4"/>
              <w:ind w:left="220"/>
              <w:rPr>
                <w:color w:val="000000"/>
                <w:sz w:val="24"/>
                <w:szCs w:val="24"/>
                <w:lang w:bidi="ru-RU"/>
              </w:rPr>
            </w:pPr>
            <w:proofErr w:type="gramStart"/>
            <w:r w:rsidRPr="008B6D86">
              <w:rPr>
                <w:color w:val="000000"/>
                <w:sz w:val="24"/>
                <w:szCs w:val="24"/>
                <w:lang w:bidi="ru-RU"/>
              </w:rPr>
              <w:t>(заместитель</w:t>
            </w:r>
            <w:proofErr w:type="gramEnd"/>
          </w:p>
          <w:p w:rsidR="008B6D86" w:rsidRPr="008B6D86" w:rsidRDefault="008B6D86" w:rsidP="00417FEB">
            <w:pPr>
              <w:pStyle w:val="af4"/>
              <w:ind w:left="220"/>
              <w:rPr>
                <w:color w:val="000000"/>
                <w:sz w:val="24"/>
                <w:szCs w:val="24"/>
                <w:lang w:bidi="ru-RU"/>
              </w:rPr>
            </w:pPr>
            <w:r w:rsidRPr="008B6D86">
              <w:rPr>
                <w:color w:val="000000"/>
                <w:sz w:val="24"/>
                <w:szCs w:val="24"/>
                <w:lang w:bidi="ru-RU"/>
              </w:rPr>
              <w:t xml:space="preserve">директора </w:t>
            </w:r>
            <w:proofErr w:type="gramStart"/>
            <w:r w:rsidRPr="008B6D86">
              <w:rPr>
                <w:color w:val="000000"/>
                <w:sz w:val="24"/>
                <w:szCs w:val="24"/>
                <w:lang w:bidi="ru-RU"/>
              </w:rPr>
              <w:t>по</w:t>
            </w:r>
            <w:proofErr w:type="gramEnd"/>
          </w:p>
          <w:p w:rsidR="008B6D86" w:rsidRPr="008B6D86" w:rsidRDefault="008B6D86" w:rsidP="00417FEB">
            <w:pPr>
              <w:pStyle w:val="af4"/>
              <w:ind w:left="220"/>
              <w:rPr>
                <w:color w:val="000000"/>
                <w:sz w:val="24"/>
                <w:szCs w:val="24"/>
                <w:lang w:bidi="ru-RU"/>
              </w:rPr>
            </w:pPr>
            <w:r w:rsidRPr="008B6D86">
              <w:rPr>
                <w:color w:val="000000"/>
                <w:sz w:val="24"/>
                <w:szCs w:val="24"/>
                <w:lang w:bidi="ru-RU"/>
              </w:rPr>
              <w:t>учебно-</w:t>
            </w:r>
            <w:proofErr w:type="spellStart"/>
            <w:r w:rsidRPr="008B6D86">
              <w:rPr>
                <w:color w:val="000000"/>
                <w:sz w:val="24"/>
                <w:szCs w:val="24"/>
                <w:lang w:bidi="ru-RU"/>
              </w:rPr>
              <w:t>воспит</w:t>
            </w:r>
            <w:proofErr w:type="spellEnd"/>
          </w:p>
          <w:p w:rsidR="008B6D86" w:rsidRPr="008B6D86" w:rsidRDefault="008B6D86" w:rsidP="00417FEB">
            <w:pPr>
              <w:pStyle w:val="af4"/>
              <w:ind w:left="220"/>
              <w:rPr>
                <w:color w:val="000000"/>
                <w:sz w:val="24"/>
                <w:szCs w:val="24"/>
                <w:lang w:bidi="ru-RU"/>
              </w:rPr>
            </w:pPr>
            <w:proofErr w:type="spellStart"/>
            <w:r w:rsidRPr="008B6D86">
              <w:rPr>
                <w:color w:val="000000"/>
                <w:sz w:val="24"/>
                <w:szCs w:val="24"/>
                <w:lang w:bidi="ru-RU"/>
              </w:rPr>
              <w:t>ательной</w:t>
            </w:r>
            <w:proofErr w:type="spellEnd"/>
          </w:p>
          <w:p w:rsidR="008B6D86" w:rsidRPr="008B6D86" w:rsidRDefault="008B6D86" w:rsidP="00417FEB">
            <w:pPr>
              <w:pStyle w:val="af4"/>
              <w:ind w:left="220"/>
              <w:rPr>
                <w:color w:val="000000"/>
                <w:sz w:val="24"/>
                <w:szCs w:val="24"/>
                <w:lang w:bidi="ru-RU"/>
              </w:rPr>
            </w:pPr>
            <w:r w:rsidRPr="008B6D86">
              <w:rPr>
                <w:color w:val="000000"/>
                <w:sz w:val="24"/>
                <w:szCs w:val="24"/>
                <w:lang w:bidi="ru-RU"/>
              </w:rPr>
              <w:t>работе)</w:t>
            </w:r>
          </w:p>
        </w:tc>
        <w:tc>
          <w:tcPr>
            <w:tcW w:w="5103" w:type="dxa"/>
            <w:tcBorders>
              <w:top w:val="single" w:sz="4" w:space="0" w:color="auto"/>
              <w:left w:val="single" w:sz="4" w:space="0" w:color="auto"/>
              <w:bottom w:val="single" w:sz="4" w:space="0" w:color="auto"/>
            </w:tcBorders>
            <w:shd w:val="clear" w:color="auto" w:fill="auto"/>
          </w:tcPr>
          <w:p w:rsidR="008B6D86" w:rsidRPr="008B6D86" w:rsidRDefault="008B6D86" w:rsidP="00417FEB">
            <w:pPr>
              <w:pStyle w:val="af4"/>
              <w:jc w:val="center"/>
              <w:rPr>
                <w:color w:val="000000"/>
                <w:sz w:val="24"/>
                <w:szCs w:val="24"/>
                <w:lang w:bidi="ru-RU"/>
              </w:rPr>
            </w:pPr>
            <w:r w:rsidRPr="008B6D86">
              <w:rPr>
                <w:color w:val="000000"/>
                <w:sz w:val="24"/>
                <w:szCs w:val="24"/>
                <w:lang w:bidi="ru-RU"/>
              </w:rPr>
              <w:t>Высшее профессиональное образование по направлениям</w:t>
            </w:r>
          </w:p>
          <w:p w:rsidR="008B6D86" w:rsidRPr="008B6D86" w:rsidRDefault="008B6D86" w:rsidP="00417FEB">
            <w:pPr>
              <w:pStyle w:val="af4"/>
              <w:jc w:val="center"/>
              <w:rPr>
                <w:color w:val="000000"/>
                <w:sz w:val="24"/>
                <w:szCs w:val="24"/>
                <w:lang w:bidi="ru-RU"/>
              </w:rPr>
            </w:pPr>
            <w:r w:rsidRPr="008B6D86">
              <w:rPr>
                <w:color w:val="000000"/>
                <w:sz w:val="24"/>
                <w:szCs w:val="24"/>
                <w:lang w:bidi="ru-RU"/>
              </w:rPr>
              <w:t>подготовки "</w:t>
            </w:r>
            <w:proofErr w:type="gramStart"/>
            <w:r w:rsidRPr="008B6D86">
              <w:rPr>
                <w:color w:val="000000"/>
                <w:sz w:val="24"/>
                <w:szCs w:val="24"/>
                <w:lang w:bidi="ru-RU"/>
              </w:rPr>
              <w:t>Государственное</w:t>
            </w:r>
            <w:proofErr w:type="gramEnd"/>
            <w:r w:rsidRPr="008B6D86">
              <w:rPr>
                <w:color w:val="000000"/>
                <w:sz w:val="24"/>
                <w:szCs w:val="24"/>
                <w:lang w:bidi="ru-RU"/>
              </w:rPr>
              <w:t xml:space="preserve"> и муниципальное</w:t>
            </w:r>
          </w:p>
          <w:p w:rsidR="008B6D86" w:rsidRPr="008B6D86" w:rsidRDefault="008B6D86" w:rsidP="00417FEB">
            <w:pPr>
              <w:pStyle w:val="af4"/>
              <w:jc w:val="center"/>
              <w:rPr>
                <w:color w:val="000000"/>
                <w:sz w:val="24"/>
                <w:szCs w:val="24"/>
                <w:lang w:bidi="ru-RU"/>
              </w:rPr>
            </w:pPr>
            <w:r w:rsidRPr="008B6D86">
              <w:rPr>
                <w:color w:val="000000"/>
                <w:sz w:val="24"/>
                <w:szCs w:val="24"/>
                <w:lang w:bidi="ru-RU"/>
              </w:rPr>
              <w:t>управление", "Менеджмент", "Управление персоналом" и</w:t>
            </w:r>
          </w:p>
          <w:p w:rsidR="008B6D86" w:rsidRPr="008B6D86" w:rsidRDefault="008B6D86" w:rsidP="00417FEB">
            <w:pPr>
              <w:pStyle w:val="af4"/>
              <w:jc w:val="center"/>
              <w:rPr>
                <w:color w:val="000000"/>
                <w:sz w:val="24"/>
                <w:szCs w:val="24"/>
                <w:lang w:bidi="ru-RU"/>
              </w:rPr>
            </w:pPr>
            <w:r w:rsidRPr="008B6D86">
              <w:rPr>
                <w:color w:val="000000"/>
                <w:sz w:val="24"/>
                <w:szCs w:val="24"/>
                <w:lang w:bidi="ru-RU"/>
              </w:rPr>
              <w:t>стаж работы на педагогических должностях не менее 5</w:t>
            </w:r>
          </w:p>
          <w:p w:rsidR="008B6D86" w:rsidRPr="008B6D86" w:rsidRDefault="008B6D86" w:rsidP="00417FEB">
            <w:pPr>
              <w:pStyle w:val="af4"/>
              <w:jc w:val="center"/>
              <w:rPr>
                <w:color w:val="000000"/>
                <w:sz w:val="24"/>
                <w:szCs w:val="24"/>
                <w:lang w:bidi="ru-RU"/>
              </w:rPr>
            </w:pPr>
            <w:r w:rsidRPr="008B6D86">
              <w:rPr>
                <w:color w:val="000000"/>
                <w:sz w:val="24"/>
                <w:szCs w:val="24"/>
                <w:lang w:bidi="ru-RU"/>
              </w:rPr>
              <w:t>лет или высшее профессиональное образование и</w:t>
            </w:r>
          </w:p>
          <w:p w:rsidR="008B6D86" w:rsidRPr="008B6D86" w:rsidRDefault="008B6D86" w:rsidP="00417FEB">
            <w:pPr>
              <w:pStyle w:val="af4"/>
              <w:jc w:val="center"/>
              <w:rPr>
                <w:color w:val="000000"/>
                <w:sz w:val="24"/>
                <w:szCs w:val="24"/>
                <w:lang w:bidi="ru-RU"/>
              </w:rPr>
            </w:pPr>
            <w:r w:rsidRPr="008B6D86">
              <w:rPr>
                <w:color w:val="000000"/>
                <w:sz w:val="24"/>
                <w:szCs w:val="24"/>
                <w:lang w:bidi="ru-RU"/>
              </w:rPr>
              <w:t>дополнительное профессиональное образование</w:t>
            </w:r>
            <w:r w:rsidRPr="008B6D86">
              <w:rPr>
                <w:color w:val="000000"/>
                <w:sz w:val="24"/>
                <w:szCs w:val="24"/>
                <w:lang w:bidi="ru-RU"/>
              </w:rPr>
              <w:tab/>
            </w:r>
            <w:proofErr w:type="gramStart"/>
            <w:r w:rsidRPr="008B6D86">
              <w:rPr>
                <w:color w:val="000000"/>
                <w:sz w:val="24"/>
                <w:szCs w:val="24"/>
                <w:lang w:bidi="ru-RU"/>
              </w:rPr>
              <w:t>в</w:t>
            </w:r>
            <w:proofErr w:type="gramEnd"/>
          </w:p>
          <w:p w:rsidR="008B6D86" w:rsidRPr="008B6D86" w:rsidRDefault="008B6D86" w:rsidP="00417FEB">
            <w:pPr>
              <w:pStyle w:val="af4"/>
              <w:jc w:val="center"/>
              <w:rPr>
                <w:color w:val="000000"/>
                <w:sz w:val="24"/>
                <w:szCs w:val="24"/>
                <w:lang w:bidi="ru-RU"/>
              </w:rPr>
            </w:pPr>
            <w:r w:rsidRPr="008B6D86">
              <w:rPr>
                <w:color w:val="000000"/>
                <w:sz w:val="24"/>
                <w:szCs w:val="24"/>
                <w:lang w:bidi="ru-RU"/>
              </w:rPr>
              <w:t>области государственного и муниципального управления</w:t>
            </w:r>
          </w:p>
          <w:p w:rsidR="008B6D86" w:rsidRPr="008B6D86" w:rsidRDefault="008B6D86" w:rsidP="00417FEB">
            <w:pPr>
              <w:pStyle w:val="af4"/>
              <w:jc w:val="center"/>
              <w:rPr>
                <w:color w:val="000000"/>
                <w:sz w:val="24"/>
                <w:szCs w:val="24"/>
                <w:lang w:bidi="ru-RU"/>
              </w:rPr>
            </w:pPr>
            <w:r w:rsidRPr="008B6D86">
              <w:rPr>
                <w:color w:val="000000"/>
                <w:sz w:val="24"/>
                <w:szCs w:val="24"/>
                <w:lang w:bidi="ru-RU"/>
              </w:rPr>
              <w:t xml:space="preserve">или менеджмента и экономики и стаж работы </w:t>
            </w:r>
            <w:proofErr w:type="gramStart"/>
            <w:r w:rsidRPr="008B6D86">
              <w:rPr>
                <w:color w:val="000000"/>
                <w:sz w:val="24"/>
                <w:szCs w:val="24"/>
                <w:lang w:bidi="ru-RU"/>
              </w:rPr>
              <w:t>на</w:t>
            </w:r>
            <w:proofErr w:type="gramEnd"/>
          </w:p>
          <w:p w:rsidR="008B6D86" w:rsidRPr="008B6D86" w:rsidRDefault="008B6D86" w:rsidP="00417FEB">
            <w:pPr>
              <w:pStyle w:val="af4"/>
              <w:jc w:val="center"/>
              <w:rPr>
                <w:color w:val="000000"/>
                <w:sz w:val="24"/>
                <w:szCs w:val="24"/>
                <w:lang w:bidi="ru-RU"/>
              </w:rPr>
            </w:pPr>
            <w:r w:rsidRPr="008B6D86">
              <w:rPr>
                <w:color w:val="000000"/>
                <w:sz w:val="24"/>
                <w:szCs w:val="24"/>
                <w:lang w:bidi="ru-RU"/>
              </w:rPr>
              <w:t xml:space="preserve">педагогических или руководящих </w:t>
            </w:r>
            <w:proofErr w:type="gramStart"/>
            <w:r w:rsidRPr="008B6D86">
              <w:rPr>
                <w:color w:val="000000"/>
                <w:sz w:val="24"/>
                <w:szCs w:val="24"/>
                <w:lang w:bidi="ru-RU"/>
              </w:rPr>
              <w:t>должностях</w:t>
            </w:r>
            <w:proofErr w:type="gramEnd"/>
            <w:r w:rsidRPr="008B6D86">
              <w:rPr>
                <w:color w:val="000000"/>
                <w:sz w:val="24"/>
                <w:szCs w:val="24"/>
                <w:lang w:bidi="ru-RU"/>
              </w:rPr>
              <w:t xml:space="preserve"> не менее 5</w:t>
            </w:r>
          </w:p>
          <w:p w:rsidR="008B6D86" w:rsidRPr="008B6D86" w:rsidRDefault="008B6D86" w:rsidP="00417FEB">
            <w:pPr>
              <w:pStyle w:val="af4"/>
              <w:jc w:val="center"/>
              <w:rPr>
                <w:color w:val="000000"/>
                <w:sz w:val="24"/>
                <w:szCs w:val="24"/>
                <w:lang w:bidi="ru-RU"/>
              </w:rPr>
            </w:pPr>
            <w:r w:rsidRPr="008B6D86">
              <w:rPr>
                <w:color w:val="000000"/>
                <w:sz w:val="24"/>
                <w:szCs w:val="24"/>
                <w:lang w:bidi="ru-RU"/>
              </w:rPr>
              <w:t>лет</w:t>
            </w:r>
          </w:p>
        </w:tc>
        <w:tc>
          <w:tcPr>
            <w:tcW w:w="2746" w:type="dxa"/>
            <w:tcBorders>
              <w:top w:val="single" w:sz="4" w:space="0" w:color="auto"/>
              <w:left w:val="single" w:sz="4" w:space="0" w:color="auto"/>
              <w:bottom w:val="single" w:sz="4" w:space="0" w:color="auto"/>
              <w:right w:val="single" w:sz="4" w:space="0" w:color="auto"/>
            </w:tcBorders>
            <w:shd w:val="clear" w:color="auto" w:fill="auto"/>
          </w:tcPr>
          <w:p w:rsidR="008B6D86" w:rsidRPr="008B6D86" w:rsidRDefault="008B6D86" w:rsidP="00417FEB">
            <w:pPr>
              <w:pStyle w:val="af4"/>
              <w:ind w:left="220"/>
              <w:jc w:val="both"/>
              <w:rPr>
                <w:color w:val="000000"/>
                <w:sz w:val="24"/>
                <w:szCs w:val="24"/>
                <w:lang w:bidi="ru-RU"/>
              </w:rPr>
            </w:pPr>
            <w:r w:rsidRPr="008B6D86">
              <w:rPr>
                <w:color w:val="000000"/>
                <w:sz w:val="24"/>
                <w:szCs w:val="24"/>
                <w:lang w:bidi="ru-RU"/>
              </w:rPr>
              <w:t>Координирует работу</w:t>
            </w:r>
          </w:p>
          <w:p w:rsidR="008B6D86" w:rsidRPr="008B6D86" w:rsidRDefault="008B6D86" w:rsidP="00417FEB">
            <w:pPr>
              <w:pStyle w:val="af4"/>
              <w:ind w:left="220"/>
              <w:jc w:val="both"/>
              <w:rPr>
                <w:color w:val="000000"/>
                <w:sz w:val="24"/>
                <w:szCs w:val="24"/>
                <w:lang w:bidi="ru-RU"/>
              </w:rPr>
            </w:pPr>
            <w:r w:rsidRPr="008B6D86">
              <w:rPr>
                <w:color w:val="000000"/>
                <w:sz w:val="24"/>
                <w:szCs w:val="24"/>
                <w:lang w:bidi="ru-RU"/>
              </w:rPr>
              <w:t>преподавателей,</w:t>
            </w:r>
          </w:p>
          <w:p w:rsidR="008B6D86" w:rsidRPr="008B6D86" w:rsidRDefault="008B6D86" w:rsidP="00417FEB">
            <w:pPr>
              <w:pStyle w:val="af4"/>
              <w:ind w:left="220"/>
              <w:jc w:val="both"/>
              <w:rPr>
                <w:color w:val="000000"/>
                <w:sz w:val="24"/>
                <w:szCs w:val="24"/>
                <w:lang w:bidi="ru-RU"/>
              </w:rPr>
            </w:pPr>
            <w:r w:rsidRPr="008B6D86">
              <w:rPr>
                <w:color w:val="000000"/>
                <w:sz w:val="24"/>
                <w:szCs w:val="24"/>
                <w:lang w:bidi="ru-RU"/>
              </w:rPr>
              <w:t>воспитателей,</w:t>
            </w:r>
          </w:p>
          <w:p w:rsidR="008B6D86" w:rsidRPr="008B6D86" w:rsidRDefault="008B6D86" w:rsidP="00417FEB">
            <w:pPr>
              <w:pStyle w:val="af4"/>
              <w:ind w:left="220"/>
              <w:jc w:val="both"/>
              <w:rPr>
                <w:color w:val="000000"/>
                <w:sz w:val="24"/>
                <w:szCs w:val="24"/>
                <w:lang w:bidi="ru-RU"/>
              </w:rPr>
            </w:pPr>
            <w:r w:rsidRPr="008B6D86">
              <w:rPr>
                <w:color w:val="000000"/>
                <w:sz w:val="24"/>
                <w:szCs w:val="24"/>
                <w:lang w:bidi="ru-RU"/>
              </w:rPr>
              <w:t>разработку</w:t>
            </w:r>
            <w:r w:rsidRPr="008B6D86">
              <w:rPr>
                <w:color w:val="000000"/>
                <w:sz w:val="24"/>
                <w:szCs w:val="24"/>
                <w:lang w:bidi="ru-RU"/>
              </w:rPr>
              <w:tab/>
              <w:t>учебно-</w:t>
            </w:r>
          </w:p>
          <w:p w:rsidR="008B6D86" w:rsidRPr="008B6D86" w:rsidRDefault="008B6D86" w:rsidP="00417FEB">
            <w:pPr>
              <w:pStyle w:val="af4"/>
              <w:ind w:left="220"/>
              <w:jc w:val="both"/>
              <w:rPr>
                <w:color w:val="000000"/>
                <w:sz w:val="24"/>
                <w:szCs w:val="24"/>
                <w:lang w:bidi="ru-RU"/>
              </w:rPr>
            </w:pPr>
            <w:r w:rsidRPr="008B6D86">
              <w:rPr>
                <w:color w:val="000000"/>
                <w:sz w:val="24"/>
                <w:szCs w:val="24"/>
                <w:lang w:bidi="ru-RU"/>
              </w:rPr>
              <w:t>методической и иной</w:t>
            </w:r>
          </w:p>
          <w:p w:rsidR="008B6D86" w:rsidRPr="008B6D86" w:rsidRDefault="008B6D86" w:rsidP="00417FEB">
            <w:pPr>
              <w:pStyle w:val="af4"/>
              <w:ind w:left="220"/>
              <w:jc w:val="both"/>
              <w:rPr>
                <w:color w:val="000000"/>
                <w:sz w:val="24"/>
                <w:szCs w:val="24"/>
                <w:lang w:bidi="ru-RU"/>
              </w:rPr>
            </w:pPr>
            <w:r w:rsidRPr="008B6D86">
              <w:rPr>
                <w:color w:val="000000"/>
                <w:sz w:val="24"/>
                <w:szCs w:val="24"/>
                <w:lang w:bidi="ru-RU"/>
              </w:rPr>
              <w:t>документации.</w:t>
            </w:r>
          </w:p>
          <w:p w:rsidR="008B6D86" w:rsidRPr="008B6D86" w:rsidRDefault="008B6D86" w:rsidP="00417FEB">
            <w:pPr>
              <w:pStyle w:val="af4"/>
              <w:ind w:left="220"/>
              <w:jc w:val="both"/>
              <w:rPr>
                <w:color w:val="000000"/>
                <w:sz w:val="24"/>
                <w:szCs w:val="24"/>
                <w:lang w:bidi="ru-RU"/>
              </w:rPr>
            </w:pPr>
            <w:r w:rsidRPr="008B6D86">
              <w:rPr>
                <w:color w:val="000000"/>
                <w:sz w:val="24"/>
                <w:szCs w:val="24"/>
                <w:lang w:bidi="ru-RU"/>
              </w:rPr>
              <w:t>Обеспечивает</w:t>
            </w:r>
          </w:p>
          <w:p w:rsidR="008B6D86" w:rsidRPr="008B6D86" w:rsidRDefault="008B6D86" w:rsidP="00417FEB">
            <w:pPr>
              <w:pStyle w:val="af4"/>
              <w:ind w:left="220"/>
              <w:jc w:val="both"/>
              <w:rPr>
                <w:color w:val="000000"/>
                <w:sz w:val="24"/>
                <w:szCs w:val="24"/>
                <w:lang w:bidi="ru-RU"/>
              </w:rPr>
            </w:pPr>
            <w:r w:rsidRPr="008B6D86">
              <w:rPr>
                <w:color w:val="000000"/>
                <w:sz w:val="24"/>
                <w:szCs w:val="24"/>
                <w:lang w:bidi="ru-RU"/>
              </w:rPr>
              <w:t>совершенствование</w:t>
            </w:r>
          </w:p>
          <w:p w:rsidR="008B6D86" w:rsidRPr="008B6D86" w:rsidRDefault="008B6D86" w:rsidP="00417FEB">
            <w:pPr>
              <w:pStyle w:val="af4"/>
              <w:ind w:left="220"/>
              <w:jc w:val="both"/>
              <w:rPr>
                <w:color w:val="000000"/>
                <w:sz w:val="24"/>
                <w:szCs w:val="24"/>
                <w:lang w:bidi="ru-RU"/>
              </w:rPr>
            </w:pPr>
            <w:r w:rsidRPr="008B6D86">
              <w:rPr>
                <w:color w:val="000000"/>
                <w:sz w:val="24"/>
                <w:szCs w:val="24"/>
                <w:lang w:bidi="ru-RU"/>
              </w:rPr>
              <w:t>методов организации</w:t>
            </w:r>
          </w:p>
          <w:p w:rsidR="008B6D86" w:rsidRPr="008B6D86" w:rsidRDefault="008B6D86" w:rsidP="00417FEB">
            <w:pPr>
              <w:pStyle w:val="af4"/>
              <w:ind w:left="220"/>
              <w:jc w:val="both"/>
              <w:rPr>
                <w:color w:val="000000"/>
                <w:sz w:val="24"/>
                <w:szCs w:val="24"/>
                <w:lang w:bidi="ru-RU"/>
              </w:rPr>
            </w:pPr>
            <w:r w:rsidRPr="008B6D86">
              <w:rPr>
                <w:color w:val="000000"/>
                <w:sz w:val="24"/>
                <w:szCs w:val="24"/>
                <w:lang w:bidi="ru-RU"/>
              </w:rPr>
              <w:t>образовательного</w:t>
            </w:r>
          </w:p>
          <w:p w:rsidR="008B6D86" w:rsidRPr="008B6D86" w:rsidRDefault="008B6D86" w:rsidP="00417FEB">
            <w:pPr>
              <w:pStyle w:val="af4"/>
              <w:ind w:left="220"/>
              <w:jc w:val="both"/>
              <w:rPr>
                <w:color w:val="000000"/>
                <w:sz w:val="24"/>
                <w:szCs w:val="24"/>
                <w:lang w:bidi="ru-RU"/>
              </w:rPr>
            </w:pPr>
            <w:r w:rsidRPr="008B6D86">
              <w:rPr>
                <w:color w:val="000000"/>
                <w:sz w:val="24"/>
                <w:szCs w:val="24"/>
                <w:lang w:bidi="ru-RU"/>
              </w:rPr>
              <w:t>процесса. Осуществляет</w:t>
            </w:r>
          </w:p>
          <w:p w:rsidR="008B6D86" w:rsidRPr="008B6D86" w:rsidRDefault="008B6D86" w:rsidP="00417FEB">
            <w:pPr>
              <w:pStyle w:val="af4"/>
              <w:ind w:left="220"/>
              <w:jc w:val="both"/>
              <w:rPr>
                <w:color w:val="000000"/>
                <w:sz w:val="24"/>
                <w:szCs w:val="24"/>
                <w:lang w:bidi="ru-RU"/>
              </w:rPr>
            </w:pPr>
            <w:r w:rsidRPr="008B6D86">
              <w:rPr>
                <w:color w:val="000000"/>
                <w:sz w:val="24"/>
                <w:szCs w:val="24"/>
                <w:lang w:bidi="ru-RU"/>
              </w:rPr>
              <w:t xml:space="preserve">контроль </w:t>
            </w:r>
            <w:proofErr w:type="spellStart"/>
            <w:r w:rsidRPr="008B6D86">
              <w:rPr>
                <w:color w:val="000000"/>
                <w:sz w:val="24"/>
                <w:szCs w:val="24"/>
                <w:lang w:bidi="ru-RU"/>
              </w:rPr>
              <w:t>закачеством</w:t>
            </w:r>
            <w:proofErr w:type="spellEnd"/>
          </w:p>
          <w:p w:rsidR="008B6D86" w:rsidRPr="008B6D86" w:rsidRDefault="008B6D86" w:rsidP="00417FEB">
            <w:pPr>
              <w:pStyle w:val="af4"/>
              <w:ind w:left="220"/>
              <w:jc w:val="both"/>
              <w:rPr>
                <w:color w:val="000000"/>
                <w:sz w:val="24"/>
                <w:szCs w:val="24"/>
                <w:lang w:bidi="ru-RU"/>
              </w:rPr>
            </w:pPr>
            <w:r w:rsidRPr="008B6D86">
              <w:rPr>
                <w:color w:val="000000"/>
                <w:sz w:val="24"/>
                <w:szCs w:val="24"/>
                <w:lang w:bidi="ru-RU"/>
              </w:rPr>
              <w:t>образовательного</w:t>
            </w:r>
          </w:p>
          <w:p w:rsidR="008B6D86" w:rsidRPr="008B6D86" w:rsidRDefault="008B6D86" w:rsidP="00417FEB">
            <w:pPr>
              <w:pStyle w:val="af4"/>
              <w:ind w:left="220"/>
              <w:jc w:val="both"/>
              <w:rPr>
                <w:color w:val="000000"/>
                <w:sz w:val="24"/>
                <w:szCs w:val="24"/>
                <w:lang w:bidi="ru-RU"/>
              </w:rPr>
            </w:pPr>
            <w:r w:rsidRPr="008B6D86">
              <w:rPr>
                <w:color w:val="000000"/>
                <w:sz w:val="24"/>
                <w:szCs w:val="24"/>
                <w:lang w:bidi="ru-RU"/>
              </w:rPr>
              <w:t>процесса</w:t>
            </w:r>
          </w:p>
        </w:tc>
      </w:tr>
      <w:tr w:rsidR="008B6D86" w:rsidRPr="008B6D86" w:rsidTr="008B6D86">
        <w:trPr>
          <w:trHeight w:val="842"/>
          <w:jc w:val="center"/>
        </w:trPr>
        <w:tc>
          <w:tcPr>
            <w:tcW w:w="1943" w:type="dxa"/>
            <w:tcBorders>
              <w:top w:val="single" w:sz="4" w:space="0" w:color="auto"/>
              <w:left w:val="single" w:sz="4" w:space="0" w:color="auto"/>
              <w:bottom w:val="single" w:sz="4" w:space="0" w:color="auto"/>
            </w:tcBorders>
            <w:shd w:val="clear" w:color="auto" w:fill="auto"/>
          </w:tcPr>
          <w:p w:rsidR="008B6D86" w:rsidRPr="008B6D86" w:rsidRDefault="008B6D86" w:rsidP="00417FEB">
            <w:pPr>
              <w:pStyle w:val="af4"/>
              <w:ind w:left="220"/>
              <w:rPr>
                <w:color w:val="000000"/>
                <w:sz w:val="24"/>
                <w:szCs w:val="24"/>
                <w:lang w:bidi="ru-RU"/>
              </w:rPr>
            </w:pPr>
            <w:r w:rsidRPr="008B6D86">
              <w:rPr>
                <w:color w:val="000000"/>
                <w:sz w:val="24"/>
                <w:szCs w:val="24"/>
                <w:lang w:bidi="ru-RU"/>
              </w:rPr>
              <w:t>Учитель</w:t>
            </w:r>
          </w:p>
          <w:p w:rsidR="008B6D86" w:rsidRPr="008B6D86" w:rsidRDefault="008B6D86" w:rsidP="00417FEB">
            <w:pPr>
              <w:pStyle w:val="af4"/>
              <w:ind w:left="220"/>
              <w:rPr>
                <w:color w:val="000000"/>
                <w:sz w:val="24"/>
                <w:szCs w:val="24"/>
                <w:lang w:bidi="ru-RU"/>
              </w:rPr>
            </w:pPr>
            <w:r w:rsidRPr="008B6D86">
              <w:rPr>
                <w:color w:val="000000"/>
                <w:sz w:val="24"/>
                <w:szCs w:val="24"/>
                <w:lang w:bidi="ru-RU"/>
              </w:rPr>
              <w:t>начальных</w:t>
            </w:r>
          </w:p>
          <w:p w:rsidR="008B6D86" w:rsidRPr="008B6D86" w:rsidRDefault="008B6D86" w:rsidP="00417FEB">
            <w:pPr>
              <w:pStyle w:val="af4"/>
              <w:ind w:left="220"/>
              <w:rPr>
                <w:color w:val="000000"/>
                <w:sz w:val="24"/>
                <w:szCs w:val="24"/>
                <w:lang w:bidi="ru-RU"/>
              </w:rPr>
            </w:pPr>
            <w:r w:rsidRPr="008B6D86">
              <w:rPr>
                <w:color w:val="000000"/>
                <w:sz w:val="24"/>
                <w:szCs w:val="24"/>
                <w:lang w:bidi="ru-RU"/>
              </w:rPr>
              <w:t>классов,</w:t>
            </w:r>
          </w:p>
        </w:tc>
        <w:tc>
          <w:tcPr>
            <w:tcW w:w="5103" w:type="dxa"/>
            <w:tcBorders>
              <w:top w:val="single" w:sz="4" w:space="0" w:color="auto"/>
              <w:left w:val="single" w:sz="4" w:space="0" w:color="auto"/>
              <w:bottom w:val="single" w:sz="4" w:space="0" w:color="auto"/>
            </w:tcBorders>
            <w:shd w:val="clear" w:color="auto" w:fill="auto"/>
          </w:tcPr>
          <w:p w:rsidR="008B6D86" w:rsidRPr="008B6D86" w:rsidRDefault="008B6D86" w:rsidP="00417FEB">
            <w:pPr>
              <w:pStyle w:val="af4"/>
              <w:jc w:val="center"/>
              <w:rPr>
                <w:color w:val="000000"/>
                <w:sz w:val="24"/>
                <w:szCs w:val="24"/>
                <w:lang w:bidi="ru-RU"/>
              </w:rPr>
            </w:pPr>
            <w:r w:rsidRPr="008B6D86">
              <w:rPr>
                <w:color w:val="000000"/>
                <w:sz w:val="24"/>
                <w:szCs w:val="24"/>
                <w:lang w:bidi="ru-RU"/>
              </w:rPr>
              <w:t>Высшее профессиональное образование или среднее</w:t>
            </w:r>
          </w:p>
          <w:p w:rsidR="008B6D86" w:rsidRPr="008B6D86" w:rsidRDefault="008B6D86" w:rsidP="00417FEB">
            <w:pPr>
              <w:pStyle w:val="af4"/>
              <w:jc w:val="center"/>
              <w:rPr>
                <w:color w:val="000000"/>
                <w:sz w:val="24"/>
                <w:szCs w:val="24"/>
                <w:lang w:bidi="ru-RU"/>
              </w:rPr>
            </w:pPr>
            <w:r w:rsidRPr="008B6D86">
              <w:rPr>
                <w:color w:val="000000"/>
                <w:sz w:val="24"/>
                <w:szCs w:val="24"/>
                <w:lang w:bidi="ru-RU"/>
              </w:rPr>
              <w:t>профессиональное образование по направлению</w:t>
            </w:r>
          </w:p>
          <w:p w:rsidR="008B6D86" w:rsidRPr="008B6D86" w:rsidRDefault="008B6D86" w:rsidP="00417FEB">
            <w:pPr>
              <w:pStyle w:val="af4"/>
              <w:jc w:val="center"/>
              <w:rPr>
                <w:color w:val="000000"/>
                <w:sz w:val="24"/>
                <w:szCs w:val="24"/>
                <w:lang w:bidi="ru-RU"/>
              </w:rPr>
            </w:pPr>
            <w:r w:rsidRPr="008B6D86">
              <w:rPr>
                <w:color w:val="000000"/>
                <w:sz w:val="24"/>
                <w:szCs w:val="24"/>
                <w:lang w:bidi="ru-RU"/>
              </w:rPr>
              <w:t>подготовки "Образование и педагогика" или в области,</w:t>
            </w:r>
          </w:p>
        </w:tc>
        <w:tc>
          <w:tcPr>
            <w:tcW w:w="2746" w:type="dxa"/>
            <w:tcBorders>
              <w:top w:val="single" w:sz="4" w:space="0" w:color="auto"/>
              <w:left w:val="single" w:sz="4" w:space="0" w:color="auto"/>
              <w:bottom w:val="single" w:sz="4" w:space="0" w:color="auto"/>
              <w:right w:val="single" w:sz="4" w:space="0" w:color="auto"/>
            </w:tcBorders>
            <w:shd w:val="clear" w:color="auto" w:fill="auto"/>
          </w:tcPr>
          <w:p w:rsidR="008B6D86" w:rsidRPr="008B6D86" w:rsidRDefault="008B6D86" w:rsidP="00417FEB">
            <w:pPr>
              <w:pStyle w:val="af4"/>
              <w:ind w:left="220"/>
              <w:rPr>
                <w:color w:val="000000"/>
                <w:sz w:val="24"/>
                <w:szCs w:val="24"/>
                <w:lang w:bidi="ru-RU"/>
              </w:rPr>
            </w:pPr>
            <w:r w:rsidRPr="008B6D86">
              <w:rPr>
                <w:color w:val="000000"/>
                <w:sz w:val="24"/>
                <w:szCs w:val="24"/>
                <w:lang w:bidi="ru-RU"/>
              </w:rPr>
              <w:t>Осуществляет обучение</w:t>
            </w:r>
          </w:p>
          <w:p w:rsidR="008B6D86" w:rsidRPr="008B6D86" w:rsidRDefault="008B6D86" w:rsidP="00417FEB">
            <w:pPr>
              <w:pStyle w:val="af4"/>
              <w:ind w:left="220"/>
              <w:rPr>
                <w:color w:val="000000"/>
                <w:sz w:val="24"/>
                <w:szCs w:val="24"/>
                <w:lang w:bidi="ru-RU"/>
              </w:rPr>
            </w:pPr>
            <w:r w:rsidRPr="008B6D86">
              <w:rPr>
                <w:color w:val="000000"/>
                <w:sz w:val="24"/>
                <w:szCs w:val="24"/>
                <w:lang w:bidi="ru-RU"/>
              </w:rPr>
              <w:t>и</w:t>
            </w:r>
            <w:r w:rsidRPr="008B6D86">
              <w:rPr>
                <w:color w:val="000000"/>
                <w:sz w:val="24"/>
                <w:szCs w:val="24"/>
                <w:lang w:bidi="ru-RU"/>
              </w:rPr>
              <w:tab/>
              <w:t>воспитание</w:t>
            </w:r>
          </w:p>
          <w:p w:rsidR="008B6D86" w:rsidRPr="008B6D86" w:rsidRDefault="008B6D86" w:rsidP="00417FEB">
            <w:pPr>
              <w:pStyle w:val="af4"/>
              <w:ind w:left="220"/>
              <w:rPr>
                <w:color w:val="000000"/>
                <w:sz w:val="24"/>
                <w:szCs w:val="24"/>
                <w:lang w:bidi="ru-RU"/>
              </w:rPr>
            </w:pPr>
            <w:r w:rsidRPr="008B6D86">
              <w:rPr>
                <w:color w:val="000000"/>
                <w:sz w:val="24"/>
                <w:szCs w:val="24"/>
                <w:lang w:bidi="ru-RU"/>
              </w:rPr>
              <w:t>обучающихся,</w:t>
            </w:r>
          </w:p>
        </w:tc>
      </w:tr>
      <w:tr w:rsidR="008B6D86" w:rsidRPr="008B6D86" w:rsidTr="008B6D86">
        <w:trPr>
          <w:trHeight w:val="1975"/>
          <w:jc w:val="center"/>
        </w:trPr>
        <w:tc>
          <w:tcPr>
            <w:tcW w:w="1943" w:type="dxa"/>
            <w:tcBorders>
              <w:top w:val="single" w:sz="4" w:space="0" w:color="auto"/>
              <w:left w:val="single" w:sz="4" w:space="0" w:color="auto"/>
              <w:bottom w:val="single" w:sz="4" w:space="0" w:color="auto"/>
              <w:right w:val="single" w:sz="4" w:space="0" w:color="auto"/>
            </w:tcBorders>
            <w:shd w:val="clear" w:color="auto" w:fill="auto"/>
          </w:tcPr>
          <w:p w:rsidR="008B6D86" w:rsidRPr="008B6D86" w:rsidRDefault="008B6D86" w:rsidP="00417FEB">
            <w:pPr>
              <w:pStyle w:val="af4"/>
              <w:ind w:left="220"/>
              <w:rPr>
                <w:color w:val="000000"/>
                <w:sz w:val="24"/>
                <w:szCs w:val="24"/>
                <w:lang w:bidi="ru-RU"/>
              </w:rPr>
            </w:pPr>
            <w:r w:rsidRPr="008B6D86">
              <w:rPr>
                <w:color w:val="000000"/>
                <w:sz w:val="24"/>
                <w:szCs w:val="24"/>
                <w:lang w:bidi="ru-RU"/>
              </w:rPr>
              <w:t>учитель</w:t>
            </w:r>
          </w:p>
          <w:p w:rsidR="008B6D86" w:rsidRPr="008B6D86" w:rsidRDefault="008B6D86" w:rsidP="00417FEB">
            <w:pPr>
              <w:pStyle w:val="af4"/>
              <w:ind w:left="220"/>
              <w:rPr>
                <w:color w:val="000000"/>
                <w:sz w:val="24"/>
                <w:szCs w:val="24"/>
                <w:lang w:bidi="ru-RU"/>
              </w:rPr>
            </w:pPr>
            <w:r w:rsidRPr="008B6D86">
              <w:rPr>
                <w:color w:val="000000"/>
                <w:sz w:val="24"/>
                <w:szCs w:val="24"/>
                <w:lang w:bidi="ru-RU"/>
              </w:rPr>
              <w:t>иностранного</w:t>
            </w:r>
          </w:p>
          <w:p w:rsidR="008B6D86" w:rsidRPr="008B6D86" w:rsidRDefault="008B6D86" w:rsidP="00417FEB">
            <w:pPr>
              <w:pStyle w:val="af4"/>
              <w:ind w:left="220"/>
              <w:rPr>
                <w:color w:val="000000"/>
                <w:sz w:val="24"/>
                <w:szCs w:val="24"/>
                <w:lang w:bidi="ru-RU"/>
              </w:rPr>
            </w:pPr>
            <w:r w:rsidRPr="008B6D86">
              <w:rPr>
                <w:color w:val="000000"/>
                <w:sz w:val="24"/>
                <w:szCs w:val="24"/>
                <w:lang w:bidi="ru-RU"/>
              </w:rPr>
              <w:t>языка,</w:t>
            </w:r>
          </w:p>
          <w:p w:rsidR="008B6D86" w:rsidRPr="008B6D86" w:rsidRDefault="008B6D86" w:rsidP="00417FEB">
            <w:pPr>
              <w:pStyle w:val="af4"/>
              <w:ind w:left="220"/>
              <w:rPr>
                <w:color w:val="000000"/>
                <w:sz w:val="24"/>
                <w:szCs w:val="24"/>
                <w:lang w:bidi="ru-RU"/>
              </w:rPr>
            </w:pPr>
            <w:r w:rsidRPr="008B6D86">
              <w:rPr>
                <w:color w:val="000000"/>
                <w:sz w:val="24"/>
                <w:szCs w:val="24"/>
                <w:lang w:bidi="ru-RU"/>
              </w:rPr>
              <w:t>учитель</w:t>
            </w:r>
          </w:p>
          <w:p w:rsidR="008B6D86" w:rsidRPr="008B6D86" w:rsidRDefault="008B6D86" w:rsidP="00417FEB">
            <w:pPr>
              <w:pStyle w:val="af4"/>
              <w:ind w:left="220"/>
              <w:rPr>
                <w:color w:val="000000"/>
                <w:sz w:val="24"/>
                <w:szCs w:val="24"/>
                <w:lang w:bidi="ru-RU"/>
              </w:rPr>
            </w:pPr>
            <w:r w:rsidRPr="008B6D86">
              <w:rPr>
                <w:color w:val="000000"/>
                <w:sz w:val="24"/>
                <w:szCs w:val="24"/>
                <w:lang w:bidi="ru-RU"/>
              </w:rPr>
              <w:t>физической</w:t>
            </w:r>
          </w:p>
          <w:p w:rsidR="008B6D86" w:rsidRPr="008B6D86" w:rsidRDefault="008B6D86" w:rsidP="00417FEB">
            <w:pPr>
              <w:pStyle w:val="af4"/>
              <w:ind w:left="220"/>
              <w:rPr>
                <w:color w:val="000000"/>
                <w:sz w:val="24"/>
                <w:szCs w:val="24"/>
                <w:lang w:bidi="ru-RU"/>
              </w:rPr>
            </w:pPr>
            <w:r w:rsidRPr="008B6D86">
              <w:rPr>
                <w:color w:val="000000"/>
                <w:sz w:val="24"/>
                <w:szCs w:val="24"/>
                <w:lang w:bidi="ru-RU"/>
              </w:rPr>
              <w:t>культуры,</w:t>
            </w:r>
          </w:p>
          <w:p w:rsidR="008B6D86" w:rsidRPr="008B6D86" w:rsidRDefault="008B6D86" w:rsidP="00417FEB">
            <w:pPr>
              <w:pStyle w:val="af4"/>
              <w:ind w:left="220"/>
              <w:rPr>
                <w:color w:val="000000"/>
                <w:sz w:val="24"/>
                <w:szCs w:val="24"/>
                <w:lang w:bidi="ru-RU"/>
              </w:rPr>
            </w:pPr>
            <w:r w:rsidRPr="008B6D86">
              <w:rPr>
                <w:color w:val="000000"/>
                <w:sz w:val="24"/>
                <w:szCs w:val="24"/>
                <w:lang w:bidi="ru-RU"/>
              </w:rPr>
              <w:t>учитель</w:t>
            </w:r>
          </w:p>
          <w:p w:rsidR="008B6D86" w:rsidRPr="008B6D86" w:rsidRDefault="008B6D86" w:rsidP="00417FEB">
            <w:pPr>
              <w:pStyle w:val="af4"/>
              <w:ind w:left="220"/>
              <w:rPr>
                <w:color w:val="000000"/>
                <w:sz w:val="24"/>
                <w:szCs w:val="24"/>
                <w:lang w:bidi="ru-RU"/>
              </w:rPr>
            </w:pPr>
            <w:r w:rsidRPr="008B6D86">
              <w:rPr>
                <w:color w:val="000000"/>
                <w:sz w:val="24"/>
                <w:szCs w:val="24"/>
                <w:lang w:bidi="ru-RU"/>
              </w:rPr>
              <w:t>музыки</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8B6D86" w:rsidRPr="008B6D86" w:rsidRDefault="008B6D86" w:rsidP="00417FEB">
            <w:pPr>
              <w:pStyle w:val="af4"/>
              <w:jc w:val="center"/>
              <w:rPr>
                <w:color w:val="000000"/>
                <w:sz w:val="24"/>
                <w:szCs w:val="24"/>
                <w:lang w:bidi="ru-RU"/>
              </w:rPr>
            </w:pPr>
            <w:proofErr w:type="gramStart"/>
            <w:r w:rsidRPr="008B6D86">
              <w:rPr>
                <w:color w:val="000000"/>
                <w:sz w:val="24"/>
                <w:szCs w:val="24"/>
                <w:lang w:bidi="ru-RU"/>
              </w:rPr>
              <w:t>соответствующей</w:t>
            </w:r>
            <w:proofErr w:type="gramEnd"/>
            <w:r w:rsidRPr="008B6D86">
              <w:rPr>
                <w:color w:val="000000"/>
                <w:sz w:val="24"/>
                <w:szCs w:val="24"/>
                <w:lang w:bidi="ru-RU"/>
              </w:rPr>
              <w:t xml:space="preserve"> преподаваемому предмету,</w:t>
            </w:r>
          </w:p>
          <w:p w:rsidR="008B6D86" w:rsidRPr="008B6D86" w:rsidRDefault="008B6D86" w:rsidP="00417FEB">
            <w:pPr>
              <w:pStyle w:val="af4"/>
              <w:jc w:val="center"/>
              <w:rPr>
                <w:color w:val="000000"/>
                <w:sz w:val="24"/>
                <w:szCs w:val="24"/>
                <w:lang w:bidi="ru-RU"/>
              </w:rPr>
            </w:pPr>
            <w:r w:rsidRPr="008B6D86">
              <w:rPr>
                <w:color w:val="000000"/>
                <w:sz w:val="24"/>
                <w:szCs w:val="24"/>
                <w:lang w:bidi="ru-RU"/>
              </w:rPr>
              <w:t xml:space="preserve">предъявления требований к стажу работы либо </w:t>
            </w:r>
            <w:proofErr w:type="gramStart"/>
            <w:r w:rsidRPr="008B6D86">
              <w:rPr>
                <w:color w:val="000000"/>
                <w:sz w:val="24"/>
                <w:szCs w:val="24"/>
                <w:lang w:bidi="ru-RU"/>
              </w:rPr>
              <w:t>высшее</w:t>
            </w:r>
            <w:proofErr w:type="gramEnd"/>
          </w:p>
          <w:p w:rsidR="008B6D86" w:rsidRPr="008B6D86" w:rsidRDefault="008B6D86" w:rsidP="00417FEB">
            <w:pPr>
              <w:pStyle w:val="af4"/>
              <w:jc w:val="center"/>
              <w:rPr>
                <w:color w:val="000000"/>
                <w:sz w:val="24"/>
                <w:szCs w:val="24"/>
                <w:lang w:bidi="ru-RU"/>
              </w:rPr>
            </w:pPr>
            <w:r w:rsidRPr="008B6D86">
              <w:rPr>
                <w:color w:val="000000"/>
                <w:sz w:val="24"/>
                <w:szCs w:val="24"/>
                <w:lang w:bidi="ru-RU"/>
              </w:rPr>
              <w:t>профессиональное образование или среднее</w:t>
            </w:r>
          </w:p>
          <w:p w:rsidR="008B6D86" w:rsidRPr="008B6D86" w:rsidRDefault="008B6D86" w:rsidP="00417FEB">
            <w:pPr>
              <w:pStyle w:val="af4"/>
              <w:jc w:val="center"/>
              <w:rPr>
                <w:color w:val="000000"/>
                <w:sz w:val="24"/>
                <w:szCs w:val="24"/>
                <w:lang w:bidi="ru-RU"/>
              </w:rPr>
            </w:pPr>
            <w:r w:rsidRPr="008B6D86">
              <w:rPr>
                <w:color w:val="000000"/>
                <w:sz w:val="24"/>
                <w:szCs w:val="24"/>
                <w:lang w:bidi="ru-RU"/>
              </w:rPr>
              <w:t>профессиональное образование и</w:t>
            </w:r>
          </w:p>
          <w:p w:rsidR="008B6D86" w:rsidRPr="008B6D86" w:rsidRDefault="008B6D86" w:rsidP="00417FEB">
            <w:pPr>
              <w:pStyle w:val="af4"/>
              <w:jc w:val="center"/>
              <w:rPr>
                <w:color w:val="000000"/>
                <w:sz w:val="24"/>
                <w:szCs w:val="24"/>
                <w:lang w:bidi="ru-RU"/>
              </w:rPr>
            </w:pPr>
            <w:r w:rsidRPr="008B6D86">
              <w:rPr>
                <w:color w:val="000000"/>
                <w:sz w:val="24"/>
                <w:szCs w:val="24"/>
                <w:lang w:bidi="ru-RU"/>
              </w:rPr>
              <w:t>дополнительное профессиональное образование</w:t>
            </w:r>
          </w:p>
          <w:p w:rsidR="008B6D86" w:rsidRPr="008B6D86" w:rsidRDefault="008B6D86" w:rsidP="00417FEB">
            <w:pPr>
              <w:pStyle w:val="af4"/>
              <w:jc w:val="center"/>
              <w:rPr>
                <w:color w:val="000000"/>
                <w:sz w:val="24"/>
                <w:szCs w:val="24"/>
                <w:lang w:bidi="ru-RU"/>
              </w:rPr>
            </w:pPr>
            <w:r w:rsidRPr="008B6D86">
              <w:rPr>
                <w:color w:val="000000"/>
                <w:sz w:val="24"/>
                <w:szCs w:val="24"/>
                <w:lang w:bidi="ru-RU"/>
              </w:rPr>
              <w:t xml:space="preserve">направлению деятельности в </w:t>
            </w:r>
            <w:proofErr w:type="gramStart"/>
            <w:r w:rsidRPr="008B6D86">
              <w:rPr>
                <w:color w:val="000000"/>
                <w:sz w:val="24"/>
                <w:szCs w:val="24"/>
                <w:lang w:bidi="ru-RU"/>
              </w:rPr>
              <w:t>образовательном</w:t>
            </w:r>
            <w:proofErr w:type="gramEnd"/>
          </w:p>
          <w:p w:rsidR="008B6D86" w:rsidRPr="008B6D86" w:rsidRDefault="008B6D86" w:rsidP="00417FEB">
            <w:pPr>
              <w:pStyle w:val="af4"/>
              <w:jc w:val="center"/>
              <w:rPr>
                <w:color w:val="000000"/>
                <w:sz w:val="24"/>
                <w:szCs w:val="24"/>
                <w:lang w:bidi="ru-RU"/>
              </w:rPr>
            </w:pPr>
            <w:proofErr w:type="gramStart"/>
            <w:r w:rsidRPr="008B6D86">
              <w:rPr>
                <w:color w:val="000000"/>
                <w:sz w:val="24"/>
                <w:szCs w:val="24"/>
                <w:lang w:bidi="ru-RU"/>
              </w:rPr>
              <w:t>учреждении</w:t>
            </w:r>
            <w:proofErr w:type="gramEnd"/>
            <w:r w:rsidRPr="008B6D86">
              <w:rPr>
                <w:color w:val="000000"/>
                <w:sz w:val="24"/>
                <w:szCs w:val="24"/>
                <w:lang w:bidi="ru-RU"/>
              </w:rPr>
              <w:t xml:space="preserve"> без предъявления требований к стажу</w:t>
            </w:r>
          </w:p>
          <w:p w:rsidR="008B6D86" w:rsidRPr="008B6D86" w:rsidRDefault="008B6D86" w:rsidP="00417FEB">
            <w:pPr>
              <w:pStyle w:val="af4"/>
              <w:jc w:val="center"/>
              <w:rPr>
                <w:color w:val="000000"/>
                <w:sz w:val="24"/>
                <w:szCs w:val="24"/>
                <w:lang w:bidi="ru-RU"/>
              </w:rPr>
            </w:pPr>
            <w:r w:rsidRPr="008B6D86">
              <w:rPr>
                <w:color w:val="000000"/>
                <w:sz w:val="24"/>
                <w:szCs w:val="24"/>
                <w:lang w:bidi="ru-RU"/>
              </w:rPr>
              <w:t>работы</w:t>
            </w:r>
          </w:p>
        </w:tc>
        <w:tc>
          <w:tcPr>
            <w:tcW w:w="2746" w:type="dxa"/>
            <w:tcBorders>
              <w:top w:val="single" w:sz="4" w:space="0" w:color="auto"/>
              <w:left w:val="single" w:sz="4" w:space="0" w:color="auto"/>
              <w:bottom w:val="single" w:sz="4" w:space="0" w:color="auto"/>
              <w:right w:val="single" w:sz="4" w:space="0" w:color="auto"/>
            </w:tcBorders>
            <w:shd w:val="clear" w:color="auto" w:fill="auto"/>
          </w:tcPr>
          <w:p w:rsidR="008B6D86" w:rsidRPr="008B6D86" w:rsidRDefault="008B6D86" w:rsidP="00417FEB">
            <w:pPr>
              <w:pStyle w:val="af4"/>
              <w:ind w:left="220"/>
              <w:rPr>
                <w:color w:val="000000"/>
                <w:sz w:val="24"/>
                <w:szCs w:val="24"/>
                <w:lang w:bidi="ru-RU"/>
              </w:rPr>
            </w:pPr>
            <w:r w:rsidRPr="008B6D86">
              <w:rPr>
                <w:color w:val="000000"/>
                <w:sz w:val="24"/>
                <w:szCs w:val="24"/>
                <w:lang w:bidi="ru-RU"/>
              </w:rPr>
              <w:t>Способствует</w:t>
            </w:r>
          </w:p>
          <w:p w:rsidR="008B6D86" w:rsidRPr="008B6D86" w:rsidRDefault="008B6D86" w:rsidP="00417FEB">
            <w:pPr>
              <w:pStyle w:val="af4"/>
              <w:ind w:left="220"/>
              <w:rPr>
                <w:color w:val="000000"/>
                <w:sz w:val="24"/>
                <w:szCs w:val="24"/>
                <w:lang w:bidi="ru-RU"/>
              </w:rPr>
            </w:pPr>
            <w:r w:rsidRPr="008B6D86">
              <w:rPr>
                <w:color w:val="000000"/>
                <w:sz w:val="24"/>
                <w:szCs w:val="24"/>
                <w:lang w:bidi="ru-RU"/>
              </w:rPr>
              <w:t>формированию общей</w:t>
            </w:r>
          </w:p>
          <w:p w:rsidR="008B6D86" w:rsidRPr="008B6D86" w:rsidRDefault="008B6D86" w:rsidP="00417FEB">
            <w:pPr>
              <w:pStyle w:val="af4"/>
              <w:ind w:left="220"/>
              <w:rPr>
                <w:color w:val="000000"/>
                <w:sz w:val="24"/>
                <w:szCs w:val="24"/>
                <w:lang w:bidi="ru-RU"/>
              </w:rPr>
            </w:pPr>
            <w:r w:rsidRPr="008B6D86">
              <w:rPr>
                <w:color w:val="000000"/>
                <w:sz w:val="24"/>
                <w:szCs w:val="24"/>
                <w:lang w:bidi="ru-RU"/>
              </w:rPr>
              <w:t>культуры</w:t>
            </w:r>
            <w:r w:rsidRPr="008B6D86">
              <w:rPr>
                <w:color w:val="000000"/>
                <w:sz w:val="24"/>
                <w:szCs w:val="24"/>
                <w:lang w:bidi="ru-RU"/>
              </w:rPr>
              <w:tab/>
              <w:t>личности,</w:t>
            </w:r>
          </w:p>
          <w:p w:rsidR="008B6D86" w:rsidRPr="008B6D86" w:rsidRDefault="008B6D86" w:rsidP="00417FEB">
            <w:pPr>
              <w:pStyle w:val="af4"/>
              <w:ind w:left="220"/>
              <w:rPr>
                <w:color w:val="000000"/>
                <w:sz w:val="24"/>
                <w:szCs w:val="24"/>
                <w:lang w:bidi="ru-RU"/>
              </w:rPr>
            </w:pPr>
            <w:r w:rsidRPr="008B6D86">
              <w:rPr>
                <w:color w:val="000000"/>
                <w:sz w:val="24"/>
                <w:szCs w:val="24"/>
                <w:lang w:bidi="ru-RU"/>
              </w:rPr>
              <w:t>социализации,</w:t>
            </w:r>
          </w:p>
          <w:p w:rsidR="008B6D86" w:rsidRPr="008B6D86" w:rsidRDefault="008B6D86" w:rsidP="00417FEB">
            <w:pPr>
              <w:pStyle w:val="af4"/>
              <w:ind w:left="220"/>
              <w:rPr>
                <w:color w:val="000000"/>
                <w:sz w:val="24"/>
                <w:szCs w:val="24"/>
                <w:lang w:bidi="ru-RU"/>
              </w:rPr>
            </w:pPr>
            <w:r w:rsidRPr="008B6D86">
              <w:rPr>
                <w:color w:val="000000"/>
                <w:sz w:val="24"/>
                <w:szCs w:val="24"/>
                <w:lang w:bidi="ru-RU"/>
              </w:rPr>
              <w:t>осознанного выбора и</w:t>
            </w:r>
          </w:p>
          <w:p w:rsidR="008B6D86" w:rsidRPr="008B6D86" w:rsidRDefault="008B6D86" w:rsidP="00417FEB">
            <w:pPr>
              <w:pStyle w:val="af4"/>
              <w:ind w:left="220"/>
              <w:rPr>
                <w:color w:val="000000"/>
                <w:sz w:val="24"/>
                <w:szCs w:val="24"/>
                <w:lang w:bidi="ru-RU"/>
              </w:rPr>
            </w:pPr>
            <w:r w:rsidRPr="008B6D86">
              <w:rPr>
                <w:color w:val="000000"/>
                <w:sz w:val="24"/>
                <w:szCs w:val="24"/>
                <w:lang w:bidi="ru-RU"/>
              </w:rPr>
              <w:t>освоения</w:t>
            </w:r>
          </w:p>
          <w:p w:rsidR="008B6D86" w:rsidRPr="008B6D86" w:rsidRDefault="008B6D86" w:rsidP="00417FEB">
            <w:pPr>
              <w:pStyle w:val="af4"/>
              <w:ind w:left="220"/>
              <w:rPr>
                <w:color w:val="000000"/>
                <w:sz w:val="24"/>
                <w:szCs w:val="24"/>
                <w:lang w:bidi="ru-RU"/>
              </w:rPr>
            </w:pPr>
            <w:r w:rsidRPr="008B6D86">
              <w:rPr>
                <w:color w:val="000000"/>
                <w:sz w:val="24"/>
                <w:szCs w:val="24"/>
                <w:lang w:bidi="ru-RU"/>
              </w:rPr>
              <w:t>образовательных</w:t>
            </w:r>
          </w:p>
          <w:p w:rsidR="008B6D86" w:rsidRPr="008B6D86" w:rsidRDefault="008B6D86" w:rsidP="00417FEB">
            <w:pPr>
              <w:pStyle w:val="af4"/>
              <w:ind w:left="220"/>
              <w:rPr>
                <w:color w:val="000000"/>
                <w:sz w:val="24"/>
                <w:szCs w:val="24"/>
                <w:lang w:bidi="ru-RU"/>
              </w:rPr>
            </w:pPr>
            <w:r w:rsidRPr="008B6D86">
              <w:rPr>
                <w:color w:val="000000"/>
                <w:sz w:val="24"/>
                <w:szCs w:val="24"/>
                <w:lang w:bidi="ru-RU"/>
              </w:rPr>
              <w:t>программ</w:t>
            </w:r>
          </w:p>
        </w:tc>
      </w:tr>
      <w:tr w:rsidR="008B6D86" w:rsidRPr="008B6D86" w:rsidTr="008B6D86">
        <w:trPr>
          <w:trHeight w:val="2541"/>
          <w:jc w:val="center"/>
        </w:trPr>
        <w:tc>
          <w:tcPr>
            <w:tcW w:w="1943" w:type="dxa"/>
            <w:tcBorders>
              <w:top w:val="single" w:sz="4" w:space="0" w:color="auto"/>
              <w:left w:val="single" w:sz="4" w:space="0" w:color="auto"/>
            </w:tcBorders>
            <w:shd w:val="clear" w:color="auto" w:fill="auto"/>
          </w:tcPr>
          <w:p w:rsidR="008B6D86" w:rsidRPr="008B6D86" w:rsidRDefault="008B6D86" w:rsidP="00417FEB">
            <w:pPr>
              <w:pStyle w:val="af4"/>
              <w:ind w:left="220"/>
              <w:rPr>
                <w:color w:val="000000"/>
                <w:sz w:val="24"/>
                <w:szCs w:val="24"/>
                <w:lang w:bidi="ru-RU"/>
              </w:rPr>
            </w:pPr>
            <w:r w:rsidRPr="008B6D86">
              <w:rPr>
                <w:color w:val="000000"/>
                <w:sz w:val="24"/>
                <w:szCs w:val="24"/>
                <w:lang w:bidi="ru-RU"/>
              </w:rPr>
              <w:lastRenderedPageBreak/>
              <w:t>Педаго</w:t>
            </w:r>
            <w:proofErr w:type="gramStart"/>
            <w:r w:rsidRPr="008B6D86">
              <w:rPr>
                <w:color w:val="000000"/>
                <w:sz w:val="24"/>
                <w:szCs w:val="24"/>
                <w:lang w:bidi="ru-RU"/>
              </w:rPr>
              <w:t>г-</w:t>
            </w:r>
            <w:proofErr w:type="gramEnd"/>
            <w:r w:rsidRPr="008B6D86">
              <w:rPr>
                <w:color w:val="000000"/>
                <w:sz w:val="24"/>
                <w:szCs w:val="24"/>
                <w:lang w:bidi="ru-RU"/>
              </w:rPr>
              <w:t xml:space="preserve"> библиотекарь</w:t>
            </w:r>
          </w:p>
        </w:tc>
        <w:tc>
          <w:tcPr>
            <w:tcW w:w="5103" w:type="dxa"/>
            <w:tcBorders>
              <w:top w:val="single" w:sz="4" w:space="0" w:color="auto"/>
              <w:left w:val="single" w:sz="4" w:space="0" w:color="auto"/>
            </w:tcBorders>
            <w:shd w:val="clear" w:color="auto" w:fill="auto"/>
          </w:tcPr>
          <w:p w:rsidR="008B6D86" w:rsidRPr="008B6D86" w:rsidRDefault="008B6D86" w:rsidP="00417FEB">
            <w:pPr>
              <w:pStyle w:val="af4"/>
              <w:jc w:val="center"/>
              <w:rPr>
                <w:color w:val="000000"/>
                <w:sz w:val="24"/>
                <w:szCs w:val="24"/>
                <w:lang w:bidi="ru-RU"/>
              </w:rPr>
            </w:pPr>
            <w:r w:rsidRPr="008B6D86">
              <w:rPr>
                <w:color w:val="000000"/>
                <w:sz w:val="24"/>
                <w:szCs w:val="24"/>
                <w:lang w:bidi="ru-RU"/>
              </w:rPr>
              <w:t>Высшее профессиональное (педагогическое, библиотечное) образование без предъявления требований к стажу работы.</w:t>
            </w:r>
          </w:p>
        </w:tc>
        <w:tc>
          <w:tcPr>
            <w:tcW w:w="2746" w:type="dxa"/>
            <w:tcBorders>
              <w:top w:val="single" w:sz="4" w:space="0" w:color="auto"/>
              <w:left w:val="single" w:sz="4" w:space="0" w:color="auto"/>
              <w:right w:val="single" w:sz="4" w:space="0" w:color="auto"/>
            </w:tcBorders>
            <w:shd w:val="clear" w:color="auto" w:fill="auto"/>
          </w:tcPr>
          <w:p w:rsidR="008B6D86" w:rsidRPr="008B6D86" w:rsidRDefault="008B6D86" w:rsidP="00417FEB">
            <w:pPr>
              <w:pStyle w:val="af4"/>
              <w:ind w:left="220"/>
              <w:rPr>
                <w:color w:val="000000"/>
                <w:sz w:val="24"/>
                <w:szCs w:val="24"/>
                <w:lang w:bidi="ru-RU"/>
              </w:rPr>
            </w:pPr>
            <w:r w:rsidRPr="008B6D86">
              <w:rPr>
                <w:color w:val="000000"/>
                <w:sz w:val="24"/>
                <w:szCs w:val="24"/>
                <w:lang w:bidi="ru-RU"/>
              </w:rPr>
              <w:t xml:space="preserve">обеспечивает доступ </w:t>
            </w:r>
            <w:proofErr w:type="gramStart"/>
            <w:r w:rsidRPr="008B6D86">
              <w:rPr>
                <w:color w:val="000000"/>
                <w:sz w:val="24"/>
                <w:szCs w:val="24"/>
                <w:lang w:bidi="ru-RU"/>
              </w:rPr>
              <w:t>обучающихся</w:t>
            </w:r>
            <w:proofErr w:type="gramEnd"/>
            <w:r w:rsidRPr="008B6D86">
              <w:rPr>
                <w:color w:val="000000"/>
                <w:sz w:val="24"/>
                <w:szCs w:val="24"/>
                <w:lang w:bidi="ru-RU"/>
              </w:rPr>
              <w:t xml:space="preserve"> к информационным ресурсам, участвует в их </w:t>
            </w:r>
            <w:proofErr w:type="spellStart"/>
            <w:r w:rsidRPr="008B6D86">
              <w:rPr>
                <w:color w:val="000000"/>
                <w:sz w:val="24"/>
                <w:szCs w:val="24"/>
                <w:lang w:bidi="ru-RU"/>
              </w:rPr>
              <w:t>духовно</w:t>
            </w:r>
            <w:r w:rsidRPr="008B6D86">
              <w:rPr>
                <w:color w:val="000000"/>
                <w:sz w:val="24"/>
                <w:szCs w:val="24"/>
                <w:lang w:bidi="ru-RU"/>
              </w:rPr>
              <w:softHyphen/>
              <w:t>нравственном</w:t>
            </w:r>
            <w:proofErr w:type="spellEnd"/>
            <w:r w:rsidRPr="008B6D86">
              <w:rPr>
                <w:color w:val="000000"/>
                <w:sz w:val="24"/>
                <w:szCs w:val="24"/>
                <w:lang w:bidi="ru-RU"/>
              </w:rPr>
              <w:t xml:space="preserve"> воспитании, профориентации и социализации, содействует формированию информационной компетентности</w:t>
            </w:r>
          </w:p>
          <w:p w:rsidR="008B6D86" w:rsidRPr="008B6D86" w:rsidRDefault="008B6D86" w:rsidP="00417FEB">
            <w:pPr>
              <w:pStyle w:val="af4"/>
              <w:ind w:left="220"/>
              <w:rPr>
                <w:color w:val="000000"/>
                <w:sz w:val="24"/>
                <w:szCs w:val="24"/>
                <w:lang w:bidi="ru-RU"/>
              </w:rPr>
            </w:pPr>
            <w:r w:rsidRPr="008B6D86">
              <w:rPr>
                <w:color w:val="000000"/>
                <w:sz w:val="24"/>
                <w:szCs w:val="24"/>
                <w:lang w:bidi="ru-RU"/>
              </w:rPr>
              <w:t>обучающихся</w:t>
            </w:r>
          </w:p>
        </w:tc>
      </w:tr>
      <w:tr w:rsidR="008B6D86" w:rsidRPr="008B6D86" w:rsidTr="00417FEB">
        <w:trPr>
          <w:trHeight w:hRule="exact" w:val="974"/>
          <w:jc w:val="center"/>
        </w:trPr>
        <w:tc>
          <w:tcPr>
            <w:tcW w:w="1943" w:type="dxa"/>
            <w:tcBorders>
              <w:top w:val="single" w:sz="4" w:space="0" w:color="auto"/>
              <w:left w:val="single" w:sz="4" w:space="0" w:color="auto"/>
              <w:bottom w:val="single" w:sz="4" w:space="0" w:color="auto"/>
            </w:tcBorders>
            <w:shd w:val="clear" w:color="auto" w:fill="auto"/>
          </w:tcPr>
          <w:p w:rsidR="008B6D86" w:rsidRPr="008B6D86" w:rsidRDefault="008B6D86" w:rsidP="00417FEB">
            <w:pPr>
              <w:pStyle w:val="af4"/>
              <w:ind w:left="220"/>
              <w:rPr>
                <w:color w:val="000000"/>
                <w:sz w:val="24"/>
                <w:szCs w:val="24"/>
                <w:lang w:bidi="ru-RU"/>
              </w:rPr>
            </w:pPr>
            <w:r w:rsidRPr="008B6D86">
              <w:rPr>
                <w:color w:val="000000"/>
                <w:sz w:val="24"/>
                <w:szCs w:val="24"/>
                <w:lang w:bidi="ru-RU"/>
              </w:rPr>
              <w:t>Учител</w:t>
            </w:r>
            <w:proofErr w:type="gramStart"/>
            <w:r w:rsidRPr="008B6D86">
              <w:rPr>
                <w:color w:val="000000"/>
                <w:sz w:val="24"/>
                <w:szCs w:val="24"/>
                <w:lang w:bidi="ru-RU"/>
              </w:rPr>
              <w:t>ь-</w:t>
            </w:r>
            <w:proofErr w:type="gramEnd"/>
            <w:r w:rsidRPr="008B6D86">
              <w:rPr>
                <w:color w:val="000000"/>
                <w:sz w:val="24"/>
                <w:szCs w:val="24"/>
                <w:lang w:bidi="ru-RU"/>
              </w:rPr>
              <w:t xml:space="preserve"> логопед</w:t>
            </w:r>
          </w:p>
        </w:tc>
        <w:tc>
          <w:tcPr>
            <w:tcW w:w="5103" w:type="dxa"/>
            <w:tcBorders>
              <w:top w:val="single" w:sz="4" w:space="0" w:color="auto"/>
              <w:left w:val="single" w:sz="4" w:space="0" w:color="auto"/>
              <w:bottom w:val="single" w:sz="4" w:space="0" w:color="auto"/>
            </w:tcBorders>
            <w:shd w:val="clear" w:color="auto" w:fill="auto"/>
          </w:tcPr>
          <w:p w:rsidR="008B6D86" w:rsidRPr="008B6D86" w:rsidRDefault="008B6D86" w:rsidP="00417FEB">
            <w:pPr>
              <w:pStyle w:val="af4"/>
              <w:jc w:val="center"/>
              <w:rPr>
                <w:color w:val="000000"/>
                <w:sz w:val="24"/>
                <w:szCs w:val="24"/>
                <w:lang w:bidi="ru-RU"/>
              </w:rPr>
            </w:pPr>
            <w:r w:rsidRPr="008B6D86">
              <w:rPr>
                <w:color w:val="000000"/>
                <w:sz w:val="24"/>
                <w:szCs w:val="24"/>
                <w:lang w:bidi="ru-RU"/>
              </w:rPr>
              <w:t>Высшее профессиональное образование в области дефектологии без предъявления требований к стажу работы</w:t>
            </w:r>
          </w:p>
        </w:tc>
        <w:tc>
          <w:tcPr>
            <w:tcW w:w="2746" w:type="dxa"/>
            <w:tcBorders>
              <w:top w:val="single" w:sz="4" w:space="0" w:color="auto"/>
              <w:left w:val="single" w:sz="4" w:space="0" w:color="auto"/>
              <w:bottom w:val="single" w:sz="4" w:space="0" w:color="auto"/>
              <w:right w:val="single" w:sz="4" w:space="0" w:color="auto"/>
            </w:tcBorders>
            <w:shd w:val="clear" w:color="auto" w:fill="auto"/>
          </w:tcPr>
          <w:p w:rsidR="008B6D86" w:rsidRPr="008B6D86" w:rsidRDefault="008B6D86" w:rsidP="00417FEB">
            <w:pPr>
              <w:pStyle w:val="af4"/>
              <w:ind w:left="220"/>
              <w:rPr>
                <w:color w:val="000000"/>
                <w:sz w:val="24"/>
                <w:szCs w:val="24"/>
                <w:lang w:bidi="ru-RU"/>
              </w:rPr>
            </w:pPr>
            <w:r w:rsidRPr="008B6D86">
              <w:rPr>
                <w:color w:val="000000"/>
                <w:sz w:val="24"/>
                <w:szCs w:val="24"/>
                <w:lang w:bidi="ru-RU"/>
              </w:rPr>
              <w:t xml:space="preserve">Осуществляет работу, направленную на максимальную коррекцию недостатков в развитии </w:t>
            </w:r>
            <w:proofErr w:type="gramStart"/>
            <w:r w:rsidRPr="008B6D86">
              <w:rPr>
                <w:color w:val="000000"/>
                <w:sz w:val="24"/>
                <w:szCs w:val="24"/>
                <w:lang w:bidi="ru-RU"/>
              </w:rPr>
              <w:t>у</w:t>
            </w:r>
            <w:proofErr w:type="gramEnd"/>
            <w:r w:rsidRPr="008B6D86">
              <w:rPr>
                <w:color w:val="000000"/>
                <w:sz w:val="24"/>
                <w:szCs w:val="24"/>
                <w:lang w:bidi="ru-RU"/>
              </w:rPr>
              <w:t xml:space="preserve"> обучающихся</w:t>
            </w:r>
          </w:p>
        </w:tc>
      </w:tr>
      <w:tr w:rsidR="008B6D86" w:rsidRPr="008B6D86" w:rsidTr="008B6D86">
        <w:trPr>
          <w:trHeight w:hRule="exact" w:val="3031"/>
          <w:jc w:val="center"/>
        </w:trPr>
        <w:tc>
          <w:tcPr>
            <w:tcW w:w="1943" w:type="dxa"/>
            <w:tcBorders>
              <w:top w:val="single" w:sz="4" w:space="0" w:color="auto"/>
              <w:left w:val="single" w:sz="4" w:space="0" w:color="auto"/>
              <w:bottom w:val="single" w:sz="4" w:space="0" w:color="auto"/>
            </w:tcBorders>
            <w:shd w:val="clear" w:color="auto" w:fill="auto"/>
          </w:tcPr>
          <w:p w:rsidR="008B6D86" w:rsidRPr="008B6D86" w:rsidRDefault="008B6D86" w:rsidP="00417FEB">
            <w:pPr>
              <w:pStyle w:val="af4"/>
              <w:ind w:left="220"/>
              <w:rPr>
                <w:color w:val="000000"/>
                <w:sz w:val="24"/>
                <w:szCs w:val="24"/>
                <w:lang w:bidi="ru-RU"/>
              </w:rPr>
            </w:pPr>
            <w:r w:rsidRPr="008B6D86">
              <w:rPr>
                <w:color w:val="000000"/>
                <w:sz w:val="24"/>
                <w:szCs w:val="24"/>
                <w:lang w:bidi="ru-RU"/>
              </w:rPr>
              <w:t>Педаго</w:t>
            </w:r>
            <w:proofErr w:type="gramStart"/>
            <w:r w:rsidRPr="008B6D86">
              <w:rPr>
                <w:color w:val="000000"/>
                <w:sz w:val="24"/>
                <w:szCs w:val="24"/>
                <w:lang w:bidi="ru-RU"/>
              </w:rPr>
              <w:t>г-</w:t>
            </w:r>
            <w:proofErr w:type="gramEnd"/>
            <w:r w:rsidRPr="008B6D86">
              <w:rPr>
                <w:color w:val="000000"/>
                <w:sz w:val="24"/>
                <w:szCs w:val="24"/>
                <w:lang w:bidi="ru-RU"/>
              </w:rPr>
              <w:t xml:space="preserve"> психолог</w:t>
            </w:r>
          </w:p>
        </w:tc>
        <w:tc>
          <w:tcPr>
            <w:tcW w:w="5103" w:type="dxa"/>
            <w:tcBorders>
              <w:top w:val="single" w:sz="4" w:space="0" w:color="auto"/>
              <w:left w:val="single" w:sz="4" w:space="0" w:color="auto"/>
              <w:bottom w:val="single" w:sz="4" w:space="0" w:color="auto"/>
            </w:tcBorders>
            <w:shd w:val="clear" w:color="auto" w:fill="auto"/>
          </w:tcPr>
          <w:p w:rsidR="008B6D86" w:rsidRPr="008B6D86" w:rsidRDefault="008B6D86" w:rsidP="00417FEB">
            <w:pPr>
              <w:pStyle w:val="af4"/>
              <w:jc w:val="center"/>
              <w:rPr>
                <w:color w:val="000000"/>
                <w:sz w:val="24"/>
                <w:szCs w:val="24"/>
                <w:lang w:bidi="ru-RU"/>
              </w:rPr>
            </w:pPr>
            <w:r w:rsidRPr="008B6D86">
              <w:rPr>
                <w:color w:val="000000"/>
                <w:sz w:val="24"/>
                <w:szCs w:val="24"/>
                <w:lang w:bidi="ru-RU"/>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2746" w:type="dxa"/>
            <w:tcBorders>
              <w:top w:val="single" w:sz="4" w:space="0" w:color="auto"/>
              <w:left w:val="single" w:sz="4" w:space="0" w:color="auto"/>
              <w:bottom w:val="single" w:sz="4" w:space="0" w:color="auto"/>
              <w:right w:val="single" w:sz="4" w:space="0" w:color="auto"/>
            </w:tcBorders>
            <w:shd w:val="clear" w:color="auto" w:fill="auto"/>
          </w:tcPr>
          <w:p w:rsidR="008B6D86" w:rsidRPr="008B6D86" w:rsidRDefault="008B6D86" w:rsidP="00417FEB">
            <w:pPr>
              <w:pStyle w:val="af4"/>
              <w:ind w:left="220"/>
              <w:rPr>
                <w:color w:val="000000"/>
                <w:sz w:val="24"/>
                <w:szCs w:val="24"/>
                <w:lang w:bidi="ru-RU"/>
              </w:rPr>
            </w:pPr>
            <w:r w:rsidRPr="008B6D86">
              <w:rPr>
                <w:color w:val="000000"/>
                <w:sz w:val="24"/>
                <w:szCs w:val="24"/>
                <w:lang w:bidi="ru-RU"/>
              </w:rPr>
              <w:t xml:space="preserve">Осуществляет профессиональную деятельность, направленную на сохранение психического, соматического и социального благополучия </w:t>
            </w:r>
            <w:proofErr w:type="gramStart"/>
            <w:r w:rsidRPr="008B6D86">
              <w:rPr>
                <w:color w:val="000000"/>
                <w:sz w:val="24"/>
                <w:szCs w:val="24"/>
                <w:lang w:bidi="ru-RU"/>
              </w:rPr>
              <w:t>обучающихся</w:t>
            </w:r>
            <w:proofErr w:type="gramEnd"/>
          </w:p>
        </w:tc>
      </w:tr>
    </w:tbl>
    <w:p w:rsidR="008B6D86" w:rsidRPr="008B6D86" w:rsidRDefault="008B6D86" w:rsidP="008B6D86">
      <w:pPr>
        <w:pStyle w:val="11"/>
        <w:spacing w:after="240"/>
        <w:ind w:firstLine="160"/>
        <w:rPr>
          <w:sz w:val="24"/>
          <w:szCs w:val="24"/>
        </w:rPr>
      </w:pPr>
    </w:p>
    <w:p w:rsidR="008B6D86" w:rsidRPr="008B6D86" w:rsidRDefault="008B6D86" w:rsidP="008B6D86">
      <w:pPr>
        <w:pStyle w:val="11"/>
        <w:spacing w:after="240"/>
        <w:ind w:firstLine="160"/>
        <w:rPr>
          <w:sz w:val="24"/>
          <w:szCs w:val="24"/>
        </w:rPr>
      </w:pPr>
      <w:r w:rsidRPr="008B6D86">
        <w:rPr>
          <w:sz w:val="24"/>
          <w:szCs w:val="24"/>
        </w:rPr>
        <w:t>Обеспеченность средней школ</w:t>
      </w:r>
      <w:r>
        <w:rPr>
          <w:sz w:val="24"/>
          <w:szCs w:val="24"/>
        </w:rPr>
        <w:t>ы № 57</w:t>
      </w:r>
      <w:r w:rsidRPr="008B6D86">
        <w:rPr>
          <w:sz w:val="24"/>
          <w:szCs w:val="24"/>
        </w:rPr>
        <w:t xml:space="preserve">  квалифицированными кадрами составляет 100%.</w:t>
      </w:r>
    </w:p>
    <w:p w:rsidR="008B6D86" w:rsidRPr="008B6D86" w:rsidRDefault="008B6D86" w:rsidP="008B6D86">
      <w:pPr>
        <w:pStyle w:val="11"/>
        <w:jc w:val="both"/>
        <w:rPr>
          <w:sz w:val="24"/>
          <w:szCs w:val="24"/>
        </w:rPr>
      </w:pPr>
    </w:p>
    <w:p w:rsidR="008B6D86" w:rsidRPr="008B6D86" w:rsidRDefault="008B6D86" w:rsidP="008B6D86">
      <w:pPr>
        <w:pStyle w:val="11"/>
        <w:ind w:left="160" w:firstLine="360"/>
        <w:jc w:val="both"/>
        <w:rPr>
          <w:sz w:val="24"/>
          <w:szCs w:val="24"/>
        </w:rPr>
      </w:pPr>
      <w:r w:rsidRPr="008B6D86">
        <w:rPr>
          <w:sz w:val="24"/>
          <w:szCs w:val="24"/>
        </w:rPr>
        <w:t xml:space="preserve">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образовательного учреждения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roofErr w:type="gramStart"/>
      <w:r w:rsidRPr="008B6D86">
        <w:rPr>
          <w:sz w:val="24"/>
          <w:szCs w:val="24"/>
        </w:rPr>
        <w:t>При этом темпы модернизации подготовки и переподготовки педагогических кадров должны опережать темпы модернизации системы образования) Педагогические работники должны проходить курсы повышения квалификации не реже 1 раза в три года в соответствии с перспективным планом прохождения курсовой переподготовки педагогического состава.</w:t>
      </w:r>
      <w:proofErr w:type="gramEnd"/>
    </w:p>
    <w:p w:rsidR="008B6D86" w:rsidRPr="008B6D86" w:rsidRDefault="008B6D86" w:rsidP="008B6D86">
      <w:pPr>
        <w:pStyle w:val="11"/>
        <w:ind w:left="160" w:firstLine="360"/>
        <w:jc w:val="both"/>
        <w:rPr>
          <w:sz w:val="24"/>
          <w:szCs w:val="24"/>
        </w:rPr>
      </w:pPr>
      <w:r w:rsidRPr="008B6D86">
        <w:rPr>
          <w:sz w:val="24"/>
          <w:szCs w:val="24"/>
        </w:rPr>
        <w:t>Аттестация педагогических работников является обязательной и добровольной. Проводится в целях подтверждения соответствия педагогических работников занимаемым должностям и в целях установления квалификационной категории один раз в пять лет на основе оценки их профессиональной деятельности соответствующими аттестационными комиссиями.</w:t>
      </w:r>
    </w:p>
    <w:p w:rsidR="008B6D86" w:rsidRPr="008B6D86" w:rsidRDefault="008B6D86" w:rsidP="008B6D86">
      <w:pPr>
        <w:pStyle w:val="11"/>
        <w:ind w:left="160" w:firstLine="360"/>
        <w:jc w:val="both"/>
        <w:rPr>
          <w:sz w:val="24"/>
          <w:szCs w:val="24"/>
        </w:rPr>
      </w:pPr>
      <w:r w:rsidRPr="008B6D86">
        <w:rPr>
          <w:sz w:val="24"/>
          <w:szCs w:val="24"/>
        </w:rPr>
        <w:t xml:space="preserve">В организации созданы необходимые условия для проведения аттестации: ежегодно составляется перспективный план прохождения курсов повышения квалификации и аттестации педагогических работников, своевременно издаются распорядительные документы, определяются сроки прохождения аттестации для каждого аттестуемого, </w:t>
      </w:r>
      <w:r w:rsidRPr="008B6D86">
        <w:rPr>
          <w:sz w:val="24"/>
          <w:szCs w:val="24"/>
        </w:rPr>
        <w:lastRenderedPageBreak/>
        <w:t>проводятся консультации, мероприятия по плану ВШК. Оформлен уголок по аттестации, в котором размещены все основные информационные материалы, необходимые аттестуемым педагогам во время прохождения аттестации. Аттестация способствует росту профессионального мастерства педагогических работников и положительно сказывается на результатах их труда.</w:t>
      </w:r>
    </w:p>
    <w:p w:rsidR="008B6D86" w:rsidRPr="008B6D86" w:rsidRDefault="008B6D86" w:rsidP="008B6D86">
      <w:pPr>
        <w:pStyle w:val="11"/>
        <w:ind w:left="160" w:firstLine="360"/>
        <w:jc w:val="both"/>
        <w:rPr>
          <w:sz w:val="24"/>
          <w:szCs w:val="24"/>
        </w:rPr>
      </w:pPr>
      <w:r w:rsidRPr="008B6D86">
        <w:rPr>
          <w:sz w:val="24"/>
          <w:szCs w:val="24"/>
        </w:rPr>
        <w:t xml:space="preserve">Ожидаемый результат повышения квалификации </w:t>
      </w:r>
      <w:r w:rsidRPr="008B6D86">
        <w:rPr>
          <w:b/>
          <w:bCs/>
          <w:sz w:val="24"/>
          <w:szCs w:val="24"/>
        </w:rPr>
        <w:t xml:space="preserve">— </w:t>
      </w:r>
      <w:r w:rsidRPr="008B6D86">
        <w:rPr>
          <w:sz w:val="24"/>
          <w:szCs w:val="24"/>
        </w:rPr>
        <w:t>профессиональная готовность работников образования к реализации ФГОС:</w:t>
      </w:r>
    </w:p>
    <w:p w:rsidR="008B6D86" w:rsidRPr="008B6D86" w:rsidRDefault="008B6D86" w:rsidP="008B6D86">
      <w:pPr>
        <w:pStyle w:val="11"/>
        <w:ind w:left="160" w:hanging="160"/>
        <w:jc w:val="both"/>
        <w:rPr>
          <w:sz w:val="24"/>
          <w:szCs w:val="24"/>
        </w:rPr>
      </w:pPr>
      <w:r w:rsidRPr="008B6D86">
        <w:rPr>
          <w:b/>
          <w:bCs/>
          <w:sz w:val="24"/>
          <w:szCs w:val="24"/>
        </w:rPr>
        <w:t xml:space="preserve">• обеспечение </w:t>
      </w:r>
      <w:r w:rsidRPr="008B6D86">
        <w:rPr>
          <w:sz w:val="24"/>
          <w:szCs w:val="24"/>
        </w:rPr>
        <w:t>оптимального вхождения работников образования в систему ценностей современного образования;</w:t>
      </w:r>
    </w:p>
    <w:p w:rsidR="008B6D86" w:rsidRPr="008B6D86" w:rsidRDefault="008B6D86" w:rsidP="00EF61E3">
      <w:pPr>
        <w:pStyle w:val="11"/>
        <w:numPr>
          <w:ilvl w:val="0"/>
          <w:numId w:val="56"/>
        </w:numPr>
        <w:tabs>
          <w:tab w:val="left" w:pos="207"/>
        </w:tabs>
        <w:ind w:left="720" w:hanging="360"/>
        <w:rPr>
          <w:sz w:val="24"/>
          <w:szCs w:val="24"/>
        </w:rPr>
      </w:pPr>
      <w:r w:rsidRPr="008B6D86">
        <w:rPr>
          <w:b/>
          <w:bCs/>
          <w:sz w:val="24"/>
          <w:szCs w:val="24"/>
        </w:rPr>
        <w:t xml:space="preserve">принятие </w:t>
      </w:r>
      <w:r w:rsidRPr="008B6D86">
        <w:rPr>
          <w:sz w:val="24"/>
          <w:szCs w:val="24"/>
        </w:rPr>
        <w:t>идеологии ФГОС общего образования;</w:t>
      </w:r>
    </w:p>
    <w:p w:rsidR="008B6D86" w:rsidRPr="008B6D86" w:rsidRDefault="008B6D86" w:rsidP="00EF61E3">
      <w:pPr>
        <w:pStyle w:val="11"/>
        <w:numPr>
          <w:ilvl w:val="0"/>
          <w:numId w:val="56"/>
        </w:numPr>
        <w:tabs>
          <w:tab w:val="left" w:pos="207"/>
        </w:tabs>
        <w:ind w:left="720" w:hanging="360"/>
        <w:jc w:val="both"/>
        <w:rPr>
          <w:sz w:val="24"/>
          <w:szCs w:val="24"/>
        </w:rPr>
      </w:pPr>
      <w:r w:rsidRPr="008B6D86">
        <w:rPr>
          <w:b/>
          <w:bCs/>
          <w:sz w:val="24"/>
          <w:szCs w:val="24"/>
        </w:rPr>
        <w:t xml:space="preserve">освоение </w:t>
      </w:r>
      <w:r w:rsidRPr="008B6D86">
        <w:rPr>
          <w:sz w:val="24"/>
          <w:szCs w:val="24"/>
        </w:rPr>
        <w:t>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8B6D86" w:rsidRPr="008B6D86" w:rsidRDefault="008B6D86" w:rsidP="008B6D86">
      <w:pPr>
        <w:pStyle w:val="11"/>
        <w:jc w:val="both"/>
        <w:rPr>
          <w:sz w:val="24"/>
          <w:szCs w:val="24"/>
        </w:rPr>
      </w:pPr>
      <w:r w:rsidRPr="008B6D86">
        <w:rPr>
          <w:b/>
          <w:bCs/>
          <w:sz w:val="24"/>
          <w:szCs w:val="24"/>
        </w:rPr>
        <w:t xml:space="preserve">• овладение </w:t>
      </w:r>
      <w:r w:rsidRPr="008B6D86">
        <w:rPr>
          <w:sz w:val="24"/>
          <w:szCs w:val="24"/>
        </w:rPr>
        <w:t>учебно-методическими и информационн</w:t>
      </w:r>
      <w:proofErr w:type="gramStart"/>
      <w:r w:rsidRPr="008B6D86">
        <w:rPr>
          <w:sz w:val="24"/>
          <w:szCs w:val="24"/>
        </w:rPr>
        <w:t>о-</w:t>
      </w:r>
      <w:proofErr w:type="gramEnd"/>
      <w:r w:rsidRPr="008B6D86">
        <w:rPr>
          <w:sz w:val="24"/>
          <w:szCs w:val="24"/>
        </w:rPr>
        <w:t xml:space="preserve"> методическими ресурсами, необходимыми для успешного решения задач ФГОС.</w:t>
      </w:r>
    </w:p>
    <w:p w:rsidR="008B6D86" w:rsidRPr="008B6D86" w:rsidRDefault="008B6D86" w:rsidP="008B6D86">
      <w:pPr>
        <w:pStyle w:val="11"/>
        <w:ind w:firstLine="708"/>
        <w:jc w:val="both"/>
        <w:rPr>
          <w:sz w:val="24"/>
          <w:szCs w:val="24"/>
        </w:rPr>
      </w:pPr>
      <w:r w:rsidRPr="008B6D86">
        <w:rPr>
          <w:sz w:val="24"/>
          <w:szCs w:val="24"/>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8B6D86" w:rsidRPr="008B6D86" w:rsidRDefault="008B6D86" w:rsidP="008B6D86">
      <w:pPr>
        <w:pStyle w:val="11"/>
        <w:ind w:firstLine="708"/>
        <w:jc w:val="both"/>
        <w:rPr>
          <w:sz w:val="24"/>
          <w:szCs w:val="24"/>
        </w:rPr>
      </w:pPr>
      <w:r w:rsidRPr="008B6D86">
        <w:rPr>
          <w:color w:val="231F20"/>
          <w:w w:val="115"/>
          <w:sz w:val="24"/>
          <w:szCs w:val="24"/>
        </w:rPr>
        <w:t>Средняя школа №57 укомплектована</w:t>
      </w:r>
      <w:r w:rsidRPr="008B6D86">
        <w:rPr>
          <w:color w:val="231F20"/>
          <w:spacing w:val="1"/>
          <w:w w:val="115"/>
          <w:sz w:val="24"/>
          <w:szCs w:val="24"/>
        </w:rPr>
        <w:t xml:space="preserve"> </w:t>
      </w:r>
      <w:r w:rsidRPr="008B6D86">
        <w:rPr>
          <w:color w:val="231F20"/>
          <w:w w:val="115"/>
          <w:sz w:val="24"/>
          <w:szCs w:val="24"/>
        </w:rPr>
        <w:t>вспомогательным</w:t>
      </w:r>
      <w:r w:rsidRPr="008B6D86">
        <w:rPr>
          <w:color w:val="231F20"/>
          <w:spacing w:val="1"/>
          <w:w w:val="115"/>
          <w:sz w:val="24"/>
          <w:szCs w:val="24"/>
        </w:rPr>
        <w:t xml:space="preserve"> </w:t>
      </w:r>
      <w:r w:rsidRPr="008B6D86">
        <w:rPr>
          <w:color w:val="231F20"/>
          <w:w w:val="115"/>
          <w:sz w:val="24"/>
          <w:szCs w:val="24"/>
        </w:rPr>
        <w:t>персоналом,</w:t>
      </w:r>
      <w:r w:rsidRPr="008B6D86">
        <w:rPr>
          <w:color w:val="231F20"/>
          <w:spacing w:val="1"/>
          <w:w w:val="115"/>
          <w:sz w:val="24"/>
          <w:szCs w:val="24"/>
        </w:rPr>
        <w:t xml:space="preserve"> </w:t>
      </w:r>
      <w:r w:rsidRPr="008B6D86">
        <w:rPr>
          <w:color w:val="231F20"/>
          <w:w w:val="115"/>
          <w:sz w:val="24"/>
          <w:szCs w:val="24"/>
        </w:rPr>
        <w:t>обеспечивающим</w:t>
      </w:r>
      <w:r w:rsidRPr="008B6D86">
        <w:rPr>
          <w:color w:val="231F20"/>
          <w:spacing w:val="-55"/>
          <w:w w:val="115"/>
          <w:sz w:val="24"/>
          <w:szCs w:val="24"/>
        </w:rPr>
        <w:t xml:space="preserve"> </w:t>
      </w:r>
      <w:r w:rsidRPr="008B6D86">
        <w:rPr>
          <w:color w:val="231F20"/>
          <w:w w:val="115"/>
          <w:sz w:val="24"/>
          <w:szCs w:val="24"/>
        </w:rPr>
        <w:t>создание и сохранение условий материально-технических и информационно-методических условий реализации основной образовательной</w:t>
      </w:r>
      <w:r w:rsidRPr="008B6D86">
        <w:rPr>
          <w:color w:val="231F20"/>
          <w:spacing w:val="15"/>
          <w:w w:val="115"/>
          <w:sz w:val="24"/>
          <w:szCs w:val="24"/>
        </w:rPr>
        <w:t xml:space="preserve"> </w:t>
      </w:r>
      <w:r w:rsidRPr="008B6D86">
        <w:rPr>
          <w:color w:val="231F20"/>
          <w:w w:val="115"/>
          <w:sz w:val="24"/>
          <w:szCs w:val="24"/>
        </w:rPr>
        <w:t>программы.</w:t>
      </w:r>
    </w:p>
    <w:p w:rsidR="008B6D86" w:rsidRPr="008B6D86" w:rsidRDefault="008B6D86" w:rsidP="008B6D86">
      <w:pPr>
        <w:pStyle w:val="ab"/>
        <w:spacing w:before="166" w:line="249" w:lineRule="auto"/>
        <w:ind w:left="0" w:right="115" w:firstLine="0"/>
        <w:rPr>
          <w:sz w:val="24"/>
          <w:szCs w:val="24"/>
        </w:rPr>
      </w:pPr>
      <w:r w:rsidRPr="008B6D86">
        <w:rPr>
          <w:color w:val="231F20"/>
          <w:w w:val="115"/>
          <w:sz w:val="24"/>
          <w:szCs w:val="24"/>
        </w:rPr>
        <w:t xml:space="preserve"> </w:t>
      </w:r>
    </w:p>
    <w:p w:rsidR="008B6D86" w:rsidRPr="008B6D86" w:rsidRDefault="008B6D86" w:rsidP="008B6D86">
      <w:pPr>
        <w:pStyle w:val="11"/>
        <w:tabs>
          <w:tab w:val="left" w:leader="underscore" w:pos="9336"/>
        </w:tabs>
        <w:ind w:left="426" w:firstLine="260"/>
        <w:jc w:val="both"/>
        <w:rPr>
          <w:b/>
          <w:sz w:val="24"/>
          <w:szCs w:val="24"/>
          <w:u w:val="single"/>
        </w:rPr>
      </w:pPr>
      <w:r w:rsidRPr="008B6D86">
        <w:rPr>
          <w:b/>
          <w:sz w:val="24"/>
          <w:szCs w:val="24"/>
          <w:u w:val="single"/>
        </w:rPr>
        <w:t>3.5.2. Психолого-педагогические условия     реализац</w:t>
      </w:r>
      <w:proofErr w:type="gramStart"/>
      <w:r w:rsidRPr="008B6D86">
        <w:rPr>
          <w:b/>
          <w:sz w:val="24"/>
          <w:szCs w:val="24"/>
          <w:u w:val="single"/>
        </w:rPr>
        <w:t>ии ООО</w:t>
      </w:r>
      <w:proofErr w:type="gramEnd"/>
      <w:r w:rsidRPr="008B6D86">
        <w:rPr>
          <w:b/>
          <w:sz w:val="24"/>
          <w:szCs w:val="24"/>
          <w:u w:val="single"/>
        </w:rPr>
        <w:t xml:space="preserve"> </w:t>
      </w:r>
    </w:p>
    <w:p w:rsidR="008B6D86" w:rsidRPr="008B6D86" w:rsidRDefault="008B6D86" w:rsidP="008B6D86">
      <w:pPr>
        <w:jc w:val="both"/>
        <w:rPr>
          <w:rFonts w:ascii="Times New Roman" w:hAnsi="Times New Roman" w:cs="Times New Roman"/>
          <w:b/>
          <w:sz w:val="24"/>
          <w:szCs w:val="24"/>
        </w:rPr>
      </w:pPr>
      <w:r w:rsidRPr="008B6D86">
        <w:rPr>
          <w:rFonts w:ascii="Times New Roman" w:hAnsi="Times New Roman" w:cs="Times New Roman"/>
          <w:b/>
          <w:sz w:val="24"/>
          <w:szCs w:val="24"/>
        </w:rPr>
        <w:t>Психолого-педагогические условия реализации программы основного  общего образования обеспечивает: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5"/>
        <w:gridCol w:w="5693"/>
      </w:tblGrid>
      <w:tr w:rsidR="008B6D86" w:rsidRPr="008B6D86" w:rsidTr="00417FEB">
        <w:tc>
          <w:tcPr>
            <w:tcW w:w="4785" w:type="dxa"/>
          </w:tcPr>
          <w:p w:rsidR="008B6D86" w:rsidRPr="008B6D86" w:rsidRDefault="008B6D86" w:rsidP="00417FEB">
            <w:pPr>
              <w:jc w:val="both"/>
              <w:rPr>
                <w:rFonts w:ascii="Times New Roman" w:hAnsi="Times New Roman" w:cs="Times New Roman"/>
                <w:sz w:val="24"/>
                <w:szCs w:val="24"/>
              </w:rPr>
            </w:pPr>
            <w:r w:rsidRPr="008B6D86">
              <w:rPr>
                <w:rFonts w:ascii="Times New Roman" w:hAnsi="Times New Roman" w:cs="Times New Roman"/>
                <w:sz w:val="24"/>
                <w:szCs w:val="24"/>
              </w:rPr>
              <w:t xml:space="preserve">1) преемственность содержания и форм организации образовательной деятельности при реализации образовательных программ   начального общего образования  </w:t>
            </w:r>
          </w:p>
          <w:p w:rsidR="008B6D86" w:rsidRPr="008B6D86" w:rsidRDefault="008B6D86" w:rsidP="00417FEB">
            <w:pPr>
              <w:jc w:val="both"/>
              <w:rPr>
                <w:rFonts w:ascii="Times New Roman" w:hAnsi="Times New Roman" w:cs="Times New Roman"/>
                <w:sz w:val="24"/>
                <w:szCs w:val="24"/>
              </w:rPr>
            </w:pPr>
          </w:p>
        </w:tc>
        <w:tc>
          <w:tcPr>
            <w:tcW w:w="6380" w:type="dxa"/>
          </w:tcPr>
          <w:p w:rsidR="008B6D86" w:rsidRPr="008B6D86" w:rsidRDefault="008B6D86" w:rsidP="00417FEB">
            <w:pPr>
              <w:jc w:val="both"/>
              <w:rPr>
                <w:rFonts w:ascii="Times New Roman" w:hAnsi="Times New Roman" w:cs="Times New Roman"/>
                <w:sz w:val="24"/>
                <w:szCs w:val="24"/>
              </w:rPr>
            </w:pPr>
            <w:r w:rsidRPr="008B6D86">
              <w:rPr>
                <w:rFonts w:ascii="Times New Roman" w:hAnsi="Times New Roman" w:cs="Times New Roman"/>
                <w:sz w:val="24"/>
                <w:szCs w:val="24"/>
              </w:rPr>
              <w:t xml:space="preserve">Основанием преемственности может стать ориентация </w:t>
            </w:r>
            <w:proofErr w:type="gramStart"/>
            <w:r w:rsidRPr="008B6D86">
              <w:rPr>
                <w:rFonts w:ascii="Times New Roman" w:hAnsi="Times New Roman" w:cs="Times New Roman"/>
                <w:sz w:val="24"/>
                <w:szCs w:val="24"/>
              </w:rPr>
              <w:t>на</w:t>
            </w:r>
            <w:proofErr w:type="gramEnd"/>
          </w:p>
          <w:p w:rsidR="008B6D86" w:rsidRPr="008B6D86" w:rsidRDefault="008B6D86" w:rsidP="00417FEB">
            <w:pPr>
              <w:jc w:val="both"/>
              <w:rPr>
                <w:rFonts w:ascii="Times New Roman" w:hAnsi="Times New Roman" w:cs="Times New Roman"/>
                <w:sz w:val="24"/>
                <w:szCs w:val="24"/>
              </w:rPr>
            </w:pPr>
            <w:r w:rsidRPr="008B6D86">
              <w:rPr>
                <w:rFonts w:ascii="Times New Roman" w:hAnsi="Times New Roman" w:cs="Times New Roman"/>
                <w:sz w:val="24"/>
                <w:szCs w:val="24"/>
              </w:rPr>
              <w:t xml:space="preserve">ключевой приоритет непрерывного образования – формирование умения  учиться. На современном этапе развития общества целью образования признается развитие личности </w:t>
            </w:r>
            <w:proofErr w:type="gramStart"/>
            <w:r w:rsidRPr="008B6D86">
              <w:rPr>
                <w:rFonts w:ascii="Times New Roman" w:hAnsi="Times New Roman" w:cs="Times New Roman"/>
                <w:sz w:val="24"/>
                <w:szCs w:val="24"/>
              </w:rPr>
              <w:t>обучающихся</w:t>
            </w:r>
            <w:proofErr w:type="gramEnd"/>
            <w:r w:rsidRPr="008B6D86">
              <w:rPr>
                <w:rFonts w:ascii="Times New Roman" w:hAnsi="Times New Roman" w:cs="Times New Roman"/>
                <w:sz w:val="24"/>
                <w:szCs w:val="24"/>
              </w:rPr>
              <w:t>; формирование способности</w:t>
            </w:r>
          </w:p>
          <w:p w:rsidR="008B6D86" w:rsidRPr="008B6D86" w:rsidRDefault="008B6D86" w:rsidP="00417FEB">
            <w:pPr>
              <w:jc w:val="both"/>
              <w:rPr>
                <w:rFonts w:ascii="Times New Roman" w:hAnsi="Times New Roman" w:cs="Times New Roman"/>
                <w:sz w:val="24"/>
                <w:szCs w:val="24"/>
              </w:rPr>
            </w:pPr>
            <w:r w:rsidRPr="008B6D86">
              <w:rPr>
                <w:rFonts w:ascii="Times New Roman" w:hAnsi="Times New Roman" w:cs="Times New Roman"/>
                <w:sz w:val="24"/>
                <w:szCs w:val="24"/>
              </w:rPr>
              <w:t>ученика самостоятельно ставить учебные цели, проектировать пути их реализации, контролировать и оценивать результаты своей деятельности.</w:t>
            </w:r>
          </w:p>
          <w:p w:rsidR="008B6D86" w:rsidRPr="008B6D86" w:rsidRDefault="008B6D86" w:rsidP="00417FEB">
            <w:pPr>
              <w:jc w:val="both"/>
              <w:rPr>
                <w:rFonts w:ascii="Times New Roman" w:hAnsi="Times New Roman" w:cs="Times New Roman"/>
                <w:sz w:val="24"/>
                <w:szCs w:val="24"/>
              </w:rPr>
            </w:pPr>
            <w:r w:rsidRPr="008B6D86">
              <w:rPr>
                <w:rFonts w:ascii="Times New Roman" w:hAnsi="Times New Roman" w:cs="Times New Roman"/>
                <w:sz w:val="24"/>
                <w:szCs w:val="24"/>
              </w:rPr>
              <w:t xml:space="preserve">Достижение этой цели становится возможным благодаря формированию системы универсальных учебных действий, призванной помочь решить задачи быстрого и качественного обучения. На всех уровнях образования целесообразно применение таких форм, как учебное групповое сотрудничество, проектно-исследовательская деятельность, ролевая </w:t>
            </w:r>
            <w:r w:rsidRPr="008B6D86">
              <w:rPr>
                <w:rFonts w:ascii="Times New Roman" w:hAnsi="Times New Roman" w:cs="Times New Roman"/>
                <w:sz w:val="24"/>
                <w:szCs w:val="24"/>
              </w:rPr>
              <w:lastRenderedPageBreak/>
              <w:t>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tc>
      </w:tr>
      <w:tr w:rsidR="008B6D86" w:rsidRPr="008B6D86" w:rsidTr="00417FEB">
        <w:tc>
          <w:tcPr>
            <w:tcW w:w="4785" w:type="dxa"/>
          </w:tcPr>
          <w:p w:rsidR="008B6D86" w:rsidRPr="008B6D86" w:rsidRDefault="008B6D86" w:rsidP="00417FEB">
            <w:pPr>
              <w:jc w:val="both"/>
              <w:rPr>
                <w:rFonts w:ascii="Times New Roman" w:hAnsi="Times New Roman" w:cs="Times New Roman"/>
                <w:sz w:val="24"/>
                <w:szCs w:val="24"/>
              </w:rPr>
            </w:pPr>
            <w:r w:rsidRPr="008B6D86">
              <w:rPr>
                <w:rFonts w:ascii="Times New Roman" w:hAnsi="Times New Roman" w:cs="Times New Roman"/>
                <w:sz w:val="24"/>
                <w:szCs w:val="24"/>
              </w:rPr>
              <w:lastRenderedPageBreak/>
              <w:t>2) социально-психологическую адаптацию обучающихся к условиям средней школы № 57 с учетом специфики их возрастного психофизиологического развития, включая особенности адаптации к социальной среде;</w:t>
            </w:r>
          </w:p>
          <w:p w:rsidR="008B6D86" w:rsidRPr="008B6D86" w:rsidRDefault="008B6D86" w:rsidP="00417FEB">
            <w:pPr>
              <w:jc w:val="both"/>
              <w:rPr>
                <w:rFonts w:ascii="Times New Roman" w:hAnsi="Times New Roman" w:cs="Times New Roman"/>
                <w:sz w:val="24"/>
                <w:szCs w:val="24"/>
              </w:rPr>
            </w:pPr>
          </w:p>
        </w:tc>
        <w:tc>
          <w:tcPr>
            <w:tcW w:w="6380" w:type="dxa"/>
          </w:tcPr>
          <w:p w:rsidR="008B6D86" w:rsidRPr="008B6D86" w:rsidRDefault="008B6D86" w:rsidP="00417FEB">
            <w:pPr>
              <w:jc w:val="both"/>
              <w:rPr>
                <w:rFonts w:ascii="Times New Roman" w:hAnsi="Times New Roman" w:cs="Times New Roman"/>
                <w:sz w:val="24"/>
                <w:szCs w:val="24"/>
              </w:rPr>
            </w:pPr>
            <w:proofErr w:type="gramStart"/>
            <w:r w:rsidRPr="008B6D86">
              <w:rPr>
                <w:rFonts w:ascii="Times New Roman" w:hAnsi="Times New Roman" w:cs="Times New Roman"/>
                <w:sz w:val="24"/>
                <w:szCs w:val="24"/>
              </w:rPr>
              <w:t>В средней школе № 57 разработана Программа адаптации обучающихся при переходах на разные ступени обучения.</w:t>
            </w:r>
            <w:proofErr w:type="gramEnd"/>
          </w:p>
          <w:p w:rsidR="008B6D86" w:rsidRPr="008B6D86" w:rsidRDefault="008B6D86" w:rsidP="00417FEB">
            <w:pPr>
              <w:jc w:val="both"/>
              <w:rPr>
                <w:rFonts w:ascii="Times New Roman" w:hAnsi="Times New Roman" w:cs="Times New Roman"/>
                <w:sz w:val="24"/>
                <w:szCs w:val="24"/>
              </w:rPr>
            </w:pPr>
            <w:r w:rsidRPr="008B6D86">
              <w:rPr>
                <w:rFonts w:ascii="Times New Roman" w:hAnsi="Times New Roman" w:cs="Times New Roman"/>
                <w:sz w:val="24"/>
                <w:szCs w:val="24"/>
              </w:rPr>
              <w:t xml:space="preserve">Программа адаптации </w:t>
            </w:r>
            <w:proofErr w:type="gramStart"/>
            <w:r w:rsidRPr="008B6D86">
              <w:rPr>
                <w:rFonts w:ascii="Times New Roman" w:hAnsi="Times New Roman" w:cs="Times New Roman"/>
                <w:sz w:val="24"/>
                <w:szCs w:val="24"/>
              </w:rPr>
              <w:t>обучающихся</w:t>
            </w:r>
            <w:proofErr w:type="gramEnd"/>
            <w:r w:rsidRPr="008B6D86">
              <w:rPr>
                <w:rFonts w:ascii="Times New Roman" w:hAnsi="Times New Roman" w:cs="Times New Roman"/>
                <w:sz w:val="24"/>
                <w:szCs w:val="24"/>
              </w:rPr>
              <w:t xml:space="preserve"> в соответствии со Стандартом направлена на создание системы комплексной помощи детям в освоении основной образовательной программы начального общего образования.</w:t>
            </w:r>
          </w:p>
          <w:p w:rsidR="008B6D86" w:rsidRPr="008B6D86" w:rsidRDefault="008B6D86" w:rsidP="00417FEB">
            <w:pPr>
              <w:jc w:val="both"/>
              <w:rPr>
                <w:rFonts w:ascii="Times New Roman" w:hAnsi="Times New Roman" w:cs="Times New Roman"/>
                <w:sz w:val="24"/>
                <w:szCs w:val="24"/>
              </w:rPr>
            </w:pPr>
            <w:proofErr w:type="gramStart"/>
            <w:r w:rsidRPr="008B6D86">
              <w:rPr>
                <w:rFonts w:ascii="Times New Roman" w:hAnsi="Times New Roman" w:cs="Times New Roman"/>
                <w:sz w:val="24"/>
                <w:szCs w:val="24"/>
              </w:rPr>
              <w:t>Программа обеспечивает дальнейшую социальную адаптацию детей в школена всех ступенях образования.</w:t>
            </w:r>
            <w:proofErr w:type="gramEnd"/>
          </w:p>
          <w:p w:rsidR="008B6D86" w:rsidRPr="008B6D86" w:rsidRDefault="008B6D86" w:rsidP="00417FEB">
            <w:pPr>
              <w:jc w:val="both"/>
              <w:rPr>
                <w:rFonts w:ascii="Times New Roman" w:hAnsi="Times New Roman" w:cs="Times New Roman"/>
                <w:sz w:val="24"/>
                <w:szCs w:val="24"/>
                <w:u w:val="single"/>
              </w:rPr>
            </w:pPr>
            <w:r w:rsidRPr="008B6D86">
              <w:rPr>
                <w:rFonts w:ascii="Times New Roman" w:hAnsi="Times New Roman" w:cs="Times New Roman"/>
                <w:sz w:val="24"/>
                <w:szCs w:val="24"/>
                <w:u w:val="single"/>
              </w:rPr>
              <w:t>Цель программы:</w:t>
            </w:r>
          </w:p>
          <w:p w:rsidR="008B6D86" w:rsidRPr="008B6D86" w:rsidRDefault="008B6D86" w:rsidP="00417FEB">
            <w:pPr>
              <w:jc w:val="both"/>
              <w:rPr>
                <w:rFonts w:ascii="Times New Roman" w:hAnsi="Times New Roman" w:cs="Times New Roman"/>
                <w:sz w:val="24"/>
                <w:szCs w:val="24"/>
              </w:rPr>
            </w:pPr>
            <w:r w:rsidRPr="008B6D86">
              <w:rPr>
                <w:rFonts w:ascii="Times New Roman" w:hAnsi="Times New Roman" w:cs="Times New Roman"/>
                <w:sz w:val="24"/>
                <w:szCs w:val="24"/>
              </w:rPr>
              <w:t xml:space="preserve">— оказание комплексной психолого-социально-педагогической помощи и поддержки </w:t>
            </w:r>
            <w:proofErr w:type="gramStart"/>
            <w:r w:rsidRPr="008B6D86">
              <w:rPr>
                <w:rFonts w:ascii="Times New Roman" w:hAnsi="Times New Roman" w:cs="Times New Roman"/>
                <w:sz w:val="24"/>
                <w:szCs w:val="24"/>
              </w:rPr>
              <w:t>обучающимся</w:t>
            </w:r>
            <w:proofErr w:type="gramEnd"/>
            <w:r w:rsidRPr="008B6D86">
              <w:rPr>
                <w:rFonts w:ascii="Times New Roman" w:hAnsi="Times New Roman" w:cs="Times New Roman"/>
                <w:sz w:val="24"/>
                <w:szCs w:val="24"/>
              </w:rPr>
              <w:t xml:space="preserve"> в периоды адаптации на всех ступенях обучения.</w:t>
            </w:r>
          </w:p>
          <w:p w:rsidR="008B6D86" w:rsidRPr="008B6D86" w:rsidRDefault="008B6D86" w:rsidP="00417FEB">
            <w:pPr>
              <w:jc w:val="both"/>
              <w:rPr>
                <w:rFonts w:ascii="Times New Roman" w:hAnsi="Times New Roman" w:cs="Times New Roman"/>
                <w:sz w:val="24"/>
                <w:szCs w:val="24"/>
              </w:rPr>
            </w:pPr>
            <w:r w:rsidRPr="008B6D86">
              <w:rPr>
                <w:rFonts w:ascii="Times New Roman" w:hAnsi="Times New Roman" w:cs="Times New Roman"/>
                <w:sz w:val="24"/>
                <w:szCs w:val="24"/>
              </w:rPr>
              <w:t xml:space="preserve">Приоритетными направлениями программы становятся формирование социальной компетентности обучающихся, развитие адаптивных способностей личности. </w:t>
            </w:r>
          </w:p>
          <w:p w:rsidR="008B6D86" w:rsidRPr="008B6D86" w:rsidRDefault="008B6D86" w:rsidP="00417FEB">
            <w:pPr>
              <w:jc w:val="both"/>
              <w:rPr>
                <w:rFonts w:ascii="Times New Roman" w:hAnsi="Times New Roman" w:cs="Times New Roman"/>
                <w:sz w:val="24"/>
                <w:szCs w:val="24"/>
                <w:u w:val="single"/>
              </w:rPr>
            </w:pPr>
            <w:r w:rsidRPr="008B6D86">
              <w:rPr>
                <w:rFonts w:ascii="Times New Roman" w:hAnsi="Times New Roman" w:cs="Times New Roman"/>
                <w:sz w:val="24"/>
                <w:szCs w:val="24"/>
                <w:u w:val="single"/>
              </w:rPr>
              <w:t>Задачи программы:</w:t>
            </w:r>
          </w:p>
          <w:p w:rsidR="008B6D86" w:rsidRPr="008B6D86" w:rsidRDefault="008B6D86" w:rsidP="00417FEB">
            <w:pPr>
              <w:jc w:val="both"/>
              <w:rPr>
                <w:rFonts w:ascii="Times New Roman" w:hAnsi="Times New Roman" w:cs="Times New Roman"/>
                <w:sz w:val="24"/>
                <w:szCs w:val="24"/>
              </w:rPr>
            </w:pPr>
            <w:r w:rsidRPr="008B6D86">
              <w:rPr>
                <w:rFonts w:ascii="Times New Roman" w:hAnsi="Times New Roman" w:cs="Times New Roman"/>
                <w:sz w:val="24"/>
                <w:szCs w:val="24"/>
              </w:rPr>
              <w:t>— развитие коммуникативной компетенции, форм и навыков конструктивного личностного общения в группе сверстников;</w:t>
            </w:r>
          </w:p>
          <w:p w:rsidR="008B6D86" w:rsidRPr="008B6D86" w:rsidRDefault="008B6D86" w:rsidP="00417FEB">
            <w:pPr>
              <w:jc w:val="both"/>
              <w:rPr>
                <w:rFonts w:ascii="Times New Roman" w:hAnsi="Times New Roman" w:cs="Times New Roman"/>
                <w:sz w:val="24"/>
                <w:szCs w:val="24"/>
              </w:rPr>
            </w:pPr>
            <w:r w:rsidRPr="008B6D86">
              <w:rPr>
                <w:rFonts w:ascii="Times New Roman" w:hAnsi="Times New Roman" w:cs="Times New Roman"/>
                <w:sz w:val="24"/>
                <w:szCs w:val="24"/>
              </w:rPr>
              <w:t>— реализация комплексной системы мероприятий по социальной адаптации;</w:t>
            </w:r>
          </w:p>
          <w:p w:rsidR="008B6D86" w:rsidRPr="008B6D86" w:rsidRDefault="008B6D86" w:rsidP="00417FEB">
            <w:pPr>
              <w:jc w:val="both"/>
              <w:rPr>
                <w:rFonts w:ascii="Times New Roman" w:hAnsi="Times New Roman" w:cs="Times New Roman"/>
                <w:sz w:val="24"/>
                <w:szCs w:val="24"/>
              </w:rPr>
            </w:pPr>
            <w:r w:rsidRPr="008B6D86">
              <w:rPr>
                <w:rFonts w:ascii="Times New Roman" w:hAnsi="Times New Roman" w:cs="Times New Roman"/>
                <w:sz w:val="24"/>
                <w:szCs w:val="24"/>
              </w:rPr>
              <w:t>— оказание консультативной и методической помощи родителям (законным представителям) детей, проходящих период адаптации.</w:t>
            </w:r>
          </w:p>
          <w:p w:rsidR="008B6D86" w:rsidRPr="008B6D86" w:rsidRDefault="008B6D86" w:rsidP="00417FEB">
            <w:pPr>
              <w:jc w:val="both"/>
              <w:rPr>
                <w:rFonts w:ascii="Times New Roman" w:hAnsi="Times New Roman" w:cs="Times New Roman"/>
                <w:sz w:val="24"/>
                <w:szCs w:val="24"/>
              </w:rPr>
            </w:pPr>
            <w:r w:rsidRPr="008B6D86">
              <w:rPr>
                <w:rFonts w:ascii="Times New Roman" w:hAnsi="Times New Roman" w:cs="Times New Roman"/>
                <w:sz w:val="24"/>
                <w:szCs w:val="24"/>
              </w:rPr>
              <w:t xml:space="preserve">Программа адаптации обучающихся на всех ступенях образования включает в себя взаимосвязанные направления, раскрывающие её основное содержание: диагностическое, профилактическое, коррекционно-развивающее, </w:t>
            </w:r>
            <w:r w:rsidRPr="008B6D86">
              <w:rPr>
                <w:rFonts w:ascii="Times New Roman" w:hAnsi="Times New Roman" w:cs="Times New Roman"/>
                <w:sz w:val="24"/>
                <w:szCs w:val="24"/>
              </w:rPr>
              <w:lastRenderedPageBreak/>
              <w:t>консультативное, информационно-просветительское.</w:t>
            </w:r>
          </w:p>
        </w:tc>
      </w:tr>
    </w:tbl>
    <w:p w:rsidR="008B6D86" w:rsidRPr="008B6D86" w:rsidRDefault="008B6D86" w:rsidP="008B6D86">
      <w:pPr>
        <w:rPr>
          <w:rFonts w:ascii="Times New Roman" w:hAnsi="Times New Roman" w:cs="Times New Roman"/>
          <w:sz w:val="24"/>
          <w:szCs w:val="24"/>
        </w:rPr>
      </w:pPr>
      <w:r w:rsidRPr="008B6D86">
        <w:rPr>
          <w:rFonts w:ascii="Times New Roman" w:hAnsi="Times New Roman" w:cs="Times New Roman"/>
          <w:sz w:val="24"/>
          <w:szCs w:val="24"/>
        </w:rPr>
        <w:lastRenderedPageBreak/>
        <w:t>3) формирование и развитие психолого-педагогической компетентности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99"/>
        <w:gridCol w:w="6439"/>
      </w:tblGrid>
      <w:tr w:rsidR="008B6D86" w:rsidRPr="008B6D86" w:rsidTr="00417FEB">
        <w:tc>
          <w:tcPr>
            <w:tcW w:w="3936"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xml:space="preserve">работников </w:t>
            </w:r>
          </w:p>
        </w:tc>
        <w:tc>
          <w:tcPr>
            <w:tcW w:w="7229" w:type="dxa"/>
          </w:tcPr>
          <w:p w:rsidR="008B6D86" w:rsidRPr="008B6D86" w:rsidRDefault="008B6D86" w:rsidP="00417FEB">
            <w:pPr>
              <w:jc w:val="both"/>
              <w:rPr>
                <w:rFonts w:ascii="Times New Roman" w:hAnsi="Times New Roman" w:cs="Times New Roman"/>
                <w:sz w:val="24"/>
                <w:szCs w:val="24"/>
              </w:rPr>
            </w:pPr>
            <w:r w:rsidRPr="008B6D86">
              <w:rPr>
                <w:rFonts w:ascii="Times New Roman" w:hAnsi="Times New Roman" w:cs="Times New Roman"/>
                <w:sz w:val="24"/>
                <w:szCs w:val="24"/>
              </w:rPr>
              <w:t xml:space="preserve">- консультирование педагогов по проблемам обучения и воспитания, </w:t>
            </w:r>
          </w:p>
          <w:p w:rsidR="008B6D86" w:rsidRPr="008B6D86" w:rsidRDefault="008B6D86" w:rsidP="00417FEB">
            <w:pPr>
              <w:jc w:val="both"/>
              <w:rPr>
                <w:rFonts w:ascii="Times New Roman" w:hAnsi="Times New Roman" w:cs="Times New Roman"/>
                <w:sz w:val="24"/>
                <w:szCs w:val="24"/>
                <w:shd w:val="clear" w:color="auto" w:fill="FFFFFF"/>
              </w:rPr>
            </w:pPr>
            <w:r w:rsidRPr="008B6D86">
              <w:rPr>
                <w:rFonts w:ascii="Times New Roman" w:hAnsi="Times New Roman" w:cs="Times New Roman"/>
                <w:sz w:val="24"/>
                <w:szCs w:val="24"/>
              </w:rPr>
              <w:t xml:space="preserve">- семинары и </w:t>
            </w:r>
            <w:proofErr w:type="spellStart"/>
            <w:r w:rsidRPr="008B6D86">
              <w:rPr>
                <w:rFonts w:ascii="Times New Roman" w:hAnsi="Times New Roman" w:cs="Times New Roman"/>
                <w:sz w:val="24"/>
                <w:szCs w:val="24"/>
              </w:rPr>
              <w:t>тренингипо</w:t>
            </w:r>
            <w:proofErr w:type="spellEnd"/>
            <w:r w:rsidRPr="008B6D86">
              <w:rPr>
                <w:rFonts w:ascii="Times New Roman" w:hAnsi="Times New Roman" w:cs="Times New Roman"/>
                <w:sz w:val="24"/>
                <w:szCs w:val="24"/>
              </w:rPr>
              <w:t xml:space="preserve"> </w:t>
            </w:r>
            <w:r w:rsidRPr="008B6D86">
              <w:rPr>
                <w:rFonts w:ascii="Times New Roman" w:hAnsi="Times New Roman" w:cs="Times New Roman"/>
                <w:sz w:val="24"/>
                <w:szCs w:val="24"/>
                <w:shd w:val="clear" w:color="auto" w:fill="FFFFFF"/>
              </w:rPr>
              <w:t>повышению психологической готовности к принятию инноваций</w:t>
            </w:r>
          </w:p>
          <w:p w:rsidR="008B6D86" w:rsidRPr="008B6D86" w:rsidRDefault="008B6D86" w:rsidP="00417FEB">
            <w:pPr>
              <w:jc w:val="both"/>
              <w:rPr>
                <w:rFonts w:ascii="Times New Roman" w:hAnsi="Times New Roman" w:cs="Times New Roman"/>
                <w:sz w:val="24"/>
                <w:szCs w:val="24"/>
                <w:shd w:val="clear" w:color="auto" w:fill="FFFFFF"/>
              </w:rPr>
            </w:pPr>
            <w:r w:rsidRPr="008B6D86">
              <w:rPr>
                <w:rFonts w:ascii="Times New Roman" w:hAnsi="Times New Roman" w:cs="Times New Roman"/>
                <w:sz w:val="24"/>
                <w:szCs w:val="24"/>
                <w:shd w:val="clear" w:color="auto" w:fill="FFFFFF"/>
              </w:rPr>
              <w:t xml:space="preserve">- тематические педагогические советы по повышению уровня психологической компетентности </w:t>
            </w:r>
          </w:p>
          <w:p w:rsidR="008B6D86" w:rsidRPr="008B6D86" w:rsidRDefault="008B6D86" w:rsidP="00417FEB">
            <w:pPr>
              <w:rPr>
                <w:rFonts w:ascii="Times New Roman" w:hAnsi="Times New Roman" w:cs="Times New Roman"/>
                <w:sz w:val="24"/>
                <w:szCs w:val="24"/>
              </w:rPr>
            </w:pPr>
          </w:p>
        </w:tc>
      </w:tr>
      <w:tr w:rsidR="008B6D86" w:rsidRPr="008B6D86" w:rsidTr="00417FEB">
        <w:tc>
          <w:tcPr>
            <w:tcW w:w="3936"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родителей (законных представителей) несовершеннолетних</w:t>
            </w:r>
          </w:p>
        </w:tc>
        <w:tc>
          <w:tcPr>
            <w:tcW w:w="7229" w:type="dxa"/>
          </w:tcPr>
          <w:p w:rsidR="008B6D86" w:rsidRPr="008B6D86" w:rsidRDefault="008B6D86" w:rsidP="00417FEB">
            <w:pPr>
              <w:jc w:val="both"/>
              <w:rPr>
                <w:rFonts w:ascii="Times New Roman" w:hAnsi="Times New Roman" w:cs="Times New Roman"/>
                <w:sz w:val="24"/>
                <w:szCs w:val="24"/>
                <w:shd w:val="clear" w:color="auto" w:fill="FFFFFF"/>
              </w:rPr>
            </w:pPr>
            <w:r w:rsidRPr="008B6D86">
              <w:rPr>
                <w:rFonts w:ascii="Times New Roman" w:hAnsi="Times New Roman" w:cs="Times New Roman"/>
                <w:sz w:val="24"/>
                <w:szCs w:val="24"/>
                <w:shd w:val="clear" w:color="auto" w:fill="FFFFFF"/>
              </w:rPr>
              <w:t>- осуществляется на родительских собраниях, тренингах, консультациях, а так же дистанционно</w:t>
            </w:r>
          </w:p>
          <w:p w:rsidR="008B6D86" w:rsidRPr="008B6D86" w:rsidRDefault="008B6D86" w:rsidP="00417FEB">
            <w:pPr>
              <w:rPr>
                <w:rFonts w:ascii="Times New Roman" w:hAnsi="Times New Roman" w:cs="Times New Roman"/>
                <w:sz w:val="24"/>
                <w:szCs w:val="24"/>
              </w:rPr>
            </w:pPr>
          </w:p>
        </w:tc>
      </w:tr>
    </w:tbl>
    <w:p w:rsidR="008B6D86" w:rsidRPr="008B6D86" w:rsidRDefault="008B6D86" w:rsidP="008B6D86">
      <w:pPr>
        <w:rPr>
          <w:rFonts w:ascii="Times New Roman" w:hAnsi="Times New Roman" w:cs="Times New Roman"/>
          <w:sz w:val="24"/>
          <w:szCs w:val="24"/>
        </w:rPr>
      </w:pPr>
      <w:r w:rsidRPr="008B6D86">
        <w:rPr>
          <w:rFonts w:ascii="Times New Roman" w:hAnsi="Times New Roman" w:cs="Times New Roman"/>
          <w:sz w:val="24"/>
          <w:szCs w:val="24"/>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5"/>
        <w:gridCol w:w="6513"/>
      </w:tblGrid>
      <w:tr w:rsidR="008B6D86" w:rsidRPr="008B6D86" w:rsidTr="00417FEB">
        <w:tc>
          <w:tcPr>
            <w:tcW w:w="3936" w:type="dxa"/>
          </w:tcPr>
          <w:p w:rsidR="008B6D86" w:rsidRPr="008B6D86" w:rsidRDefault="008B6D86" w:rsidP="00417FEB">
            <w:pPr>
              <w:jc w:val="both"/>
              <w:rPr>
                <w:rFonts w:ascii="Times New Roman" w:hAnsi="Times New Roman" w:cs="Times New Roman"/>
                <w:sz w:val="24"/>
                <w:szCs w:val="24"/>
              </w:rPr>
            </w:pPr>
            <w:r w:rsidRPr="008B6D86">
              <w:rPr>
                <w:rFonts w:ascii="Times New Roman" w:hAnsi="Times New Roman" w:cs="Times New Roman"/>
                <w:sz w:val="24"/>
                <w:szCs w:val="24"/>
              </w:rPr>
              <w:t xml:space="preserve"> профилактику формирования у обучающихся </w:t>
            </w:r>
            <w:proofErr w:type="spellStart"/>
            <w:r w:rsidRPr="008B6D86">
              <w:rPr>
                <w:rFonts w:ascii="Times New Roman" w:hAnsi="Times New Roman" w:cs="Times New Roman"/>
                <w:sz w:val="24"/>
                <w:szCs w:val="24"/>
              </w:rPr>
              <w:t>девиантных</w:t>
            </w:r>
            <w:proofErr w:type="spellEnd"/>
            <w:r w:rsidRPr="008B6D86">
              <w:rPr>
                <w:rFonts w:ascii="Times New Roman" w:hAnsi="Times New Roman" w:cs="Times New Roman"/>
                <w:sz w:val="24"/>
                <w:szCs w:val="24"/>
              </w:rPr>
              <w:t xml:space="preserve"> форм поведения, агрессии и повышенной тревожности</w:t>
            </w:r>
          </w:p>
        </w:tc>
        <w:tc>
          <w:tcPr>
            <w:tcW w:w="7229" w:type="dxa"/>
          </w:tcPr>
          <w:p w:rsidR="008B6D86" w:rsidRPr="008B6D86" w:rsidRDefault="008B6D86" w:rsidP="00417FEB">
            <w:pPr>
              <w:jc w:val="both"/>
              <w:rPr>
                <w:rFonts w:ascii="Times New Roman" w:hAnsi="Times New Roman" w:cs="Times New Roman"/>
                <w:sz w:val="24"/>
                <w:szCs w:val="24"/>
              </w:rPr>
            </w:pPr>
            <w:r w:rsidRPr="008B6D86">
              <w:rPr>
                <w:rFonts w:ascii="Times New Roman" w:hAnsi="Times New Roman" w:cs="Times New Roman"/>
                <w:sz w:val="24"/>
                <w:szCs w:val="24"/>
              </w:rPr>
              <w:t xml:space="preserve">- профилактические беседы, тематические дискуссии, например «Профилактика здорового образа жизни». </w:t>
            </w:r>
          </w:p>
          <w:p w:rsidR="008B6D86" w:rsidRPr="008B6D86" w:rsidRDefault="008B6D86" w:rsidP="00417FEB">
            <w:pPr>
              <w:jc w:val="both"/>
              <w:rPr>
                <w:rFonts w:ascii="Times New Roman" w:hAnsi="Times New Roman" w:cs="Times New Roman"/>
                <w:sz w:val="24"/>
                <w:szCs w:val="24"/>
              </w:rPr>
            </w:pPr>
            <w:r w:rsidRPr="008B6D86">
              <w:rPr>
                <w:rFonts w:ascii="Times New Roman" w:hAnsi="Times New Roman" w:cs="Times New Roman"/>
                <w:sz w:val="24"/>
                <w:szCs w:val="24"/>
              </w:rPr>
              <w:t>- консультации, тренинги, направленные на обучение навыкам позитивного общения, взаимодействия с другими членами социума, умения находить мирные пути решения конфликтов</w:t>
            </w:r>
          </w:p>
          <w:p w:rsidR="008B6D86" w:rsidRPr="008B6D86" w:rsidRDefault="008B6D86" w:rsidP="00417FEB">
            <w:pPr>
              <w:jc w:val="both"/>
              <w:rPr>
                <w:rFonts w:ascii="Times New Roman" w:hAnsi="Times New Roman" w:cs="Times New Roman"/>
                <w:sz w:val="24"/>
                <w:szCs w:val="24"/>
              </w:rPr>
            </w:pPr>
            <w:r w:rsidRPr="008B6D86">
              <w:rPr>
                <w:rFonts w:ascii="Times New Roman" w:hAnsi="Times New Roman" w:cs="Times New Roman"/>
                <w:sz w:val="24"/>
                <w:szCs w:val="24"/>
              </w:rPr>
              <w:t xml:space="preserve">-игровые занятия и </w:t>
            </w:r>
            <w:proofErr w:type="spellStart"/>
            <w:r w:rsidRPr="008B6D86">
              <w:rPr>
                <w:rFonts w:ascii="Times New Roman" w:hAnsi="Times New Roman" w:cs="Times New Roman"/>
                <w:sz w:val="24"/>
                <w:szCs w:val="24"/>
              </w:rPr>
              <w:t>квесты</w:t>
            </w:r>
            <w:proofErr w:type="spellEnd"/>
            <w:r w:rsidRPr="008B6D86">
              <w:rPr>
                <w:rFonts w:ascii="Times New Roman" w:hAnsi="Times New Roman" w:cs="Times New Roman"/>
                <w:sz w:val="24"/>
                <w:szCs w:val="24"/>
              </w:rPr>
              <w:t xml:space="preserve"> на снятие агрессии и высокого уровня тревожности</w:t>
            </w:r>
          </w:p>
        </w:tc>
      </w:tr>
    </w:tbl>
    <w:p w:rsidR="008B6D86" w:rsidRPr="008B6D86" w:rsidRDefault="008B6D86" w:rsidP="008B6D86">
      <w:pPr>
        <w:jc w:val="both"/>
        <w:rPr>
          <w:rFonts w:ascii="Times New Roman" w:hAnsi="Times New Roman" w:cs="Times New Roman"/>
          <w:sz w:val="24"/>
          <w:szCs w:val="24"/>
        </w:rPr>
      </w:pPr>
      <w:r w:rsidRPr="008B6D86">
        <w:rPr>
          <w:rFonts w:ascii="Times New Roman" w:hAnsi="Times New Roman" w:cs="Times New Roman"/>
          <w:sz w:val="24"/>
          <w:szCs w:val="24"/>
        </w:rPr>
        <w:t xml:space="preserve">5) психолого-педагогическое сопровождение квалифицированными специалистами (педагогом-психологом, учителем-логопедом, учителем-дефектологом, </w:t>
      </w:r>
      <w:proofErr w:type="spellStart"/>
      <w:r w:rsidRPr="008B6D86">
        <w:rPr>
          <w:rFonts w:ascii="Times New Roman" w:hAnsi="Times New Roman" w:cs="Times New Roman"/>
          <w:sz w:val="24"/>
          <w:szCs w:val="24"/>
        </w:rPr>
        <w:t>тьютором</w:t>
      </w:r>
      <w:proofErr w:type="spellEnd"/>
      <w:r w:rsidRPr="008B6D86">
        <w:rPr>
          <w:rFonts w:ascii="Times New Roman" w:hAnsi="Times New Roman" w:cs="Times New Roman"/>
          <w:sz w:val="24"/>
          <w:szCs w:val="24"/>
        </w:rPr>
        <w:t>, социальным педагогом) участников образовательных отношений:</w:t>
      </w:r>
    </w:p>
    <w:p w:rsidR="008B6D86" w:rsidRPr="008B6D86" w:rsidRDefault="008B6D86" w:rsidP="008B6D86">
      <w:pPr>
        <w:rPr>
          <w:rFonts w:ascii="Times New Roman" w:hAnsi="Times New Roman" w:cs="Times New Roman"/>
          <w:i/>
          <w:sz w:val="24"/>
          <w:szCs w:val="24"/>
        </w:rPr>
      </w:pPr>
      <w:r w:rsidRPr="008B6D86">
        <w:rPr>
          <w:rFonts w:ascii="Times New Roman" w:hAnsi="Times New Roman" w:cs="Times New Roman"/>
          <w:i/>
          <w:sz w:val="24"/>
          <w:szCs w:val="24"/>
        </w:rPr>
        <w:t>-формирование и развитие психолого-педагогической компетентности:</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0"/>
        <w:gridCol w:w="3205"/>
        <w:gridCol w:w="1976"/>
        <w:gridCol w:w="2985"/>
      </w:tblGrid>
      <w:tr w:rsidR="008B6D86" w:rsidRPr="008B6D86" w:rsidTr="00417FEB">
        <w:tc>
          <w:tcPr>
            <w:tcW w:w="2290" w:type="dxa"/>
            <w:vAlign w:val="center"/>
          </w:tcPr>
          <w:p w:rsidR="008B6D86" w:rsidRPr="008B6D86" w:rsidRDefault="008B6D86" w:rsidP="00417FEB">
            <w:pPr>
              <w:jc w:val="center"/>
              <w:rPr>
                <w:rFonts w:ascii="Times New Roman" w:hAnsi="Times New Roman" w:cs="Times New Roman"/>
                <w:sz w:val="24"/>
                <w:szCs w:val="24"/>
              </w:rPr>
            </w:pPr>
            <w:r w:rsidRPr="008B6D86">
              <w:rPr>
                <w:rFonts w:ascii="Times New Roman" w:hAnsi="Times New Roman" w:cs="Times New Roman"/>
                <w:sz w:val="24"/>
                <w:szCs w:val="24"/>
              </w:rPr>
              <w:t>Компетенции</w:t>
            </w:r>
          </w:p>
        </w:tc>
        <w:tc>
          <w:tcPr>
            <w:tcW w:w="3205" w:type="dxa"/>
            <w:vAlign w:val="center"/>
          </w:tcPr>
          <w:p w:rsidR="008B6D86" w:rsidRPr="008B6D86" w:rsidRDefault="008B6D86" w:rsidP="00417FEB">
            <w:pPr>
              <w:jc w:val="center"/>
              <w:rPr>
                <w:rFonts w:ascii="Times New Roman" w:hAnsi="Times New Roman" w:cs="Times New Roman"/>
                <w:sz w:val="24"/>
                <w:szCs w:val="24"/>
              </w:rPr>
            </w:pPr>
            <w:r w:rsidRPr="008B6D86">
              <w:rPr>
                <w:rFonts w:ascii="Times New Roman" w:hAnsi="Times New Roman" w:cs="Times New Roman"/>
                <w:sz w:val="24"/>
                <w:szCs w:val="24"/>
              </w:rPr>
              <w:t>Психологические мероприятия</w:t>
            </w:r>
          </w:p>
        </w:tc>
        <w:tc>
          <w:tcPr>
            <w:tcW w:w="1976" w:type="dxa"/>
            <w:vAlign w:val="center"/>
          </w:tcPr>
          <w:p w:rsidR="008B6D86" w:rsidRPr="008B6D86" w:rsidRDefault="008B6D86" w:rsidP="00417FEB">
            <w:pPr>
              <w:jc w:val="center"/>
              <w:rPr>
                <w:rFonts w:ascii="Times New Roman" w:hAnsi="Times New Roman" w:cs="Times New Roman"/>
                <w:sz w:val="24"/>
                <w:szCs w:val="24"/>
              </w:rPr>
            </w:pPr>
            <w:r w:rsidRPr="008B6D86">
              <w:rPr>
                <w:rFonts w:ascii="Times New Roman" w:hAnsi="Times New Roman" w:cs="Times New Roman"/>
                <w:sz w:val="24"/>
                <w:szCs w:val="24"/>
              </w:rPr>
              <w:t>Педагогические мероприятия</w:t>
            </w:r>
          </w:p>
        </w:tc>
        <w:tc>
          <w:tcPr>
            <w:tcW w:w="2985" w:type="dxa"/>
            <w:vAlign w:val="center"/>
          </w:tcPr>
          <w:p w:rsidR="008B6D86" w:rsidRPr="008B6D86" w:rsidRDefault="008B6D86" w:rsidP="00417FEB">
            <w:pPr>
              <w:jc w:val="center"/>
              <w:rPr>
                <w:rFonts w:ascii="Times New Roman" w:hAnsi="Times New Roman" w:cs="Times New Roman"/>
                <w:sz w:val="24"/>
                <w:szCs w:val="24"/>
              </w:rPr>
            </w:pPr>
            <w:r w:rsidRPr="008B6D86">
              <w:rPr>
                <w:rFonts w:ascii="Times New Roman" w:hAnsi="Times New Roman" w:cs="Times New Roman"/>
                <w:sz w:val="24"/>
                <w:szCs w:val="24"/>
              </w:rPr>
              <w:t>Совместная деятельность</w:t>
            </w:r>
          </w:p>
        </w:tc>
      </w:tr>
      <w:tr w:rsidR="008B6D86" w:rsidRPr="008B6D86" w:rsidTr="00417FEB">
        <w:tc>
          <w:tcPr>
            <w:tcW w:w="2290"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У педагогических работников</w:t>
            </w:r>
          </w:p>
        </w:tc>
        <w:tc>
          <w:tcPr>
            <w:tcW w:w="3205" w:type="dxa"/>
          </w:tcPr>
          <w:p w:rsidR="008B6D86" w:rsidRPr="008B6D86" w:rsidRDefault="008B6D86" w:rsidP="00417FEB">
            <w:pPr>
              <w:contextualSpacing/>
              <w:jc w:val="both"/>
              <w:rPr>
                <w:rFonts w:ascii="Times New Roman" w:hAnsi="Times New Roman" w:cs="Times New Roman"/>
                <w:sz w:val="24"/>
                <w:szCs w:val="24"/>
              </w:rPr>
            </w:pPr>
            <w:r w:rsidRPr="008B6D86">
              <w:rPr>
                <w:rFonts w:ascii="Times New Roman" w:hAnsi="Times New Roman" w:cs="Times New Roman"/>
                <w:sz w:val="24"/>
                <w:szCs w:val="24"/>
              </w:rPr>
              <w:t>- тематические семинары.</w:t>
            </w:r>
          </w:p>
          <w:p w:rsidR="008B6D86" w:rsidRPr="008B6D86" w:rsidRDefault="008B6D86" w:rsidP="00417FEB">
            <w:pPr>
              <w:contextualSpacing/>
              <w:jc w:val="both"/>
              <w:rPr>
                <w:rFonts w:ascii="Times New Roman" w:hAnsi="Times New Roman" w:cs="Times New Roman"/>
                <w:sz w:val="24"/>
                <w:szCs w:val="24"/>
              </w:rPr>
            </w:pPr>
            <w:r w:rsidRPr="008B6D86">
              <w:rPr>
                <w:rFonts w:ascii="Times New Roman" w:hAnsi="Times New Roman" w:cs="Times New Roman"/>
                <w:sz w:val="24"/>
                <w:szCs w:val="24"/>
              </w:rPr>
              <w:t xml:space="preserve">-психологический анализ уроков </w:t>
            </w:r>
          </w:p>
          <w:p w:rsidR="008B6D86" w:rsidRPr="008B6D86" w:rsidRDefault="008B6D86" w:rsidP="00417FEB">
            <w:pPr>
              <w:jc w:val="both"/>
              <w:rPr>
                <w:rFonts w:ascii="Times New Roman" w:hAnsi="Times New Roman" w:cs="Times New Roman"/>
                <w:sz w:val="24"/>
                <w:szCs w:val="24"/>
              </w:rPr>
            </w:pPr>
            <w:r w:rsidRPr="008B6D86">
              <w:rPr>
                <w:rFonts w:ascii="Times New Roman" w:hAnsi="Times New Roman" w:cs="Times New Roman"/>
                <w:sz w:val="24"/>
                <w:szCs w:val="24"/>
              </w:rPr>
              <w:t xml:space="preserve">-консультации (по запросу педагогов и администрации) </w:t>
            </w:r>
          </w:p>
          <w:p w:rsidR="008B6D86" w:rsidRPr="008B6D86" w:rsidRDefault="008B6D86" w:rsidP="00417FEB">
            <w:pPr>
              <w:jc w:val="both"/>
              <w:rPr>
                <w:rFonts w:ascii="Times New Roman" w:hAnsi="Times New Roman" w:cs="Times New Roman"/>
                <w:color w:val="FF0000"/>
                <w:sz w:val="24"/>
                <w:szCs w:val="24"/>
              </w:rPr>
            </w:pPr>
            <w:r w:rsidRPr="008B6D86">
              <w:rPr>
                <w:rFonts w:ascii="Times New Roman" w:hAnsi="Times New Roman" w:cs="Times New Roman"/>
                <w:sz w:val="24"/>
                <w:szCs w:val="24"/>
              </w:rPr>
              <w:t xml:space="preserve">-тематические мероприятия на развитие </w:t>
            </w:r>
            <w:r w:rsidRPr="008B6D86">
              <w:rPr>
                <w:rFonts w:ascii="Times New Roman" w:hAnsi="Times New Roman" w:cs="Times New Roman"/>
                <w:sz w:val="24"/>
                <w:szCs w:val="24"/>
              </w:rPr>
              <w:lastRenderedPageBreak/>
              <w:t xml:space="preserve">профессиональных качеств учителя, необходимых для его педагогической деятельности </w:t>
            </w:r>
            <w:proofErr w:type="gramStart"/>
            <w:r w:rsidRPr="008B6D86">
              <w:rPr>
                <w:rFonts w:ascii="Times New Roman" w:hAnsi="Times New Roman" w:cs="Times New Roman"/>
                <w:sz w:val="24"/>
                <w:szCs w:val="24"/>
              </w:rPr>
              <w:t>-п</w:t>
            </w:r>
            <w:proofErr w:type="gramEnd"/>
            <w:r w:rsidRPr="008B6D86">
              <w:rPr>
                <w:rFonts w:ascii="Times New Roman" w:hAnsi="Times New Roman" w:cs="Times New Roman"/>
                <w:sz w:val="24"/>
                <w:szCs w:val="24"/>
              </w:rPr>
              <w:t>роведение мероприятий по профессиональному росту</w:t>
            </w:r>
          </w:p>
        </w:tc>
        <w:tc>
          <w:tcPr>
            <w:tcW w:w="1976" w:type="dxa"/>
          </w:tcPr>
          <w:p w:rsidR="008B6D86" w:rsidRPr="008B6D86" w:rsidRDefault="008B6D86" w:rsidP="00417FEB">
            <w:pPr>
              <w:jc w:val="both"/>
              <w:rPr>
                <w:rFonts w:ascii="Times New Roman" w:hAnsi="Times New Roman" w:cs="Times New Roman"/>
                <w:sz w:val="24"/>
                <w:szCs w:val="24"/>
              </w:rPr>
            </w:pPr>
          </w:p>
        </w:tc>
        <w:tc>
          <w:tcPr>
            <w:tcW w:w="2985" w:type="dxa"/>
          </w:tcPr>
          <w:p w:rsidR="008B6D86" w:rsidRPr="008B6D86" w:rsidRDefault="008B6D86" w:rsidP="00417FEB">
            <w:pPr>
              <w:jc w:val="both"/>
              <w:rPr>
                <w:rFonts w:ascii="Times New Roman" w:hAnsi="Times New Roman" w:cs="Times New Roman"/>
                <w:sz w:val="24"/>
                <w:szCs w:val="24"/>
              </w:rPr>
            </w:pPr>
            <w:r w:rsidRPr="008B6D86">
              <w:rPr>
                <w:rFonts w:ascii="Times New Roman" w:hAnsi="Times New Roman" w:cs="Times New Roman"/>
                <w:sz w:val="24"/>
                <w:szCs w:val="24"/>
              </w:rPr>
              <w:t>-анализ педагогической деятельности учителя</w:t>
            </w:r>
          </w:p>
          <w:p w:rsidR="008B6D86" w:rsidRPr="008B6D86" w:rsidRDefault="008B6D86" w:rsidP="00417FEB">
            <w:pPr>
              <w:contextualSpacing/>
              <w:jc w:val="both"/>
              <w:rPr>
                <w:rFonts w:ascii="Times New Roman" w:hAnsi="Times New Roman" w:cs="Times New Roman"/>
                <w:sz w:val="24"/>
                <w:szCs w:val="24"/>
              </w:rPr>
            </w:pPr>
            <w:r w:rsidRPr="008B6D86">
              <w:rPr>
                <w:rFonts w:ascii="Times New Roman" w:hAnsi="Times New Roman" w:cs="Times New Roman"/>
                <w:sz w:val="24"/>
                <w:szCs w:val="24"/>
              </w:rPr>
              <w:t>-педагогические советы (тематика по плану администрации).</w:t>
            </w:r>
          </w:p>
          <w:p w:rsidR="008B6D86" w:rsidRPr="008B6D86" w:rsidRDefault="008B6D86" w:rsidP="00417FEB">
            <w:pPr>
              <w:jc w:val="both"/>
              <w:rPr>
                <w:rFonts w:ascii="Times New Roman" w:hAnsi="Times New Roman" w:cs="Times New Roman"/>
                <w:color w:val="FF0000"/>
                <w:sz w:val="24"/>
                <w:szCs w:val="24"/>
              </w:rPr>
            </w:pPr>
            <w:r w:rsidRPr="008B6D86">
              <w:rPr>
                <w:rFonts w:ascii="Times New Roman" w:hAnsi="Times New Roman" w:cs="Times New Roman"/>
                <w:sz w:val="24"/>
                <w:szCs w:val="24"/>
              </w:rPr>
              <w:t xml:space="preserve">-психолого-педагогические </w:t>
            </w:r>
            <w:r w:rsidRPr="008B6D86">
              <w:rPr>
                <w:rFonts w:ascii="Times New Roman" w:hAnsi="Times New Roman" w:cs="Times New Roman"/>
                <w:sz w:val="24"/>
                <w:szCs w:val="24"/>
              </w:rPr>
              <w:lastRenderedPageBreak/>
              <w:t>консилиумы</w:t>
            </w:r>
          </w:p>
        </w:tc>
      </w:tr>
      <w:tr w:rsidR="008B6D86" w:rsidRPr="008B6D86" w:rsidTr="00417FEB">
        <w:trPr>
          <w:trHeight w:val="1118"/>
        </w:trPr>
        <w:tc>
          <w:tcPr>
            <w:tcW w:w="2290"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lastRenderedPageBreak/>
              <w:t>У родителей (законных представителей)</w:t>
            </w:r>
          </w:p>
        </w:tc>
        <w:tc>
          <w:tcPr>
            <w:tcW w:w="3205" w:type="dxa"/>
          </w:tcPr>
          <w:p w:rsidR="008B6D86" w:rsidRPr="008B6D86" w:rsidRDefault="008B6D86" w:rsidP="00417FEB">
            <w:pPr>
              <w:jc w:val="both"/>
              <w:rPr>
                <w:rFonts w:ascii="Times New Roman" w:hAnsi="Times New Roman" w:cs="Times New Roman"/>
                <w:sz w:val="24"/>
                <w:szCs w:val="24"/>
                <w:shd w:val="clear" w:color="auto" w:fill="FFFFFF"/>
              </w:rPr>
            </w:pPr>
            <w:r w:rsidRPr="008B6D86">
              <w:rPr>
                <w:rFonts w:ascii="Times New Roman" w:hAnsi="Times New Roman" w:cs="Times New Roman"/>
                <w:sz w:val="24"/>
                <w:szCs w:val="24"/>
              </w:rPr>
              <w:t>-работа осуществляется через тематические родительские собрания, круглые столы, презентации классов</w:t>
            </w:r>
          </w:p>
          <w:p w:rsidR="008B6D86" w:rsidRPr="008B6D86" w:rsidRDefault="008B6D86" w:rsidP="00417FEB">
            <w:pPr>
              <w:jc w:val="both"/>
              <w:rPr>
                <w:rFonts w:ascii="Times New Roman" w:hAnsi="Times New Roman" w:cs="Times New Roman"/>
                <w:color w:val="FF0000"/>
                <w:sz w:val="24"/>
                <w:szCs w:val="24"/>
              </w:rPr>
            </w:pPr>
            <w:r w:rsidRPr="008B6D86">
              <w:rPr>
                <w:rFonts w:ascii="Times New Roman" w:hAnsi="Times New Roman" w:cs="Times New Roman"/>
                <w:sz w:val="24"/>
                <w:szCs w:val="24"/>
                <w:shd w:val="clear" w:color="auto" w:fill="FFFFFF"/>
              </w:rPr>
              <w:t xml:space="preserve">-проведение консультаций и </w:t>
            </w:r>
            <w:proofErr w:type="spellStart"/>
            <w:r w:rsidRPr="008B6D86">
              <w:rPr>
                <w:rFonts w:ascii="Times New Roman" w:hAnsi="Times New Roman" w:cs="Times New Roman"/>
                <w:sz w:val="24"/>
                <w:szCs w:val="24"/>
                <w:shd w:val="clear" w:color="auto" w:fill="FFFFFF"/>
              </w:rPr>
              <w:t>беседнаправленных</w:t>
            </w:r>
            <w:proofErr w:type="spellEnd"/>
            <w:r w:rsidRPr="008B6D86">
              <w:rPr>
                <w:rFonts w:ascii="Times New Roman" w:hAnsi="Times New Roman" w:cs="Times New Roman"/>
                <w:sz w:val="24"/>
                <w:szCs w:val="24"/>
                <w:shd w:val="clear" w:color="auto" w:fill="FFFFFF"/>
              </w:rPr>
              <w:t xml:space="preserve">  на формирование гармоничных детско-родительских отношени</w:t>
            </w:r>
            <w:proofErr w:type="gramStart"/>
            <w:r w:rsidRPr="008B6D86">
              <w:rPr>
                <w:rFonts w:ascii="Times New Roman" w:hAnsi="Times New Roman" w:cs="Times New Roman"/>
                <w:sz w:val="24"/>
                <w:szCs w:val="24"/>
                <w:shd w:val="clear" w:color="auto" w:fill="FFFFFF"/>
              </w:rPr>
              <w:t>й(</w:t>
            </w:r>
            <w:proofErr w:type="gramEnd"/>
            <w:r w:rsidRPr="008B6D86">
              <w:rPr>
                <w:rFonts w:ascii="Times New Roman" w:hAnsi="Times New Roman" w:cs="Times New Roman"/>
                <w:sz w:val="24"/>
                <w:szCs w:val="24"/>
                <w:shd w:val="clear" w:color="auto" w:fill="FFFFFF"/>
              </w:rPr>
              <w:t>развитие навыков эффективного взаимодействия родителей и детей)</w:t>
            </w:r>
          </w:p>
        </w:tc>
        <w:tc>
          <w:tcPr>
            <w:tcW w:w="1976" w:type="dxa"/>
          </w:tcPr>
          <w:p w:rsidR="008B6D86" w:rsidRPr="008B6D86" w:rsidRDefault="008B6D86" w:rsidP="00417FEB">
            <w:pPr>
              <w:jc w:val="both"/>
              <w:rPr>
                <w:rFonts w:ascii="Times New Roman" w:hAnsi="Times New Roman" w:cs="Times New Roman"/>
                <w:sz w:val="24"/>
                <w:szCs w:val="24"/>
              </w:rPr>
            </w:pPr>
          </w:p>
        </w:tc>
        <w:tc>
          <w:tcPr>
            <w:tcW w:w="2985" w:type="dxa"/>
          </w:tcPr>
          <w:p w:rsidR="008B6D86" w:rsidRPr="008B6D86" w:rsidRDefault="008B6D86" w:rsidP="00417FEB">
            <w:pPr>
              <w:jc w:val="both"/>
              <w:rPr>
                <w:rFonts w:ascii="Times New Roman" w:hAnsi="Times New Roman" w:cs="Times New Roman"/>
                <w:sz w:val="24"/>
                <w:szCs w:val="24"/>
                <w:shd w:val="clear" w:color="auto" w:fill="FFFFFF"/>
              </w:rPr>
            </w:pPr>
            <w:r w:rsidRPr="008B6D86">
              <w:rPr>
                <w:rFonts w:ascii="Times New Roman" w:hAnsi="Times New Roman" w:cs="Times New Roman"/>
                <w:sz w:val="24"/>
                <w:szCs w:val="24"/>
                <w:shd w:val="clear" w:color="auto" w:fill="FFFFFF"/>
              </w:rPr>
              <w:t>-посещение уроков и внеурочных мероприятий</w:t>
            </w:r>
          </w:p>
          <w:p w:rsidR="008B6D86" w:rsidRPr="008B6D86" w:rsidRDefault="008B6D86" w:rsidP="00417FEB">
            <w:pPr>
              <w:jc w:val="both"/>
              <w:rPr>
                <w:rFonts w:ascii="Times New Roman" w:hAnsi="Times New Roman" w:cs="Times New Roman"/>
                <w:color w:val="FF0000"/>
                <w:sz w:val="24"/>
                <w:szCs w:val="24"/>
              </w:rPr>
            </w:pPr>
            <w:r w:rsidRPr="008B6D86">
              <w:rPr>
                <w:rFonts w:ascii="Times New Roman" w:hAnsi="Times New Roman" w:cs="Times New Roman"/>
                <w:sz w:val="24"/>
                <w:szCs w:val="24"/>
                <w:shd w:val="clear" w:color="auto" w:fill="FFFFFF"/>
              </w:rPr>
              <w:t>- родительские собрания, консультации педагогов и специалистов, психолого-педагогические консилиумы</w:t>
            </w:r>
          </w:p>
        </w:tc>
      </w:tr>
    </w:tbl>
    <w:p w:rsidR="008B6D86" w:rsidRPr="008B6D86" w:rsidRDefault="008B6D86" w:rsidP="008B6D86">
      <w:pPr>
        <w:rPr>
          <w:rFonts w:ascii="Times New Roman" w:hAnsi="Times New Roman" w:cs="Times New Roman"/>
          <w:i/>
          <w:sz w:val="24"/>
          <w:szCs w:val="24"/>
        </w:rPr>
      </w:pPr>
      <w:r w:rsidRPr="008B6D86">
        <w:rPr>
          <w:rFonts w:ascii="Times New Roman" w:hAnsi="Times New Roman" w:cs="Times New Roman"/>
          <w:i/>
          <w:sz w:val="24"/>
          <w:szCs w:val="24"/>
        </w:rPr>
        <w:t xml:space="preserve">-сохранение и укрепление психологического благополучия и психического здоровья </w:t>
      </w:r>
      <w:proofErr w:type="gramStart"/>
      <w:r w:rsidRPr="008B6D86">
        <w:rPr>
          <w:rFonts w:ascii="Times New Roman" w:hAnsi="Times New Roman" w:cs="Times New Roman"/>
          <w:i/>
          <w:sz w:val="24"/>
          <w:szCs w:val="24"/>
        </w:rPr>
        <w:t>обучающихся</w:t>
      </w:r>
      <w:proofErr w:type="gramEnd"/>
      <w:r w:rsidRPr="008B6D86">
        <w:rPr>
          <w:rFonts w:ascii="Times New Roman" w:hAnsi="Times New Roman" w:cs="Times New Roman"/>
          <w:i/>
          <w:sz w:val="24"/>
          <w:szCs w:val="24"/>
        </w:rPr>
        <w:t>:</w:t>
      </w:r>
    </w:p>
    <w:tbl>
      <w:tblPr>
        <w:tblW w:w="10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5"/>
        <w:gridCol w:w="3220"/>
        <w:gridCol w:w="1984"/>
        <w:gridCol w:w="2977"/>
      </w:tblGrid>
      <w:tr w:rsidR="008B6D86" w:rsidRPr="008B6D86" w:rsidTr="008B6D86">
        <w:trPr>
          <w:jc w:val="center"/>
        </w:trPr>
        <w:tc>
          <w:tcPr>
            <w:tcW w:w="2275" w:type="dxa"/>
            <w:vAlign w:val="center"/>
          </w:tcPr>
          <w:p w:rsidR="008B6D86" w:rsidRPr="008B6D86" w:rsidRDefault="008B6D86" w:rsidP="00417FEB">
            <w:pPr>
              <w:jc w:val="center"/>
              <w:rPr>
                <w:rFonts w:ascii="Times New Roman" w:hAnsi="Times New Roman" w:cs="Times New Roman"/>
                <w:sz w:val="24"/>
                <w:szCs w:val="24"/>
              </w:rPr>
            </w:pPr>
            <w:r w:rsidRPr="008B6D86">
              <w:rPr>
                <w:rFonts w:ascii="Times New Roman" w:hAnsi="Times New Roman" w:cs="Times New Roman"/>
                <w:sz w:val="24"/>
                <w:szCs w:val="24"/>
              </w:rPr>
              <w:t>Участники образовательных отношений</w:t>
            </w:r>
          </w:p>
        </w:tc>
        <w:tc>
          <w:tcPr>
            <w:tcW w:w="3220" w:type="dxa"/>
            <w:vAlign w:val="center"/>
          </w:tcPr>
          <w:p w:rsidR="008B6D86" w:rsidRPr="008B6D86" w:rsidRDefault="008B6D86" w:rsidP="00417FEB">
            <w:pPr>
              <w:jc w:val="center"/>
              <w:rPr>
                <w:rFonts w:ascii="Times New Roman" w:hAnsi="Times New Roman" w:cs="Times New Roman"/>
                <w:sz w:val="24"/>
                <w:szCs w:val="24"/>
              </w:rPr>
            </w:pPr>
            <w:r w:rsidRPr="008B6D86">
              <w:rPr>
                <w:rFonts w:ascii="Times New Roman" w:hAnsi="Times New Roman" w:cs="Times New Roman"/>
                <w:sz w:val="24"/>
                <w:szCs w:val="24"/>
              </w:rPr>
              <w:t>Психологические мероприятия</w:t>
            </w:r>
          </w:p>
        </w:tc>
        <w:tc>
          <w:tcPr>
            <w:tcW w:w="1984" w:type="dxa"/>
            <w:vAlign w:val="center"/>
          </w:tcPr>
          <w:p w:rsidR="008B6D86" w:rsidRPr="008B6D86" w:rsidRDefault="008B6D86" w:rsidP="00417FEB">
            <w:pPr>
              <w:jc w:val="center"/>
              <w:rPr>
                <w:rFonts w:ascii="Times New Roman" w:hAnsi="Times New Roman" w:cs="Times New Roman"/>
                <w:sz w:val="24"/>
                <w:szCs w:val="24"/>
              </w:rPr>
            </w:pPr>
            <w:r w:rsidRPr="008B6D86">
              <w:rPr>
                <w:rFonts w:ascii="Times New Roman" w:hAnsi="Times New Roman" w:cs="Times New Roman"/>
                <w:sz w:val="24"/>
                <w:szCs w:val="24"/>
              </w:rPr>
              <w:t>Педагогические мероприятия</w:t>
            </w:r>
          </w:p>
        </w:tc>
        <w:tc>
          <w:tcPr>
            <w:tcW w:w="2977" w:type="dxa"/>
            <w:vAlign w:val="center"/>
          </w:tcPr>
          <w:p w:rsidR="008B6D86" w:rsidRPr="008B6D86" w:rsidRDefault="008B6D86" w:rsidP="00417FEB">
            <w:pPr>
              <w:jc w:val="center"/>
              <w:rPr>
                <w:rFonts w:ascii="Times New Roman" w:hAnsi="Times New Roman" w:cs="Times New Roman"/>
                <w:sz w:val="24"/>
                <w:szCs w:val="24"/>
              </w:rPr>
            </w:pPr>
            <w:r w:rsidRPr="008B6D86">
              <w:rPr>
                <w:rFonts w:ascii="Times New Roman" w:hAnsi="Times New Roman" w:cs="Times New Roman"/>
                <w:sz w:val="24"/>
                <w:szCs w:val="24"/>
              </w:rPr>
              <w:t>Совместная деятельность</w:t>
            </w:r>
          </w:p>
        </w:tc>
      </w:tr>
      <w:tr w:rsidR="008B6D86" w:rsidRPr="008B6D86" w:rsidTr="008B6D86">
        <w:trPr>
          <w:jc w:val="center"/>
        </w:trPr>
        <w:tc>
          <w:tcPr>
            <w:tcW w:w="2275"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с педагогическими работниками</w:t>
            </w:r>
          </w:p>
        </w:tc>
        <w:tc>
          <w:tcPr>
            <w:tcW w:w="3220"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xml:space="preserve">- проведение индивидуальных консультаций и тренингов с педагогами по профилактике </w:t>
            </w:r>
            <w:proofErr w:type="gramStart"/>
            <w:r w:rsidRPr="008B6D86">
              <w:rPr>
                <w:rFonts w:ascii="Times New Roman" w:hAnsi="Times New Roman" w:cs="Times New Roman"/>
                <w:sz w:val="24"/>
                <w:szCs w:val="24"/>
              </w:rPr>
              <w:t>эмоционального</w:t>
            </w:r>
            <w:proofErr w:type="gramEnd"/>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выгорания, иных</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профессиональных</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трудностей</w:t>
            </w:r>
          </w:p>
        </w:tc>
        <w:tc>
          <w:tcPr>
            <w:tcW w:w="1984" w:type="dxa"/>
          </w:tcPr>
          <w:p w:rsidR="008B6D86" w:rsidRPr="008B6D86" w:rsidRDefault="008B6D86" w:rsidP="00417FEB">
            <w:pPr>
              <w:rPr>
                <w:rFonts w:ascii="Times New Roman" w:hAnsi="Times New Roman" w:cs="Times New Roman"/>
                <w:sz w:val="24"/>
                <w:szCs w:val="24"/>
              </w:rPr>
            </w:pPr>
          </w:p>
        </w:tc>
        <w:tc>
          <w:tcPr>
            <w:tcW w:w="2977" w:type="dxa"/>
          </w:tcPr>
          <w:p w:rsidR="008B6D86" w:rsidRPr="008B6D86" w:rsidRDefault="008B6D86" w:rsidP="00417FEB">
            <w:pPr>
              <w:rPr>
                <w:rFonts w:ascii="Times New Roman" w:hAnsi="Times New Roman" w:cs="Times New Roman"/>
                <w:b/>
                <w:bCs/>
                <w:sz w:val="24"/>
                <w:szCs w:val="24"/>
                <w:shd w:val="clear" w:color="auto" w:fill="FFFFFF"/>
              </w:rPr>
            </w:pPr>
            <w:r w:rsidRPr="008B6D86">
              <w:rPr>
                <w:rFonts w:ascii="Times New Roman" w:hAnsi="Times New Roman" w:cs="Times New Roman"/>
                <w:sz w:val="24"/>
                <w:szCs w:val="24"/>
              </w:rPr>
              <w:t>-проведение тематических семинаров по сохранению и укреплению психологического благополучия и психического здоровья обучающихся</w:t>
            </w:r>
          </w:p>
          <w:p w:rsidR="008B6D86" w:rsidRPr="008B6D86" w:rsidRDefault="008B6D86" w:rsidP="00417FEB">
            <w:pPr>
              <w:rPr>
                <w:rFonts w:ascii="Times New Roman" w:hAnsi="Times New Roman" w:cs="Times New Roman"/>
                <w:color w:val="FF0000"/>
                <w:sz w:val="24"/>
                <w:szCs w:val="24"/>
              </w:rPr>
            </w:pPr>
          </w:p>
        </w:tc>
      </w:tr>
      <w:tr w:rsidR="008B6D86" w:rsidRPr="008B6D86" w:rsidTr="008B6D86">
        <w:trPr>
          <w:jc w:val="center"/>
        </w:trPr>
        <w:tc>
          <w:tcPr>
            <w:tcW w:w="2275"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С  родителями (законными представителями)</w:t>
            </w:r>
          </w:p>
        </w:tc>
        <w:tc>
          <w:tcPr>
            <w:tcW w:w="3220"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проведение</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родительских собраний</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для законных представителей</w:t>
            </w:r>
          </w:p>
          <w:p w:rsidR="008B6D86" w:rsidRPr="008B6D86" w:rsidRDefault="008B6D86" w:rsidP="00417FEB">
            <w:pPr>
              <w:rPr>
                <w:rFonts w:ascii="Times New Roman" w:hAnsi="Times New Roman" w:cs="Times New Roman"/>
                <w:sz w:val="24"/>
                <w:szCs w:val="24"/>
              </w:rPr>
            </w:pPr>
            <w:proofErr w:type="gramStart"/>
            <w:r w:rsidRPr="008B6D86">
              <w:rPr>
                <w:rFonts w:ascii="Times New Roman" w:hAnsi="Times New Roman" w:cs="Times New Roman"/>
                <w:sz w:val="24"/>
                <w:szCs w:val="24"/>
              </w:rPr>
              <w:t>обучающихся</w:t>
            </w:r>
            <w:proofErr w:type="gramEnd"/>
            <w:r w:rsidRPr="008B6D86">
              <w:rPr>
                <w:rFonts w:ascii="Times New Roman" w:hAnsi="Times New Roman" w:cs="Times New Roman"/>
                <w:sz w:val="24"/>
                <w:szCs w:val="24"/>
              </w:rPr>
              <w:t xml:space="preserve"> на тему буллинга,  кибербуллинга, </w:t>
            </w:r>
            <w:r w:rsidRPr="008B6D86">
              <w:rPr>
                <w:rFonts w:ascii="Times New Roman" w:hAnsi="Times New Roman" w:cs="Times New Roman"/>
                <w:sz w:val="24"/>
                <w:szCs w:val="24"/>
              </w:rPr>
              <w:lastRenderedPageBreak/>
              <w:t>интернет-зависимости, жестокого</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обращения с детьми</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проведение</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мероприятий (консультаций, бесед)</w:t>
            </w:r>
          </w:p>
        </w:tc>
        <w:tc>
          <w:tcPr>
            <w:tcW w:w="1984" w:type="dxa"/>
          </w:tcPr>
          <w:p w:rsidR="008B6D86" w:rsidRPr="008B6D86" w:rsidRDefault="008B6D86" w:rsidP="00417FEB">
            <w:pPr>
              <w:rPr>
                <w:rFonts w:ascii="Times New Roman" w:hAnsi="Times New Roman" w:cs="Times New Roman"/>
                <w:sz w:val="24"/>
                <w:szCs w:val="24"/>
              </w:rPr>
            </w:pPr>
          </w:p>
        </w:tc>
        <w:tc>
          <w:tcPr>
            <w:tcW w:w="2977" w:type="dxa"/>
          </w:tcPr>
          <w:p w:rsidR="008B6D86" w:rsidRPr="008B6D86" w:rsidRDefault="008B6D86" w:rsidP="00417FEB">
            <w:pPr>
              <w:rPr>
                <w:rFonts w:ascii="Times New Roman" w:hAnsi="Times New Roman" w:cs="Times New Roman"/>
                <w:color w:val="FF0000"/>
                <w:sz w:val="24"/>
                <w:szCs w:val="24"/>
              </w:rPr>
            </w:pPr>
            <w:r w:rsidRPr="008B6D86">
              <w:rPr>
                <w:rFonts w:ascii="Times New Roman" w:hAnsi="Times New Roman" w:cs="Times New Roman"/>
                <w:sz w:val="24"/>
                <w:szCs w:val="24"/>
              </w:rPr>
              <w:t xml:space="preserve">-проведение </w:t>
            </w:r>
            <w:proofErr w:type="gramStart"/>
            <w:r w:rsidRPr="008B6D86">
              <w:rPr>
                <w:rFonts w:ascii="Times New Roman" w:hAnsi="Times New Roman" w:cs="Times New Roman"/>
                <w:sz w:val="24"/>
                <w:szCs w:val="24"/>
              </w:rPr>
              <w:t>родительских</w:t>
            </w:r>
            <w:proofErr w:type="gramEnd"/>
            <w:r w:rsidRPr="008B6D86">
              <w:rPr>
                <w:rFonts w:ascii="Times New Roman" w:hAnsi="Times New Roman" w:cs="Times New Roman"/>
                <w:sz w:val="24"/>
                <w:szCs w:val="24"/>
              </w:rPr>
              <w:t xml:space="preserve"> собрания на профилактику жестокого обращения с детьми</w:t>
            </w:r>
          </w:p>
        </w:tc>
      </w:tr>
      <w:tr w:rsidR="008B6D86" w:rsidRPr="008B6D86" w:rsidTr="008B6D86">
        <w:trPr>
          <w:jc w:val="center"/>
        </w:trPr>
        <w:tc>
          <w:tcPr>
            <w:tcW w:w="2275"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lastRenderedPageBreak/>
              <w:t>С обучающимися</w:t>
            </w:r>
          </w:p>
        </w:tc>
        <w:tc>
          <w:tcPr>
            <w:tcW w:w="3220"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проведение консультаций, тренингов, а так же классных</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часов;</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xml:space="preserve">- проведение </w:t>
            </w:r>
            <w:proofErr w:type="gramStart"/>
            <w:r w:rsidRPr="008B6D86">
              <w:rPr>
                <w:rFonts w:ascii="Times New Roman" w:hAnsi="Times New Roman" w:cs="Times New Roman"/>
                <w:sz w:val="24"/>
                <w:szCs w:val="24"/>
              </w:rPr>
              <w:t>различных</w:t>
            </w:r>
            <w:proofErr w:type="gramEnd"/>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диагностических мероприятий;</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xml:space="preserve">профилактика </w:t>
            </w:r>
            <w:proofErr w:type="gramStart"/>
            <w:r w:rsidRPr="008B6D86">
              <w:rPr>
                <w:rFonts w:ascii="Times New Roman" w:hAnsi="Times New Roman" w:cs="Times New Roman"/>
                <w:sz w:val="24"/>
                <w:szCs w:val="24"/>
              </w:rPr>
              <w:t>школьной</w:t>
            </w:r>
            <w:proofErr w:type="gramEnd"/>
            <w:r w:rsidRPr="008B6D86">
              <w:rPr>
                <w:rFonts w:ascii="Times New Roman" w:hAnsi="Times New Roman" w:cs="Times New Roman"/>
                <w:sz w:val="24"/>
                <w:szCs w:val="24"/>
              </w:rPr>
              <w:t xml:space="preserve"> </w:t>
            </w:r>
            <w:proofErr w:type="spellStart"/>
            <w:r w:rsidRPr="008B6D86">
              <w:rPr>
                <w:rFonts w:ascii="Times New Roman" w:hAnsi="Times New Roman" w:cs="Times New Roman"/>
                <w:sz w:val="24"/>
                <w:szCs w:val="24"/>
              </w:rPr>
              <w:t>дезадаптации</w:t>
            </w:r>
            <w:proofErr w:type="spellEnd"/>
            <w:r w:rsidRPr="008B6D86">
              <w:rPr>
                <w:rFonts w:ascii="Times New Roman" w:hAnsi="Times New Roman" w:cs="Times New Roman"/>
                <w:sz w:val="24"/>
                <w:szCs w:val="24"/>
              </w:rPr>
              <w:t xml:space="preserve"> на этапе перехода в основную школу</w:t>
            </w:r>
          </w:p>
        </w:tc>
        <w:tc>
          <w:tcPr>
            <w:tcW w:w="1984" w:type="dxa"/>
          </w:tcPr>
          <w:p w:rsidR="008B6D86" w:rsidRPr="008B6D86" w:rsidRDefault="008B6D86" w:rsidP="00417FEB">
            <w:pPr>
              <w:rPr>
                <w:rFonts w:ascii="Times New Roman" w:hAnsi="Times New Roman" w:cs="Times New Roman"/>
                <w:sz w:val="24"/>
                <w:szCs w:val="24"/>
              </w:rPr>
            </w:pPr>
          </w:p>
        </w:tc>
        <w:tc>
          <w:tcPr>
            <w:tcW w:w="2977" w:type="dxa"/>
          </w:tcPr>
          <w:p w:rsidR="008B6D86" w:rsidRPr="008B6D86" w:rsidRDefault="008B6D86" w:rsidP="00417FEB">
            <w:pPr>
              <w:rPr>
                <w:rFonts w:ascii="Times New Roman" w:hAnsi="Times New Roman" w:cs="Times New Roman"/>
                <w:color w:val="FF0000"/>
                <w:sz w:val="24"/>
                <w:szCs w:val="24"/>
              </w:rPr>
            </w:pPr>
            <w:r w:rsidRPr="008B6D86">
              <w:rPr>
                <w:rFonts w:ascii="Times New Roman" w:hAnsi="Times New Roman" w:cs="Times New Roman"/>
                <w:sz w:val="24"/>
                <w:szCs w:val="24"/>
              </w:rPr>
              <w:t xml:space="preserve">-организация тематических классных часов </w:t>
            </w:r>
          </w:p>
        </w:tc>
      </w:tr>
    </w:tbl>
    <w:p w:rsidR="008B6D86" w:rsidRPr="008B6D86" w:rsidRDefault="008B6D86" w:rsidP="008B6D86">
      <w:pPr>
        <w:rPr>
          <w:rFonts w:ascii="Times New Roman" w:hAnsi="Times New Roman" w:cs="Times New Roman"/>
          <w:i/>
          <w:sz w:val="24"/>
          <w:szCs w:val="24"/>
        </w:rPr>
      </w:pPr>
      <w:r w:rsidRPr="008B6D86">
        <w:rPr>
          <w:rFonts w:ascii="Times New Roman" w:hAnsi="Times New Roman" w:cs="Times New Roman"/>
          <w:i/>
          <w:sz w:val="24"/>
          <w:szCs w:val="24"/>
        </w:rPr>
        <w:t>-поддержка и сопровождение детско-родительских отношений:</w:t>
      </w:r>
    </w:p>
    <w:tbl>
      <w:tblPr>
        <w:tblW w:w="10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8"/>
        <w:gridCol w:w="2887"/>
        <w:gridCol w:w="2323"/>
        <w:gridCol w:w="2976"/>
      </w:tblGrid>
      <w:tr w:rsidR="008B6D86" w:rsidRPr="008B6D86" w:rsidTr="008B6D86">
        <w:trPr>
          <w:jc w:val="center"/>
        </w:trPr>
        <w:tc>
          <w:tcPr>
            <w:tcW w:w="2128" w:type="dxa"/>
            <w:vAlign w:val="center"/>
          </w:tcPr>
          <w:p w:rsidR="008B6D86" w:rsidRPr="008B6D86" w:rsidRDefault="008B6D86" w:rsidP="00417FEB">
            <w:pPr>
              <w:jc w:val="center"/>
              <w:rPr>
                <w:rFonts w:ascii="Times New Roman" w:hAnsi="Times New Roman" w:cs="Times New Roman"/>
                <w:sz w:val="24"/>
                <w:szCs w:val="24"/>
              </w:rPr>
            </w:pPr>
            <w:r w:rsidRPr="008B6D86">
              <w:rPr>
                <w:rFonts w:ascii="Times New Roman" w:hAnsi="Times New Roman" w:cs="Times New Roman"/>
                <w:sz w:val="24"/>
                <w:szCs w:val="24"/>
              </w:rPr>
              <w:t>Участники образовательных отношений</w:t>
            </w:r>
          </w:p>
        </w:tc>
        <w:tc>
          <w:tcPr>
            <w:tcW w:w="2887" w:type="dxa"/>
            <w:vAlign w:val="center"/>
          </w:tcPr>
          <w:p w:rsidR="008B6D86" w:rsidRPr="008B6D86" w:rsidRDefault="008B6D86" w:rsidP="00417FEB">
            <w:pPr>
              <w:jc w:val="center"/>
              <w:rPr>
                <w:rFonts w:ascii="Times New Roman" w:hAnsi="Times New Roman" w:cs="Times New Roman"/>
                <w:sz w:val="24"/>
                <w:szCs w:val="24"/>
              </w:rPr>
            </w:pPr>
            <w:r w:rsidRPr="008B6D86">
              <w:rPr>
                <w:rFonts w:ascii="Times New Roman" w:hAnsi="Times New Roman" w:cs="Times New Roman"/>
                <w:sz w:val="24"/>
                <w:szCs w:val="24"/>
              </w:rPr>
              <w:t>Психологические мероприятия</w:t>
            </w:r>
          </w:p>
        </w:tc>
        <w:tc>
          <w:tcPr>
            <w:tcW w:w="2323" w:type="dxa"/>
            <w:vAlign w:val="center"/>
          </w:tcPr>
          <w:p w:rsidR="008B6D86" w:rsidRPr="008B6D86" w:rsidRDefault="008B6D86" w:rsidP="00417FEB">
            <w:pPr>
              <w:jc w:val="center"/>
              <w:rPr>
                <w:rFonts w:ascii="Times New Roman" w:hAnsi="Times New Roman" w:cs="Times New Roman"/>
                <w:sz w:val="24"/>
                <w:szCs w:val="24"/>
              </w:rPr>
            </w:pPr>
            <w:r w:rsidRPr="008B6D86">
              <w:rPr>
                <w:rFonts w:ascii="Times New Roman" w:hAnsi="Times New Roman" w:cs="Times New Roman"/>
                <w:sz w:val="24"/>
                <w:szCs w:val="24"/>
              </w:rPr>
              <w:t>Педагогические мероприятия</w:t>
            </w:r>
          </w:p>
        </w:tc>
        <w:tc>
          <w:tcPr>
            <w:tcW w:w="2976" w:type="dxa"/>
            <w:vAlign w:val="center"/>
          </w:tcPr>
          <w:p w:rsidR="008B6D86" w:rsidRPr="008B6D86" w:rsidRDefault="008B6D86" w:rsidP="00417FEB">
            <w:pPr>
              <w:jc w:val="center"/>
              <w:rPr>
                <w:rFonts w:ascii="Times New Roman" w:hAnsi="Times New Roman" w:cs="Times New Roman"/>
                <w:sz w:val="24"/>
                <w:szCs w:val="24"/>
              </w:rPr>
            </w:pPr>
            <w:r w:rsidRPr="008B6D86">
              <w:rPr>
                <w:rFonts w:ascii="Times New Roman" w:hAnsi="Times New Roman" w:cs="Times New Roman"/>
                <w:sz w:val="24"/>
                <w:szCs w:val="24"/>
              </w:rPr>
              <w:t>Совместная деятельность</w:t>
            </w:r>
          </w:p>
        </w:tc>
      </w:tr>
      <w:tr w:rsidR="008B6D86" w:rsidRPr="008B6D86" w:rsidTr="008B6D86">
        <w:trPr>
          <w:jc w:val="center"/>
        </w:trPr>
        <w:tc>
          <w:tcPr>
            <w:tcW w:w="2128"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С родителями</w:t>
            </w:r>
          </w:p>
        </w:tc>
        <w:tc>
          <w:tcPr>
            <w:tcW w:w="2887"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xml:space="preserve">-лекции, семинары, </w:t>
            </w:r>
            <w:proofErr w:type="spellStart"/>
            <w:r w:rsidRPr="008B6D86">
              <w:rPr>
                <w:rFonts w:ascii="Times New Roman" w:hAnsi="Times New Roman" w:cs="Times New Roman"/>
                <w:sz w:val="24"/>
                <w:szCs w:val="24"/>
              </w:rPr>
              <w:t>тренинговые</w:t>
            </w:r>
            <w:proofErr w:type="spellEnd"/>
            <w:r w:rsidRPr="008B6D86">
              <w:rPr>
                <w:rFonts w:ascii="Times New Roman" w:hAnsi="Times New Roman" w:cs="Times New Roman"/>
                <w:sz w:val="24"/>
                <w:szCs w:val="24"/>
              </w:rPr>
              <w:t xml:space="preserve"> занятия направленные на коррекцию детско-родительских отношений, например «Как услышать ребёнка», «Почувствуй мою любовь»</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консультирование по проблемным вопросам внутри семьи</w:t>
            </w:r>
          </w:p>
          <w:p w:rsidR="008B6D86" w:rsidRPr="008B6D86" w:rsidRDefault="008B6D86" w:rsidP="00417FEB">
            <w:pPr>
              <w:rPr>
                <w:rFonts w:ascii="Times New Roman" w:hAnsi="Times New Roman" w:cs="Times New Roman"/>
                <w:color w:val="FF0000"/>
                <w:sz w:val="24"/>
                <w:szCs w:val="24"/>
              </w:rPr>
            </w:pPr>
            <w:r w:rsidRPr="008B6D86">
              <w:rPr>
                <w:rFonts w:ascii="Times New Roman" w:hAnsi="Times New Roman" w:cs="Times New Roman"/>
                <w:sz w:val="24"/>
                <w:szCs w:val="24"/>
              </w:rPr>
              <w:t xml:space="preserve">-дистанционное сопровождение семей </w:t>
            </w:r>
          </w:p>
        </w:tc>
        <w:tc>
          <w:tcPr>
            <w:tcW w:w="2323" w:type="dxa"/>
          </w:tcPr>
          <w:p w:rsidR="008B6D86" w:rsidRPr="008B6D86" w:rsidRDefault="008B6D86" w:rsidP="00417FEB">
            <w:pPr>
              <w:rPr>
                <w:rFonts w:ascii="Times New Roman" w:hAnsi="Times New Roman" w:cs="Times New Roman"/>
                <w:sz w:val="24"/>
                <w:szCs w:val="24"/>
              </w:rPr>
            </w:pPr>
          </w:p>
        </w:tc>
        <w:tc>
          <w:tcPr>
            <w:tcW w:w="2976"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-тематические родительские собрания, например «Учебная деятельность, как вид совместного времяпрепровождения ребёнка и взрослого»</w:t>
            </w:r>
          </w:p>
          <w:p w:rsidR="008B6D86" w:rsidRPr="008B6D86" w:rsidRDefault="008B6D86" w:rsidP="00417FEB">
            <w:pPr>
              <w:rPr>
                <w:rFonts w:ascii="Times New Roman" w:hAnsi="Times New Roman" w:cs="Times New Roman"/>
                <w:color w:val="FF0000"/>
                <w:sz w:val="24"/>
                <w:szCs w:val="24"/>
              </w:rPr>
            </w:pPr>
            <w:r w:rsidRPr="008B6D86">
              <w:rPr>
                <w:rFonts w:ascii="Times New Roman" w:hAnsi="Times New Roman" w:cs="Times New Roman"/>
                <w:sz w:val="24"/>
                <w:szCs w:val="24"/>
              </w:rPr>
              <w:t>-оказание психологической поддержки</w:t>
            </w:r>
          </w:p>
        </w:tc>
      </w:tr>
      <w:tr w:rsidR="008B6D86" w:rsidRPr="008B6D86" w:rsidTr="008B6D86">
        <w:trPr>
          <w:jc w:val="center"/>
        </w:trPr>
        <w:tc>
          <w:tcPr>
            <w:tcW w:w="2128"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С обучающимися</w:t>
            </w:r>
          </w:p>
        </w:tc>
        <w:tc>
          <w:tcPr>
            <w:tcW w:w="2887" w:type="dxa"/>
          </w:tcPr>
          <w:p w:rsidR="008B6D86" w:rsidRPr="008B6D86" w:rsidRDefault="008B6D86" w:rsidP="00417FEB">
            <w:pPr>
              <w:rPr>
                <w:rFonts w:ascii="Times New Roman" w:hAnsi="Times New Roman" w:cs="Times New Roman"/>
                <w:color w:val="FF0000"/>
                <w:sz w:val="24"/>
                <w:szCs w:val="24"/>
              </w:rPr>
            </w:pPr>
            <w:r w:rsidRPr="008B6D86">
              <w:rPr>
                <w:rFonts w:ascii="Times New Roman" w:hAnsi="Times New Roman" w:cs="Times New Roman"/>
                <w:sz w:val="24"/>
                <w:szCs w:val="24"/>
                <w:shd w:val="clear" w:color="auto" w:fill="FFFFFF"/>
              </w:rPr>
              <w:t xml:space="preserve">-внеурочные занятия, </w:t>
            </w:r>
            <w:r w:rsidRPr="008B6D86">
              <w:rPr>
                <w:rFonts w:ascii="Times New Roman" w:hAnsi="Times New Roman" w:cs="Times New Roman"/>
                <w:sz w:val="24"/>
                <w:szCs w:val="24"/>
                <w:shd w:val="clear" w:color="auto" w:fill="FFFFFF"/>
              </w:rPr>
              <w:lastRenderedPageBreak/>
              <w:t xml:space="preserve">беседы на тему конструктивного выхода из </w:t>
            </w:r>
            <w:proofErr w:type="spellStart"/>
            <w:r w:rsidRPr="008B6D86">
              <w:rPr>
                <w:rFonts w:ascii="Times New Roman" w:hAnsi="Times New Roman" w:cs="Times New Roman"/>
                <w:sz w:val="24"/>
                <w:szCs w:val="24"/>
                <w:shd w:val="clear" w:color="auto" w:fill="FFFFFF"/>
              </w:rPr>
              <w:t>конфликтныхситуации</w:t>
            </w:r>
            <w:proofErr w:type="spellEnd"/>
            <w:r w:rsidRPr="008B6D86">
              <w:rPr>
                <w:rFonts w:ascii="Times New Roman" w:hAnsi="Times New Roman" w:cs="Times New Roman"/>
                <w:sz w:val="24"/>
                <w:szCs w:val="24"/>
                <w:shd w:val="clear" w:color="auto" w:fill="FFFFFF"/>
              </w:rPr>
              <w:t xml:space="preserve"> внутри семьи</w:t>
            </w:r>
          </w:p>
        </w:tc>
        <w:tc>
          <w:tcPr>
            <w:tcW w:w="2323" w:type="dxa"/>
          </w:tcPr>
          <w:p w:rsidR="008B6D86" w:rsidRPr="008B6D86" w:rsidRDefault="008B6D86" w:rsidP="00417FEB">
            <w:pPr>
              <w:rPr>
                <w:rFonts w:ascii="Times New Roman" w:hAnsi="Times New Roman" w:cs="Times New Roman"/>
                <w:sz w:val="24"/>
                <w:szCs w:val="24"/>
              </w:rPr>
            </w:pPr>
          </w:p>
        </w:tc>
        <w:tc>
          <w:tcPr>
            <w:tcW w:w="2976" w:type="dxa"/>
          </w:tcPr>
          <w:p w:rsidR="008B6D86" w:rsidRPr="008B6D86" w:rsidRDefault="008B6D86" w:rsidP="00417FEB">
            <w:pPr>
              <w:rPr>
                <w:rFonts w:ascii="Times New Roman" w:hAnsi="Times New Roman" w:cs="Times New Roman"/>
                <w:color w:val="FF0000"/>
                <w:sz w:val="24"/>
                <w:szCs w:val="24"/>
              </w:rPr>
            </w:pPr>
            <w:r w:rsidRPr="008B6D86">
              <w:rPr>
                <w:rFonts w:ascii="Times New Roman" w:hAnsi="Times New Roman" w:cs="Times New Roman"/>
                <w:sz w:val="24"/>
                <w:szCs w:val="24"/>
              </w:rPr>
              <w:t xml:space="preserve">-проведение </w:t>
            </w:r>
            <w:proofErr w:type="spellStart"/>
            <w:r w:rsidRPr="008B6D86">
              <w:rPr>
                <w:rFonts w:ascii="Times New Roman" w:hAnsi="Times New Roman" w:cs="Times New Roman"/>
                <w:sz w:val="24"/>
                <w:szCs w:val="24"/>
              </w:rPr>
              <w:lastRenderedPageBreak/>
              <w:t>внутриклассных</w:t>
            </w:r>
            <w:proofErr w:type="spellEnd"/>
            <w:r w:rsidRPr="008B6D86">
              <w:rPr>
                <w:rFonts w:ascii="Times New Roman" w:hAnsi="Times New Roman" w:cs="Times New Roman"/>
                <w:sz w:val="24"/>
                <w:szCs w:val="24"/>
              </w:rPr>
              <w:t xml:space="preserve"> мероприятий</w:t>
            </w:r>
          </w:p>
        </w:tc>
      </w:tr>
      <w:tr w:rsidR="008B6D86" w:rsidRPr="008B6D86" w:rsidTr="008B6D86">
        <w:trPr>
          <w:jc w:val="center"/>
        </w:trPr>
        <w:tc>
          <w:tcPr>
            <w:tcW w:w="2128"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lastRenderedPageBreak/>
              <w:t>С родителями и обучающимися</w:t>
            </w:r>
          </w:p>
        </w:tc>
        <w:tc>
          <w:tcPr>
            <w:tcW w:w="2887"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-мероприятия на тему улучшения психологического климата в семье (рисование вместе, тренинг взаимодействия членов семьи друг с другом)</w:t>
            </w:r>
          </w:p>
          <w:p w:rsidR="008B6D86" w:rsidRPr="008B6D86" w:rsidRDefault="008B6D86" w:rsidP="00417FEB">
            <w:pPr>
              <w:rPr>
                <w:rFonts w:ascii="Times New Roman" w:hAnsi="Times New Roman" w:cs="Times New Roman"/>
                <w:color w:val="FF0000"/>
                <w:sz w:val="24"/>
                <w:szCs w:val="24"/>
              </w:rPr>
            </w:pPr>
            <w:r w:rsidRPr="008B6D86">
              <w:rPr>
                <w:rFonts w:ascii="Times New Roman" w:hAnsi="Times New Roman" w:cs="Times New Roman"/>
                <w:sz w:val="24"/>
                <w:szCs w:val="24"/>
              </w:rPr>
              <w:t>-коррекционные занятия</w:t>
            </w:r>
          </w:p>
        </w:tc>
        <w:tc>
          <w:tcPr>
            <w:tcW w:w="2323" w:type="dxa"/>
          </w:tcPr>
          <w:p w:rsidR="008B6D86" w:rsidRPr="008B6D86" w:rsidRDefault="008B6D86" w:rsidP="00417FEB">
            <w:pPr>
              <w:rPr>
                <w:rFonts w:ascii="Times New Roman" w:hAnsi="Times New Roman" w:cs="Times New Roman"/>
                <w:sz w:val="24"/>
                <w:szCs w:val="24"/>
              </w:rPr>
            </w:pPr>
          </w:p>
        </w:tc>
        <w:tc>
          <w:tcPr>
            <w:tcW w:w="2976" w:type="dxa"/>
          </w:tcPr>
          <w:p w:rsidR="008B6D86" w:rsidRPr="008B6D86" w:rsidRDefault="008B6D86" w:rsidP="00417FEB">
            <w:pPr>
              <w:rPr>
                <w:rFonts w:ascii="Times New Roman" w:hAnsi="Times New Roman" w:cs="Times New Roman"/>
                <w:color w:val="FF0000"/>
                <w:sz w:val="24"/>
                <w:szCs w:val="24"/>
              </w:rPr>
            </w:pPr>
            <w:r w:rsidRPr="008B6D86">
              <w:rPr>
                <w:rFonts w:ascii="Times New Roman" w:hAnsi="Times New Roman" w:cs="Times New Roman"/>
                <w:sz w:val="24"/>
                <w:szCs w:val="24"/>
              </w:rPr>
              <w:t xml:space="preserve">-проведение </w:t>
            </w:r>
            <w:proofErr w:type="spellStart"/>
            <w:r w:rsidRPr="008B6D86">
              <w:rPr>
                <w:rFonts w:ascii="Times New Roman" w:hAnsi="Times New Roman" w:cs="Times New Roman"/>
                <w:sz w:val="24"/>
                <w:szCs w:val="24"/>
              </w:rPr>
              <w:t>внутриклассных</w:t>
            </w:r>
            <w:proofErr w:type="spellEnd"/>
            <w:r w:rsidRPr="008B6D86">
              <w:rPr>
                <w:rFonts w:ascii="Times New Roman" w:hAnsi="Times New Roman" w:cs="Times New Roman"/>
                <w:sz w:val="24"/>
                <w:szCs w:val="24"/>
              </w:rPr>
              <w:t xml:space="preserve"> мероприятий, игр</w:t>
            </w:r>
          </w:p>
        </w:tc>
      </w:tr>
    </w:tbl>
    <w:p w:rsidR="008B6D86" w:rsidRPr="008B6D86" w:rsidRDefault="008B6D86" w:rsidP="008B6D86">
      <w:pPr>
        <w:rPr>
          <w:rFonts w:ascii="Times New Roman" w:hAnsi="Times New Roman" w:cs="Times New Roman"/>
          <w:i/>
          <w:sz w:val="24"/>
          <w:szCs w:val="24"/>
        </w:rPr>
      </w:pPr>
      <w:r w:rsidRPr="008B6D86">
        <w:rPr>
          <w:rFonts w:ascii="Times New Roman" w:hAnsi="Times New Roman" w:cs="Times New Roman"/>
          <w:i/>
          <w:sz w:val="24"/>
          <w:szCs w:val="24"/>
        </w:rPr>
        <w:t>- формирование ценности здоровья и безопасного образа жизни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8"/>
        <w:gridCol w:w="2290"/>
        <w:gridCol w:w="2243"/>
        <w:gridCol w:w="3357"/>
      </w:tblGrid>
      <w:tr w:rsidR="008B6D86" w:rsidRPr="008B6D86" w:rsidTr="00417FEB">
        <w:tc>
          <w:tcPr>
            <w:tcW w:w="2362" w:type="dxa"/>
            <w:vAlign w:val="center"/>
          </w:tcPr>
          <w:p w:rsidR="008B6D86" w:rsidRPr="008B6D86" w:rsidRDefault="008B6D86" w:rsidP="00417FEB">
            <w:pPr>
              <w:jc w:val="center"/>
              <w:rPr>
                <w:rFonts w:ascii="Times New Roman" w:hAnsi="Times New Roman" w:cs="Times New Roman"/>
                <w:sz w:val="24"/>
                <w:szCs w:val="24"/>
              </w:rPr>
            </w:pPr>
            <w:r w:rsidRPr="008B6D86">
              <w:rPr>
                <w:rFonts w:ascii="Times New Roman" w:hAnsi="Times New Roman" w:cs="Times New Roman"/>
                <w:sz w:val="24"/>
                <w:szCs w:val="24"/>
              </w:rPr>
              <w:t>Участники образовательных отношений</w:t>
            </w:r>
          </w:p>
        </w:tc>
        <w:tc>
          <w:tcPr>
            <w:tcW w:w="2403" w:type="dxa"/>
            <w:vAlign w:val="center"/>
          </w:tcPr>
          <w:p w:rsidR="008B6D86" w:rsidRPr="008B6D86" w:rsidRDefault="008B6D86" w:rsidP="00417FEB">
            <w:pPr>
              <w:jc w:val="center"/>
              <w:rPr>
                <w:rFonts w:ascii="Times New Roman" w:hAnsi="Times New Roman" w:cs="Times New Roman"/>
                <w:sz w:val="24"/>
                <w:szCs w:val="24"/>
              </w:rPr>
            </w:pPr>
            <w:r w:rsidRPr="008B6D86">
              <w:rPr>
                <w:rFonts w:ascii="Times New Roman" w:hAnsi="Times New Roman" w:cs="Times New Roman"/>
                <w:sz w:val="24"/>
                <w:szCs w:val="24"/>
              </w:rPr>
              <w:t>Психологические мероприятия</w:t>
            </w:r>
          </w:p>
        </w:tc>
        <w:tc>
          <w:tcPr>
            <w:tcW w:w="2403" w:type="dxa"/>
            <w:vAlign w:val="center"/>
          </w:tcPr>
          <w:p w:rsidR="008B6D86" w:rsidRPr="008B6D86" w:rsidRDefault="008B6D86" w:rsidP="00417FEB">
            <w:pPr>
              <w:jc w:val="center"/>
              <w:rPr>
                <w:rFonts w:ascii="Times New Roman" w:hAnsi="Times New Roman" w:cs="Times New Roman"/>
                <w:sz w:val="24"/>
                <w:szCs w:val="24"/>
              </w:rPr>
            </w:pPr>
            <w:r w:rsidRPr="008B6D86">
              <w:rPr>
                <w:rFonts w:ascii="Times New Roman" w:hAnsi="Times New Roman" w:cs="Times New Roman"/>
                <w:sz w:val="24"/>
                <w:szCs w:val="24"/>
              </w:rPr>
              <w:t>Педагогические мероприятия</w:t>
            </w:r>
          </w:p>
        </w:tc>
        <w:tc>
          <w:tcPr>
            <w:tcW w:w="3997" w:type="dxa"/>
            <w:vAlign w:val="center"/>
          </w:tcPr>
          <w:p w:rsidR="008B6D86" w:rsidRPr="008B6D86" w:rsidRDefault="008B6D86" w:rsidP="00417FEB">
            <w:pPr>
              <w:jc w:val="center"/>
              <w:rPr>
                <w:rFonts w:ascii="Times New Roman" w:hAnsi="Times New Roman" w:cs="Times New Roman"/>
                <w:sz w:val="24"/>
                <w:szCs w:val="24"/>
              </w:rPr>
            </w:pPr>
            <w:r w:rsidRPr="008B6D86">
              <w:rPr>
                <w:rFonts w:ascii="Times New Roman" w:hAnsi="Times New Roman" w:cs="Times New Roman"/>
                <w:sz w:val="24"/>
                <w:szCs w:val="24"/>
              </w:rPr>
              <w:t>Совместная деятельность</w:t>
            </w:r>
          </w:p>
        </w:tc>
      </w:tr>
      <w:tr w:rsidR="008B6D86" w:rsidRPr="008B6D86" w:rsidTr="00417FEB">
        <w:tc>
          <w:tcPr>
            <w:tcW w:w="2362"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У  педагогических работников</w:t>
            </w:r>
          </w:p>
        </w:tc>
        <w:tc>
          <w:tcPr>
            <w:tcW w:w="2403"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xml:space="preserve">- проведение </w:t>
            </w:r>
            <w:proofErr w:type="spellStart"/>
            <w:r w:rsidRPr="008B6D86">
              <w:rPr>
                <w:rFonts w:ascii="Times New Roman" w:hAnsi="Times New Roman" w:cs="Times New Roman"/>
                <w:sz w:val="24"/>
                <w:szCs w:val="24"/>
              </w:rPr>
              <w:t>тренинговых</w:t>
            </w:r>
            <w:proofErr w:type="spellEnd"/>
            <w:r w:rsidRPr="008B6D86">
              <w:rPr>
                <w:rFonts w:ascii="Times New Roman" w:hAnsi="Times New Roman" w:cs="Times New Roman"/>
                <w:sz w:val="24"/>
                <w:szCs w:val="24"/>
              </w:rPr>
              <w:t xml:space="preserve"> занятий</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для</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педагогов на снятие стресса (по запросу)</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сопровождение</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общешкольных</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тематических мероприятий</w:t>
            </w:r>
          </w:p>
        </w:tc>
        <w:tc>
          <w:tcPr>
            <w:tcW w:w="2403" w:type="dxa"/>
          </w:tcPr>
          <w:p w:rsidR="008B6D86" w:rsidRPr="008B6D86" w:rsidRDefault="008B6D86" w:rsidP="00417FEB">
            <w:pPr>
              <w:rPr>
                <w:rFonts w:ascii="Times New Roman" w:hAnsi="Times New Roman" w:cs="Times New Roman"/>
                <w:sz w:val="24"/>
                <w:szCs w:val="24"/>
              </w:rPr>
            </w:pPr>
          </w:p>
        </w:tc>
        <w:tc>
          <w:tcPr>
            <w:tcW w:w="3997"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проведение лекториев</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для и</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педагогов</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сопровождение</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общешкольных</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тематических занятий,</w:t>
            </w:r>
          </w:p>
          <w:p w:rsidR="008B6D86" w:rsidRPr="008B6D86" w:rsidRDefault="008B6D86" w:rsidP="00417FEB">
            <w:pPr>
              <w:rPr>
                <w:rFonts w:ascii="Times New Roman" w:hAnsi="Times New Roman" w:cs="Times New Roman"/>
                <w:color w:val="FF0000"/>
                <w:sz w:val="24"/>
                <w:szCs w:val="24"/>
              </w:rPr>
            </w:pPr>
            <w:r w:rsidRPr="008B6D86">
              <w:rPr>
                <w:rFonts w:ascii="Times New Roman" w:hAnsi="Times New Roman" w:cs="Times New Roman"/>
                <w:sz w:val="24"/>
                <w:szCs w:val="24"/>
              </w:rPr>
              <w:t>организация классных часов</w:t>
            </w:r>
          </w:p>
        </w:tc>
      </w:tr>
      <w:tr w:rsidR="008B6D86" w:rsidRPr="008B6D86" w:rsidTr="00417FEB">
        <w:tc>
          <w:tcPr>
            <w:tcW w:w="2362"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У родителей</w:t>
            </w:r>
          </w:p>
        </w:tc>
        <w:tc>
          <w:tcPr>
            <w:tcW w:w="2403"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проведение занятий</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для родителей</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сопровождение</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общешкольных</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xml:space="preserve">тематических </w:t>
            </w:r>
            <w:r w:rsidRPr="008B6D86">
              <w:rPr>
                <w:rFonts w:ascii="Times New Roman" w:hAnsi="Times New Roman" w:cs="Times New Roman"/>
                <w:sz w:val="24"/>
                <w:szCs w:val="24"/>
              </w:rPr>
              <w:lastRenderedPageBreak/>
              <w:t>занятий</w:t>
            </w:r>
          </w:p>
          <w:p w:rsidR="008B6D86" w:rsidRPr="008B6D86" w:rsidRDefault="008B6D86" w:rsidP="00417FEB">
            <w:pPr>
              <w:rPr>
                <w:rFonts w:ascii="Times New Roman" w:hAnsi="Times New Roman" w:cs="Times New Roman"/>
                <w:color w:val="FF0000"/>
                <w:sz w:val="24"/>
                <w:szCs w:val="24"/>
              </w:rPr>
            </w:pPr>
            <w:r w:rsidRPr="008B6D86">
              <w:rPr>
                <w:rFonts w:ascii="Times New Roman" w:hAnsi="Times New Roman" w:cs="Times New Roman"/>
                <w:sz w:val="24"/>
                <w:szCs w:val="24"/>
              </w:rPr>
              <w:t>- родительские собрания</w:t>
            </w:r>
          </w:p>
        </w:tc>
        <w:tc>
          <w:tcPr>
            <w:tcW w:w="2403" w:type="dxa"/>
          </w:tcPr>
          <w:p w:rsidR="008B6D86" w:rsidRPr="008B6D86" w:rsidRDefault="008B6D86" w:rsidP="00417FEB">
            <w:pPr>
              <w:rPr>
                <w:rFonts w:ascii="Times New Roman" w:hAnsi="Times New Roman" w:cs="Times New Roman"/>
                <w:sz w:val="24"/>
                <w:szCs w:val="24"/>
              </w:rPr>
            </w:pPr>
          </w:p>
        </w:tc>
        <w:tc>
          <w:tcPr>
            <w:tcW w:w="3997" w:type="dxa"/>
          </w:tcPr>
          <w:p w:rsidR="008B6D86" w:rsidRPr="008B6D86" w:rsidRDefault="008B6D86" w:rsidP="00417FEB">
            <w:pPr>
              <w:rPr>
                <w:rFonts w:ascii="Times New Roman" w:hAnsi="Times New Roman" w:cs="Times New Roman"/>
                <w:color w:val="FF0000"/>
                <w:sz w:val="24"/>
                <w:szCs w:val="24"/>
              </w:rPr>
            </w:pPr>
            <w:r w:rsidRPr="008B6D86">
              <w:rPr>
                <w:rFonts w:ascii="Times New Roman" w:hAnsi="Times New Roman" w:cs="Times New Roman"/>
                <w:sz w:val="24"/>
                <w:szCs w:val="24"/>
              </w:rPr>
              <w:t xml:space="preserve">-родительские собрания, направленные на тему укрепления и сохранения  здоровья </w:t>
            </w:r>
            <w:proofErr w:type="gramStart"/>
            <w:r w:rsidRPr="008B6D86">
              <w:rPr>
                <w:rFonts w:ascii="Times New Roman" w:hAnsi="Times New Roman" w:cs="Times New Roman"/>
                <w:sz w:val="24"/>
                <w:szCs w:val="24"/>
              </w:rPr>
              <w:t>обучающихся</w:t>
            </w:r>
            <w:proofErr w:type="gramEnd"/>
          </w:p>
        </w:tc>
      </w:tr>
      <w:tr w:rsidR="008B6D86" w:rsidRPr="008B6D86" w:rsidTr="00417FEB">
        <w:tc>
          <w:tcPr>
            <w:tcW w:w="2362"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lastRenderedPageBreak/>
              <w:t>У обучающихся</w:t>
            </w:r>
          </w:p>
        </w:tc>
        <w:tc>
          <w:tcPr>
            <w:tcW w:w="2403"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организация</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тематических занятий,</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диспутов по проблеме</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здоровья и безопасности</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образа жизни</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-диагностика ценностных ориентаций</w:t>
            </w:r>
          </w:p>
          <w:p w:rsidR="008B6D86" w:rsidRPr="008B6D86" w:rsidRDefault="008B6D86" w:rsidP="00417FEB">
            <w:pPr>
              <w:rPr>
                <w:rFonts w:ascii="Times New Roman" w:hAnsi="Times New Roman" w:cs="Times New Roman"/>
                <w:color w:val="FF0000"/>
                <w:sz w:val="24"/>
                <w:szCs w:val="24"/>
              </w:rPr>
            </w:pPr>
          </w:p>
        </w:tc>
        <w:tc>
          <w:tcPr>
            <w:tcW w:w="2403" w:type="dxa"/>
          </w:tcPr>
          <w:p w:rsidR="008B6D86" w:rsidRPr="008B6D86" w:rsidRDefault="008B6D86" w:rsidP="00417FEB">
            <w:pPr>
              <w:rPr>
                <w:rFonts w:ascii="Times New Roman" w:hAnsi="Times New Roman" w:cs="Times New Roman"/>
                <w:sz w:val="24"/>
                <w:szCs w:val="24"/>
              </w:rPr>
            </w:pPr>
          </w:p>
        </w:tc>
        <w:tc>
          <w:tcPr>
            <w:tcW w:w="3997"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организация</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тематических занятий,</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диспутов по проблеме</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здоровья и безопасности</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образа жизни</w:t>
            </w:r>
          </w:p>
          <w:p w:rsidR="008B6D86" w:rsidRPr="008B6D86" w:rsidRDefault="008B6D86" w:rsidP="00417FEB">
            <w:pPr>
              <w:rPr>
                <w:rFonts w:ascii="Times New Roman" w:hAnsi="Times New Roman" w:cs="Times New Roman"/>
                <w:sz w:val="24"/>
                <w:szCs w:val="24"/>
              </w:rPr>
            </w:pPr>
          </w:p>
          <w:p w:rsidR="008B6D86" w:rsidRPr="008B6D86" w:rsidRDefault="008B6D86" w:rsidP="00417FEB">
            <w:pPr>
              <w:rPr>
                <w:rFonts w:ascii="Times New Roman" w:hAnsi="Times New Roman" w:cs="Times New Roman"/>
                <w:color w:val="FF0000"/>
                <w:sz w:val="24"/>
                <w:szCs w:val="24"/>
              </w:rPr>
            </w:pPr>
          </w:p>
        </w:tc>
      </w:tr>
    </w:tbl>
    <w:p w:rsidR="008B6D86" w:rsidRPr="008B6D86" w:rsidRDefault="008B6D86" w:rsidP="008B6D86">
      <w:pPr>
        <w:rPr>
          <w:rFonts w:ascii="Times New Roman" w:hAnsi="Times New Roman" w:cs="Times New Roman"/>
          <w:i/>
          <w:sz w:val="24"/>
          <w:szCs w:val="24"/>
        </w:rPr>
      </w:pPr>
      <w:r w:rsidRPr="008B6D86">
        <w:rPr>
          <w:rFonts w:ascii="Times New Roman" w:hAnsi="Times New Roman" w:cs="Times New Roman"/>
          <w:i/>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3"/>
        <w:gridCol w:w="2258"/>
        <w:gridCol w:w="2274"/>
        <w:gridCol w:w="3373"/>
      </w:tblGrid>
      <w:tr w:rsidR="008B6D86" w:rsidRPr="008B6D86" w:rsidTr="00417FEB">
        <w:tc>
          <w:tcPr>
            <w:tcW w:w="2362" w:type="dxa"/>
            <w:vAlign w:val="center"/>
          </w:tcPr>
          <w:p w:rsidR="008B6D86" w:rsidRPr="008B6D86" w:rsidRDefault="008B6D86" w:rsidP="00417FEB">
            <w:pPr>
              <w:jc w:val="center"/>
              <w:rPr>
                <w:rFonts w:ascii="Times New Roman" w:hAnsi="Times New Roman" w:cs="Times New Roman"/>
                <w:sz w:val="24"/>
                <w:szCs w:val="24"/>
              </w:rPr>
            </w:pPr>
            <w:r w:rsidRPr="008B6D86">
              <w:rPr>
                <w:rFonts w:ascii="Times New Roman" w:hAnsi="Times New Roman" w:cs="Times New Roman"/>
                <w:sz w:val="24"/>
                <w:szCs w:val="24"/>
              </w:rPr>
              <w:t>Участники образовательных отношений</w:t>
            </w:r>
          </w:p>
        </w:tc>
        <w:tc>
          <w:tcPr>
            <w:tcW w:w="2317" w:type="dxa"/>
            <w:vAlign w:val="center"/>
          </w:tcPr>
          <w:p w:rsidR="008B6D86" w:rsidRPr="008B6D86" w:rsidRDefault="008B6D86" w:rsidP="00417FEB">
            <w:pPr>
              <w:jc w:val="center"/>
              <w:rPr>
                <w:rFonts w:ascii="Times New Roman" w:hAnsi="Times New Roman" w:cs="Times New Roman"/>
                <w:sz w:val="24"/>
                <w:szCs w:val="24"/>
              </w:rPr>
            </w:pPr>
            <w:r w:rsidRPr="008B6D86">
              <w:rPr>
                <w:rFonts w:ascii="Times New Roman" w:hAnsi="Times New Roman" w:cs="Times New Roman"/>
                <w:sz w:val="24"/>
                <w:szCs w:val="24"/>
              </w:rPr>
              <w:t>Психологические мероприятия</w:t>
            </w:r>
          </w:p>
        </w:tc>
        <w:tc>
          <w:tcPr>
            <w:tcW w:w="2489" w:type="dxa"/>
            <w:vAlign w:val="center"/>
          </w:tcPr>
          <w:p w:rsidR="008B6D86" w:rsidRPr="008B6D86" w:rsidRDefault="008B6D86" w:rsidP="00417FEB">
            <w:pPr>
              <w:jc w:val="center"/>
              <w:rPr>
                <w:rFonts w:ascii="Times New Roman" w:hAnsi="Times New Roman" w:cs="Times New Roman"/>
                <w:sz w:val="24"/>
                <w:szCs w:val="24"/>
              </w:rPr>
            </w:pPr>
            <w:r w:rsidRPr="008B6D86">
              <w:rPr>
                <w:rFonts w:ascii="Times New Roman" w:hAnsi="Times New Roman" w:cs="Times New Roman"/>
                <w:sz w:val="24"/>
                <w:szCs w:val="24"/>
              </w:rPr>
              <w:t>Педагогические мероприятия</w:t>
            </w:r>
          </w:p>
        </w:tc>
        <w:tc>
          <w:tcPr>
            <w:tcW w:w="3997" w:type="dxa"/>
            <w:vAlign w:val="center"/>
          </w:tcPr>
          <w:p w:rsidR="008B6D86" w:rsidRPr="008B6D86" w:rsidRDefault="008B6D86" w:rsidP="00417FEB">
            <w:pPr>
              <w:jc w:val="center"/>
              <w:rPr>
                <w:rFonts w:ascii="Times New Roman" w:hAnsi="Times New Roman" w:cs="Times New Roman"/>
                <w:sz w:val="24"/>
                <w:szCs w:val="24"/>
              </w:rPr>
            </w:pPr>
            <w:r w:rsidRPr="008B6D86">
              <w:rPr>
                <w:rFonts w:ascii="Times New Roman" w:hAnsi="Times New Roman" w:cs="Times New Roman"/>
                <w:sz w:val="24"/>
                <w:szCs w:val="24"/>
              </w:rPr>
              <w:t>Совместная деятельность</w:t>
            </w:r>
          </w:p>
        </w:tc>
      </w:tr>
      <w:tr w:rsidR="008B6D86" w:rsidRPr="008B6D86" w:rsidTr="00417FEB">
        <w:tc>
          <w:tcPr>
            <w:tcW w:w="2362"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с  педагогическими работниками</w:t>
            </w:r>
          </w:p>
        </w:tc>
        <w:tc>
          <w:tcPr>
            <w:tcW w:w="2317"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консультация, беседа на тему особенностей психических процессов у детей и типов темперамента</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-участие в работе психолого-педагогического консилиума  и разработка профилактических рекомендаций</w:t>
            </w:r>
          </w:p>
        </w:tc>
        <w:tc>
          <w:tcPr>
            <w:tcW w:w="2489" w:type="dxa"/>
          </w:tcPr>
          <w:p w:rsidR="008B6D86" w:rsidRPr="008B6D86" w:rsidRDefault="008B6D86" w:rsidP="00417FEB">
            <w:pPr>
              <w:rPr>
                <w:rFonts w:ascii="Times New Roman" w:hAnsi="Times New Roman" w:cs="Times New Roman"/>
                <w:sz w:val="24"/>
                <w:szCs w:val="24"/>
              </w:rPr>
            </w:pPr>
          </w:p>
        </w:tc>
        <w:tc>
          <w:tcPr>
            <w:tcW w:w="3997"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-психолого-педагогический анализ уроков на предмет соответствия с требованиями ФГОС НОО</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-административные совещания</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xml:space="preserve">-экспертиза соответствия образовательной среды поставленным развивающим и воспитательным задачам, а так же возрастным и индивидуальным особенностям </w:t>
            </w:r>
            <w:proofErr w:type="gramStart"/>
            <w:r w:rsidRPr="008B6D86">
              <w:rPr>
                <w:rFonts w:ascii="Times New Roman" w:hAnsi="Times New Roman" w:cs="Times New Roman"/>
                <w:sz w:val="24"/>
                <w:szCs w:val="24"/>
              </w:rPr>
              <w:t>обучающихся</w:t>
            </w:r>
            <w:proofErr w:type="gramEnd"/>
          </w:p>
        </w:tc>
      </w:tr>
      <w:tr w:rsidR="008B6D86" w:rsidRPr="008B6D86" w:rsidTr="00417FEB">
        <w:tc>
          <w:tcPr>
            <w:tcW w:w="2362"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с родителями</w:t>
            </w:r>
          </w:p>
        </w:tc>
        <w:tc>
          <w:tcPr>
            <w:tcW w:w="2317"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xml:space="preserve">-проведение индивидуальных </w:t>
            </w:r>
            <w:r w:rsidRPr="008B6D86">
              <w:rPr>
                <w:rFonts w:ascii="Times New Roman" w:hAnsi="Times New Roman" w:cs="Times New Roman"/>
                <w:sz w:val="24"/>
                <w:szCs w:val="24"/>
              </w:rPr>
              <w:lastRenderedPageBreak/>
              <w:t>консультаций</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-проведение тематических родительских собраний с учётом возрастных  особенностей обучающихся, например 1 классы – «Адаптация к школе» , 4-е класс</w:t>
            </w:r>
            <w:proofErr w:type="gramStart"/>
            <w:r w:rsidRPr="008B6D86">
              <w:rPr>
                <w:rFonts w:ascii="Times New Roman" w:hAnsi="Times New Roman" w:cs="Times New Roman"/>
                <w:sz w:val="24"/>
                <w:szCs w:val="24"/>
              </w:rPr>
              <w:t>ы-</w:t>
            </w:r>
            <w:proofErr w:type="gramEnd"/>
            <w:r w:rsidRPr="008B6D86">
              <w:rPr>
                <w:rFonts w:ascii="Times New Roman" w:hAnsi="Times New Roman" w:cs="Times New Roman"/>
                <w:sz w:val="24"/>
                <w:szCs w:val="24"/>
              </w:rPr>
              <w:t xml:space="preserve"> «Особенности обучения  при переходе в среднее звено»</w:t>
            </w:r>
          </w:p>
          <w:p w:rsidR="008B6D86" w:rsidRPr="008B6D86" w:rsidRDefault="008B6D86" w:rsidP="00417FEB">
            <w:pPr>
              <w:rPr>
                <w:rFonts w:ascii="Times New Roman" w:hAnsi="Times New Roman" w:cs="Times New Roman"/>
                <w:sz w:val="24"/>
                <w:szCs w:val="24"/>
              </w:rPr>
            </w:pPr>
          </w:p>
          <w:p w:rsidR="008B6D86" w:rsidRPr="008B6D86" w:rsidRDefault="008B6D86" w:rsidP="00417FEB">
            <w:pPr>
              <w:rPr>
                <w:rFonts w:ascii="Times New Roman" w:hAnsi="Times New Roman" w:cs="Times New Roman"/>
                <w:color w:val="FF0000"/>
                <w:sz w:val="24"/>
                <w:szCs w:val="24"/>
              </w:rPr>
            </w:pPr>
          </w:p>
        </w:tc>
        <w:tc>
          <w:tcPr>
            <w:tcW w:w="2489" w:type="dxa"/>
          </w:tcPr>
          <w:p w:rsidR="008B6D86" w:rsidRPr="008B6D86" w:rsidRDefault="008B6D86" w:rsidP="00417FEB">
            <w:pPr>
              <w:rPr>
                <w:rFonts w:ascii="Times New Roman" w:hAnsi="Times New Roman" w:cs="Times New Roman"/>
                <w:sz w:val="24"/>
                <w:szCs w:val="24"/>
              </w:rPr>
            </w:pPr>
          </w:p>
        </w:tc>
        <w:tc>
          <w:tcPr>
            <w:tcW w:w="3997" w:type="dxa"/>
          </w:tcPr>
          <w:p w:rsidR="008B6D86" w:rsidRPr="008B6D86" w:rsidRDefault="008B6D86" w:rsidP="00417FEB">
            <w:pPr>
              <w:rPr>
                <w:rFonts w:ascii="Times New Roman" w:hAnsi="Times New Roman" w:cs="Times New Roman"/>
                <w:color w:val="FF0000"/>
                <w:sz w:val="24"/>
                <w:szCs w:val="24"/>
              </w:rPr>
            </w:pPr>
          </w:p>
        </w:tc>
      </w:tr>
      <w:tr w:rsidR="008B6D86" w:rsidRPr="008B6D86" w:rsidTr="00417FEB">
        <w:tc>
          <w:tcPr>
            <w:tcW w:w="2362"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lastRenderedPageBreak/>
              <w:t>С  обучающимися</w:t>
            </w:r>
          </w:p>
        </w:tc>
        <w:tc>
          <w:tcPr>
            <w:tcW w:w="2317"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xml:space="preserve">-проведение развивающих и </w:t>
            </w:r>
            <w:proofErr w:type="spellStart"/>
            <w:r w:rsidRPr="008B6D86">
              <w:rPr>
                <w:rFonts w:ascii="Times New Roman" w:hAnsi="Times New Roman" w:cs="Times New Roman"/>
                <w:sz w:val="24"/>
                <w:szCs w:val="24"/>
              </w:rPr>
              <w:t>тренинговых</w:t>
            </w:r>
            <w:proofErr w:type="spellEnd"/>
            <w:r w:rsidRPr="008B6D86">
              <w:rPr>
                <w:rFonts w:ascii="Times New Roman" w:hAnsi="Times New Roman" w:cs="Times New Roman"/>
                <w:sz w:val="24"/>
                <w:szCs w:val="24"/>
              </w:rPr>
              <w:t xml:space="preserve"> занятий на изучение особенностей психических процессов</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w:t>
            </w:r>
            <w:proofErr w:type="gramStart"/>
            <w:r w:rsidRPr="008B6D86">
              <w:rPr>
                <w:rFonts w:ascii="Times New Roman" w:hAnsi="Times New Roman" w:cs="Times New Roman"/>
                <w:sz w:val="24"/>
                <w:szCs w:val="24"/>
              </w:rPr>
              <w:t>коррекционная</w:t>
            </w:r>
            <w:proofErr w:type="gramEnd"/>
            <w:r w:rsidRPr="008B6D86">
              <w:rPr>
                <w:rFonts w:ascii="Times New Roman" w:hAnsi="Times New Roman" w:cs="Times New Roman"/>
                <w:sz w:val="24"/>
                <w:szCs w:val="24"/>
              </w:rPr>
              <w:t xml:space="preserve"> консультации</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-проведение внеурочных занятий с учётом возрастных и индивидуальных особенностей обучающихся</w:t>
            </w:r>
          </w:p>
          <w:p w:rsidR="008B6D86" w:rsidRPr="008B6D86" w:rsidRDefault="008B6D86" w:rsidP="00417FEB">
            <w:pPr>
              <w:rPr>
                <w:rFonts w:ascii="Times New Roman" w:hAnsi="Times New Roman" w:cs="Times New Roman"/>
                <w:color w:val="FF0000"/>
                <w:sz w:val="24"/>
                <w:szCs w:val="24"/>
              </w:rPr>
            </w:pPr>
          </w:p>
        </w:tc>
        <w:tc>
          <w:tcPr>
            <w:tcW w:w="2489" w:type="dxa"/>
          </w:tcPr>
          <w:p w:rsidR="008B6D86" w:rsidRPr="008B6D86" w:rsidRDefault="008B6D86" w:rsidP="00417FEB">
            <w:pPr>
              <w:rPr>
                <w:rFonts w:ascii="Times New Roman" w:hAnsi="Times New Roman" w:cs="Times New Roman"/>
                <w:sz w:val="24"/>
                <w:szCs w:val="24"/>
              </w:rPr>
            </w:pPr>
          </w:p>
        </w:tc>
        <w:tc>
          <w:tcPr>
            <w:tcW w:w="3997" w:type="dxa"/>
          </w:tcPr>
          <w:p w:rsidR="008B6D86" w:rsidRPr="008B6D86" w:rsidRDefault="008B6D86" w:rsidP="00417FEB">
            <w:pPr>
              <w:rPr>
                <w:rFonts w:ascii="Times New Roman" w:hAnsi="Times New Roman" w:cs="Times New Roman"/>
                <w:color w:val="FF0000"/>
                <w:sz w:val="24"/>
                <w:szCs w:val="24"/>
              </w:rPr>
            </w:pPr>
          </w:p>
        </w:tc>
      </w:tr>
    </w:tbl>
    <w:p w:rsidR="008B6D86" w:rsidRPr="008B6D86" w:rsidRDefault="008B6D86" w:rsidP="008B6D86">
      <w:pPr>
        <w:rPr>
          <w:rFonts w:ascii="Times New Roman" w:hAnsi="Times New Roman" w:cs="Times New Roman"/>
          <w:i/>
          <w:sz w:val="24"/>
          <w:szCs w:val="24"/>
        </w:rPr>
      </w:pPr>
      <w:r w:rsidRPr="008B6D86">
        <w:rPr>
          <w:rFonts w:ascii="Times New Roman" w:hAnsi="Times New Roman" w:cs="Times New Roman"/>
          <w:i/>
          <w:sz w:val="24"/>
          <w:szCs w:val="24"/>
        </w:rPr>
        <w:t>-мониторинг возможностей и способностей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2183"/>
        <w:gridCol w:w="6175"/>
      </w:tblGrid>
      <w:tr w:rsidR="008B6D86" w:rsidRPr="008B6D86" w:rsidTr="00417FEB">
        <w:tc>
          <w:tcPr>
            <w:tcW w:w="1951"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классы</w:t>
            </w:r>
          </w:p>
        </w:tc>
        <w:tc>
          <w:tcPr>
            <w:tcW w:w="2268"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периодичность</w:t>
            </w:r>
          </w:p>
        </w:tc>
        <w:tc>
          <w:tcPr>
            <w:tcW w:w="6946"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Инструменты (методики)</w:t>
            </w:r>
          </w:p>
        </w:tc>
      </w:tr>
      <w:tr w:rsidR="008B6D86" w:rsidRPr="008B6D86" w:rsidTr="00417FEB">
        <w:tc>
          <w:tcPr>
            <w:tcW w:w="1951"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lastRenderedPageBreak/>
              <w:t>1-е</w:t>
            </w:r>
          </w:p>
          <w:p w:rsidR="008B6D86" w:rsidRPr="008B6D86" w:rsidRDefault="008B6D86" w:rsidP="00417FEB">
            <w:pPr>
              <w:rPr>
                <w:rFonts w:ascii="Times New Roman" w:hAnsi="Times New Roman" w:cs="Times New Roman"/>
                <w:sz w:val="24"/>
                <w:szCs w:val="24"/>
              </w:rPr>
            </w:pPr>
          </w:p>
          <w:p w:rsidR="008B6D86" w:rsidRPr="008B6D86" w:rsidRDefault="008B6D86" w:rsidP="00417FEB">
            <w:pPr>
              <w:rPr>
                <w:rFonts w:ascii="Times New Roman" w:hAnsi="Times New Roman" w:cs="Times New Roman"/>
                <w:sz w:val="24"/>
                <w:szCs w:val="24"/>
              </w:rPr>
            </w:pP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2-е</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3-е</w:t>
            </w:r>
          </w:p>
          <w:p w:rsidR="008B6D86" w:rsidRPr="008B6D86" w:rsidRDefault="008B6D86" w:rsidP="00417FEB">
            <w:pPr>
              <w:rPr>
                <w:rFonts w:ascii="Times New Roman" w:hAnsi="Times New Roman" w:cs="Times New Roman"/>
                <w:sz w:val="24"/>
                <w:szCs w:val="24"/>
              </w:rPr>
            </w:pPr>
          </w:p>
          <w:p w:rsidR="008B6D86" w:rsidRPr="008B6D86" w:rsidRDefault="008B6D86" w:rsidP="00417FEB">
            <w:pPr>
              <w:rPr>
                <w:rFonts w:ascii="Times New Roman" w:hAnsi="Times New Roman" w:cs="Times New Roman"/>
                <w:sz w:val="24"/>
                <w:szCs w:val="24"/>
              </w:rPr>
            </w:pP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4-е</w:t>
            </w:r>
          </w:p>
        </w:tc>
        <w:tc>
          <w:tcPr>
            <w:tcW w:w="2268"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1 раз в учебный год</w:t>
            </w:r>
          </w:p>
        </w:tc>
        <w:tc>
          <w:tcPr>
            <w:tcW w:w="6946" w:type="dxa"/>
          </w:tcPr>
          <w:p w:rsidR="008B6D86" w:rsidRPr="008B6D86" w:rsidRDefault="008B6D86" w:rsidP="00417FEB">
            <w:pPr>
              <w:jc w:val="both"/>
              <w:rPr>
                <w:rFonts w:ascii="Times New Roman" w:hAnsi="Times New Roman" w:cs="Times New Roman"/>
                <w:sz w:val="24"/>
                <w:szCs w:val="24"/>
              </w:rPr>
            </w:pPr>
            <w:r w:rsidRPr="008B6D86">
              <w:rPr>
                <w:rFonts w:ascii="Times New Roman" w:hAnsi="Times New Roman" w:cs="Times New Roman"/>
                <w:sz w:val="24"/>
                <w:szCs w:val="24"/>
              </w:rPr>
              <w:t xml:space="preserve">Методика Д. </w:t>
            </w:r>
            <w:proofErr w:type="spellStart"/>
            <w:r w:rsidRPr="008B6D86">
              <w:rPr>
                <w:rFonts w:ascii="Times New Roman" w:hAnsi="Times New Roman" w:cs="Times New Roman"/>
                <w:sz w:val="24"/>
                <w:szCs w:val="24"/>
              </w:rPr>
              <w:t>Б.Эльконина</w:t>
            </w:r>
            <w:proofErr w:type="spellEnd"/>
            <w:r w:rsidRPr="008B6D86">
              <w:rPr>
                <w:rFonts w:ascii="Times New Roman" w:hAnsi="Times New Roman" w:cs="Times New Roman"/>
                <w:sz w:val="24"/>
                <w:szCs w:val="24"/>
              </w:rPr>
              <w:t xml:space="preserve"> «Графический диктант», Методика школьной мотивации (Н.Г. </w:t>
            </w:r>
            <w:proofErr w:type="spellStart"/>
            <w:r w:rsidRPr="008B6D86">
              <w:rPr>
                <w:rFonts w:ascii="Times New Roman" w:hAnsi="Times New Roman" w:cs="Times New Roman"/>
                <w:sz w:val="24"/>
                <w:szCs w:val="24"/>
              </w:rPr>
              <w:t>Лусканова</w:t>
            </w:r>
            <w:proofErr w:type="spellEnd"/>
            <w:r w:rsidRPr="008B6D86">
              <w:rPr>
                <w:rFonts w:ascii="Times New Roman" w:hAnsi="Times New Roman" w:cs="Times New Roman"/>
                <w:sz w:val="24"/>
                <w:szCs w:val="24"/>
              </w:rPr>
              <w:t>), методика эмоционального отношения к учителю.</w:t>
            </w:r>
          </w:p>
          <w:p w:rsidR="008B6D86" w:rsidRPr="008B6D86" w:rsidRDefault="008B6D86" w:rsidP="00417FEB">
            <w:pPr>
              <w:jc w:val="both"/>
              <w:rPr>
                <w:rFonts w:ascii="Times New Roman" w:hAnsi="Times New Roman" w:cs="Times New Roman"/>
                <w:sz w:val="24"/>
                <w:szCs w:val="24"/>
              </w:rPr>
            </w:pPr>
            <w:r w:rsidRPr="008B6D86">
              <w:rPr>
                <w:rFonts w:ascii="Times New Roman" w:hAnsi="Times New Roman" w:cs="Times New Roman"/>
                <w:sz w:val="24"/>
                <w:szCs w:val="24"/>
              </w:rPr>
              <w:t>Методика «Простые аналогии»</w:t>
            </w:r>
            <w:proofErr w:type="gramStart"/>
            <w:r w:rsidRPr="008B6D86">
              <w:rPr>
                <w:rFonts w:ascii="Times New Roman" w:hAnsi="Times New Roman" w:cs="Times New Roman"/>
                <w:sz w:val="24"/>
                <w:szCs w:val="24"/>
              </w:rPr>
              <w:t>,М</w:t>
            </w:r>
            <w:proofErr w:type="gramEnd"/>
            <w:r w:rsidRPr="008B6D86">
              <w:rPr>
                <w:rFonts w:ascii="Times New Roman" w:hAnsi="Times New Roman" w:cs="Times New Roman"/>
                <w:sz w:val="24"/>
                <w:szCs w:val="24"/>
              </w:rPr>
              <w:t>етодика «Исключение лишнего», Методика «Корректурная проба»</w:t>
            </w:r>
          </w:p>
          <w:p w:rsidR="008B6D86" w:rsidRPr="008B6D86" w:rsidRDefault="008B6D86" w:rsidP="00417FEB">
            <w:pPr>
              <w:jc w:val="both"/>
              <w:rPr>
                <w:rFonts w:ascii="Times New Roman" w:hAnsi="Times New Roman" w:cs="Times New Roman"/>
                <w:sz w:val="24"/>
                <w:szCs w:val="24"/>
              </w:rPr>
            </w:pPr>
            <w:r w:rsidRPr="008B6D86">
              <w:rPr>
                <w:rFonts w:ascii="Times New Roman" w:hAnsi="Times New Roman" w:cs="Times New Roman"/>
                <w:sz w:val="24"/>
                <w:szCs w:val="24"/>
              </w:rPr>
              <w:t xml:space="preserve">Анкета школьной мотивации Н.Г. </w:t>
            </w:r>
            <w:proofErr w:type="spellStart"/>
            <w:r w:rsidRPr="008B6D86">
              <w:rPr>
                <w:rFonts w:ascii="Times New Roman" w:hAnsi="Times New Roman" w:cs="Times New Roman"/>
                <w:sz w:val="24"/>
                <w:szCs w:val="24"/>
              </w:rPr>
              <w:t>Лускановой</w:t>
            </w:r>
            <w:proofErr w:type="spellEnd"/>
            <w:r w:rsidRPr="008B6D86">
              <w:rPr>
                <w:rFonts w:ascii="Times New Roman" w:hAnsi="Times New Roman" w:cs="Times New Roman"/>
                <w:sz w:val="24"/>
                <w:szCs w:val="24"/>
              </w:rPr>
              <w:t>, Методика диагностика мотивации учения и эмоционального отношения к учению А.М. Прихожан, комплекс методик на развитие логического мышления</w:t>
            </w:r>
          </w:p>
        </w:tc>
      </w:tr>
    </w:tbl>
    <w:p w:rsidR="008B6D86" w:rsidRPr="008B6D86" w:rsidRDefault="008B6D86" w:rsidP="008B6D86">
      <w:pPr>
        <w:rPr>
          <w:rFonts w:ascii="Times New Roman" w:hAnsi="Times New Roman" w:cs="Times New Roman"/>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2"/>
        <w:gridCol w:w="1954"/>
        <w:gridCol w:w="1972"/>
        <w:gridCol w:w="1678"/>
        <w:gridCol w:w="1992"/>
      </w:tblGrid>
      <w:tr w:rsidR="008B6D86" w:rsidRPr="008B6D86" w:rsidTr="00417FEB">
        <w:trPr>
          <w:trHeight w:val="540"/>
        </w:trPr>
        <w:tc>
          <w:tcPr>
            <w:tcW w:w="3227" w:type="dxa"/>
            <w:vMerge w:val="restart"/>
            <w:vAlign w:val="center"/>
          </w:tcPr>
          <w:p w:rsidR="008B6D86" w:rsidRPr="008B6D86" w:rsidRDefault="008B6D86" w:rsidP="00417FEB">
            <w:pPr>
              <w:jc w:val="center"/>
              <w:rPr>
                <w:rFonts w:ascii="Times New Roman" w:hAnsi="Times New Roman" w:cs="Times New Roman"/>
                <w:i/>
                <w:sz w:val="24"/>
                <w:szCs w:val="24"/>
              </w:rPr>
            </w:pPr>
            <w:r w:rsidRPr="008B6D86">
              <w:rPr>
                <w:rFonts w:ascii="Times New Roman" w:hAnsi="Times New Roman" w:cs="Times New Roman"/>
                <w:i/>
                <w:sz w:val="24"/>
                <w:szCs w:val="24"/>
              </w:rPr>
              <w:t>выявление одаренных детей</w:t>
            </w:r>
          </w:p>
        </w:tc>
        <w:tc>
          <w:tcPr>
            <w:tcW w:w="1582" w:type="dxa"/>
            <w:vMerge w:val="restart"/>
            <w:vAlign w:val="center"/>
          </w:tcPr>
          <w:p w:rsidR="008B6D86" w:rsidRPr="008B6D86" w:rsidRDefault="008B6D86" w:rsidP="00417FEB">
            <w:pPr>
              <w:jc w:val="center"/>
              <w:rPr>
                <w:rFonts w:ascii="Times New Roman" w:hAnsi="Times New Roman" w:cs="Times New Roman"/>
                <w:i/>
                <w:sz w:val="24"/>
                <w:szCs w:val="24"/>
              </w:rPr>
            </w:pPr>
            <w:r w:rsidRPr="008B6D86">
              <w:rPr>
                <w:rFonts w:ascii="Times New Roman" w:hAnsi="Times New Roman" w:cs="Times New Roman"/>
                <w:i/>
                <w:sz w:val="24"/>
                <w:szCs w:val="24"/>
              </w:rPr>
              <w:t>поддержка одаренных детей</w:t>
            </w:r>
          </w:p>
          <w:p w:rsidR="008B6D86" w:rsidRPr="008B6D86" w:rsidRDefault="008B6D86" w:rsidP="00417FEB">
            <w:pPr>
              <w:jc w:val="center"/>
              <w:rPr>
                <w:rFonts w:ascii="Times New Roman" w:hAnsi="Times New Roman" w:cs="Times New Roman"/>
                <w:i/>
                <w:sz w:val="24"/>
                <w:szCs w:val="24"/>
              </w:rPr>
            </w:pPr>
          </w:p>
        </w:tc>
        <w:tc>
          <w:tcPr>
            <w:tcW w:w="5704" w:type="dxa"/>
            <w:gridSpan w:val="3"/>
            <w:vAlign w:val="center"/>
          </w:tcPr>
          <w:p w:rsidR="008B6D86" w:rsidRPr="008B6D86" w:rsidRDefault="008B6D86" w:rsidP="00417FEB">
            <w:pPr>
              <w:jc w:val="center"/>
              <w:rPr>
                <w:rFonts w:ascii="Times New Roman" w:hAnsi="Times New Roman" w:cs="Times New Roman"/>
                <w:i/>
                <w:sz w:val="24"/>
                <w:szCs w:val="24"/>
              </w:rPr>
            </w:pPr>
            <w:r w:rsidRPr="008B6D86">
              <w:rPr>
                <w:rFonts w:ascii="Times New Roman" w:hAnsi="Times New Roman" w:cs="Times New Roman"/>
                <w:i/>
                <w:sz w:val="24"/>
                <w:szCs w:val="24"/>
              </w:rPr>
              <w:t>сопровождение одаренных детей</w:t>
            </w:r>
          </w:p>
        </w:tc>
      </w:tr>
      <w:tr w:rsidR="008B6D86" w:rsidRPr="008B6D86" w:rsidTr="00417FEB">
        <w:trPr>
          <w:trHeight w:val="255"/>
        </w:trPr>
        <w:tc>
          <w:tcPr>
            <w:tcW w:w="3227" w:type="dxa"/>
            <w:vMerge/>
            <w:vAlign w:val="center"/>
          </w:tcPr>
          <w:p w:rsidR="008B6D86" w:rsidRPr="008B6D86" w:rsidRDefault="008B6D86" w:rsidP="00417FEB">
            <w:pPr>
              <w:jc w:val="center"/>
              <w:rPr>
                <w:rFonts w:ascii="Times New Roman" w:hAnsi="Times New Roman" w:cs="Times New Roman"/>
                <w:i/>
                <w:sz w:val="24"/>
                <w:szCs w:val="24"/>
              </w:rPr>
            </w:pPr>
          </w:p>
        </w:tc>
        <w:tc>
          <w:tcPr>
            <w:tcW w:w="1582" w:type="dxa"/>
            <w:vMerge/>
            <w:vAlign w:val="center"/>
          </w:tcPr>
          <w:p w:rsidR="008B6D86" w:rsidRPr="008B6D86" w:rsidRDefault="008B6D86" w:rsidP="00417FEB">
            <w:pPr>
              <w:jc w:val="center"/>
              <w:rPr>
                <w:rFonts w:ascii="Times New Roman" w:hAnsi="Times New Roman" w:cs="Times New Roman"/>
                <w:i/>
                <w:sz w:val="24"/>
                <w:szCs w:val="24"/>
              </w:rPr>
            </w:pPr>
          </w:p>
        </w:tc>
        <w:tc>
          <w:tcPr>
            <w:tcW w:w="1355" w:type="dxa"/>
            <w:vAlign w:val="center"/>
          </w:tcPr>
          <w:p w:rsidR="008B6D86" w:rsidRPr="008B6D86" w:rsidRDefault="008B6D86" w:rsidP="00417FEB">
            <w:pPr>
              <w:jc w:val="center"/>
              <w:rPr>
                <w:rFonts w:ascii="Times New Roman" w:hAnsi="Times New Roman" w:cs="Times New Roman"/>
                <w:i/>
                <w:sz w:val="24"/>
                <w:szCs w:val="24"/>
              </w:rPr>
            </w:pPr>
            <w:r w:rsidRPr="008B6D86">
              <w:rPr>
                <w:rFonts w:ascii="Times New Roman" w:hAnsi="Times New Roman" w:cs="Times New Roman"/>
                <w:i/>
                <w:sz w:val="24"/>
                <w:szCs w:val="24"/>
              </w:rPr>
              <w:t>психолог</w:t>
            </w:r>
          </w:p>
        </w:tc>
        <w:tc>
          <w:tcPr>
            <w:tcW w:w="2348" w:type="dxa"/>
            <w:vAlign w:val="center"/>
          </w:tcPr>
          <w:p w:rsidR="008B6D86" w:rsidRPr="008B6D86" w:rsidRDefault="008B6D86" w:rsidP="00417FEB">
            <w:pPr>
              <w:jc w:val="center"/>
              <w:rPr>
                <w:rFonts w:ascii="Times New Roman" w:hAnsi="Times New Roman" w:cs="Times New Roman"/>
                <w:i/>
                <w:sz w:val="24"/>
                <w:szCs w:val="24"/>
              </w:rPr>
            </w:pPr>
            <w:r w:rsidRPr="008B6D86">
              <w:rPr>
                <w:rFonts w:ascii="Times New Roman" w:hAnsi="Times New Roman" w:cs="Times New Roman"/>
                <w:i/>
                <w:sz w:val="24"/>
                <w:szCs w:val="24"/>
              </w:rPr>
              <w:t>педагоги</w:t>
            </w:r>
          </w:p>
        </w:tc>
        <w:tc>
          <w:tcPr>
            <w:tcW w:w="2001" w:type="dxa"/>
            <w:vAlign w:val="center"/>
          </w:tcPr>
          <w:p w:rsidR="008B6D86" w:rsidRPr="008B6D86" w:rsidRDefault="008B6D86" w:rsidP="00417FEB">
            <w:pPr>
              <w:jc w:val="center"/>
              <w:rPr>
                <w:rFonts w:ascii="Times New Roman" w:hAnsi="Times New Roman" w:cs="Times New Roman"/>
                <w:i/>
                <w:sz w:val="24"/>
                <w:szCs w:val="24"/>
              </w:rPr>
            </w:pPr>
            <w:r w:rsidRPr="008B6D86">
              <w:rPr>
                <w:rFonts w:ascii="Times New Roman" w:hAnsi="Times New Roman" w:cs="Times New Roman"/>
                <w:i/>
                <w:sz w:val="24"/>
                <w:szCs w:val="24"/>
              </w:rPr>
              <w:t>Совместная деятельность</w:t>
            </w:r>
          </w:p>
        </w:tc>
      </w:tr>
      <w:tr w:rsidR="008B6D86" w:rsidRPr="008B6D86" w:rsidTr="00417FEB">
        <w:tc>
          <w:tcPr>
            <w:tcW w:w="3227"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xml:space="preserve">- выявление детей </w:t>
            </w:r>
            <w:proofErr w:type="gramStart"/>
            <w:r w:rsidRPr="008B6D86">
              <w:rPr>
                <w:rFonts w:ascii="Times New Roman" w:hAnsi="Times New Roman" w:cs="Times New Roman"/>
                <w:sz w:val="24"/>
                <w:szCs w:val="24"/>
              </w:rPr>
              <w:t>с</w:t>
            </w:r>
            <w:proofErr w:type="gramEnd"/>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признаками одаренности</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xml:space="preserve"> (изучение познавательных интересов учащихся 3-4 классов;</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изучение уровня развития познавательной мотивации учащихся 4 –х классов;</w:t>
            </w:r>
          </w:p>
          <w:p w:rsidR="008B6D86" w:rsidRPr="008B6D86" w:rsidRDefault="008B6D86" w:rsidP="00417FEB">
            <w:pPr>
              <w:rPr>
                <w:rFonts w:ascii="Times New Roman" w:hAnsi="Times New Roman" w:cs="Times New Roman"/>
                <w:sz w:val="24"/>
                <w:szCs w:val="24"/>
              </w:rPr>
            </w:pPr>
            <w:proofErr w:type="gramStart"/>
            <w:r w:rsidRPr="008B6D86">
              <w:rPr>
                <w:rFonts w:ascii="Times New Roman" w:hAnsi="Times New Roman" w:cs="Times New Roman"/>
                <w:sz w:val="24"/>
                <w:szCs w:val="24"/>
              </w:rPr>
              <w:t>Опросник для выявления одаренных школьников по А.А. Лосевой)</w:t>
            </w:r>
            <w:proofErr w:type="gramEnd"/>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-наблюдение, психологическое тестирование, беседа</w:t>
            </w:r>
          </w:p>
          <w:p w:rsidR="008B6D86" w:rsidRPr="008B6D86" w:rsidRDefault="008B6D86" w:rsidP="00417FEB">
            <w:pPr>
              <w:rPr>
                <w:rFonts w:ascii="Times New Roman" w:hAnsi="Times New Roman" w:cs="Times New Roman"/>
                <w:color w:val="FF0000"/>
                <w:sz w:val="24"/>
                <w:szCs w:val="24"/>
              </w:rPr>
            </w:pPr>
          </w:p>
        </w:tc>
        <w:tc>
          <w:tcPr>
            <w:tcW w:w="1582" w:type="dxa"/>
          </w:tcPr>
          <w:p w:rsidR="008B6D86" w:rsidRPr="008B6D86" w:rsidRDefault="008B6D86" w:rsidP="00417FEB">
            <w:pPr>
              <w:rPr>
                <w:rFonts w:ascii="Times New Roman" w:hAnsi="Times New Roman" w:cs="Times New Roman"/>
                <w:sz w:val="24"/>
                <w:szCs w:val="24"/>
                <w:shd w:val="clear" w:color="auto" w:fill="FFFFFF"/>
              </w:rPr>
            </w:pPr>
            <w:r w:rsidRPr="008B6D86">
              <w:rPr>
                <w:rFonts w:ascii="Times New Roman" w:hAnsi="Times New Roman" w:cs="Times New Roman"/>
                <w:sz w:val="24"/>
                <w:szCs w:val="24"/>
                <w:shd w:val="clear" w:color="auto" w:fill="FFFFFF"/>
              </w:rPr>
              <w:t>- психологическая</w:t>
            </w:r>
          </w:p>
          <w:p w:rsidR="008B6D86" w:rsidRPr="008B6D86" w:rsidRDefault="008B6D86" w:rsidP="00417FEB">
            <w:pPr>
              <w:rPr>
                <w:rFonts w:ascii="Times New Roman" w:hAnsi="Times New Roman" w:cs="Times New Roman"/>
                <w:sz w:val="24"/>
                <w:szCs w:val="24"/>
                <w:shd w:val="clear" w:color="auto" w:fill="FFFFFF"/>
              </w:rPr>
            </w:pPr>
            <w:r w:rsidRPr="008B6D86">
              <w:rPr>
                <w:rFonts w:ascii="Times New Roman" w:hAnsi="Times New Roman" w:cs="Times New Roman"/>
                <w:sz w:val="24"/>
                <w:szCs w:val="24"/>
                <w:shd w:val="clear" w:color="auto" w:fill="FFFFFF"/>
              </w:rPr>
              <w:t>поддержка участников</w:t>
            </w:r>
          </w:p>
          <w:p w:rsidR="008B6D86" w:rsidRPr="008B6D86" w:rsidRDefault="008B6D86" w:rsidP="00417FEB">
            <w:pPr>
              <w:rPr>
                <w:rFonts w:ascii="Times New Roman" w:hAnsi="Times New Roman" w:cs="Times New Roman"/>
                <w:sz w:val="24"/>
                <w:szCs w:val="24"/>
                <w:shd w:val="clear" w:color="auto" w:fill="FFFFFF"/>
              </w:rPr>
            </w:pPr>
            <w:r w:rsidRPr="008B6D86">
              <w:rPr>
                <w:rFonts w:ascii="Times New Roman" w:hAnsi="Times New Roman" w:cs="Times New Roman"/>
                <w:sz w:val="24"/>
                <w:szCs w:val="24"/>
                <w:shd w:val="clear" w:color="auto" w:fill="FFFFFF"/>
              </w:rPr>
              <w:t>олимпиад</w:t>
            </w:r>
          </w:p>
          <w:p w:rsidR="008B6D86" w:rsidRPr="008B6D86" w:rsidRDefault="008B6D86" w:rsidP="00417FEB">
            <w:pPr>
              <w:rPr>
                <w:rFonts w:ascii="Times New Roman" w:hAnsi="Times New Roman" w:cs="Times New Roman"/>
                <w:sz w:val="24"/>
                <w:szCs w:val="24"/>
                <w:shd w:val="clear" w:color="auto" w:fill="FFFFFF"/>
              </w:rPr>
            </w:pPr>
            <w:r w:rsidRPr="008B6D86">
              <w:rPr>
                <w:rFonts w:ascii="Times New Roman" w:hAnsi="Times New Roman" w:cs="Times New Roman"/>
                <w:sz w:val="24"/>
                <w:szCs w:val="24"/>
                <w:shd w:val="clear" w:color="auto" w:fill="FFFFFF"/>
              </w:rPr>
              <w:t>- проведение тренингов и коррекционных мероприятий</w:t>
            </w:r>
          </w:p>
          <w:p w:rsidR="008B6D86" w:rsidRPr="008B6D86" w:rsidRDefault="008B6D86" w:rsidP="00417FEB">
            <w:pPr>
              <w:rPr>
                <w:rFonts w:ascii="Times New Roman" w:hAnsi="Times New Roman" w:cs="Times New Roman"/>
                <w:sz w:val="24"/>
                <w:szCs w:val="24"/>
                <w:shd w:val="clear" w:color="auto" w:fill="FFFFFF"/>
              </w:rPr>
            </w:pPr>
            <w:r w:rsidRPr="008B6D86">
              <w:rPr>
                <w:rFonts w:ascii="Times New Roman" w:hAnsi="Times New Roman" w:cs="Times New Roman"/>
                <w:sz w:val="24"/>
                <w:szCs w:val="24"/>
                <w:shd w:val="clear" w:color="auto" w:fill="FFFFFF"/>
              </w:rPr>
              <w:t xml:space="preserve"> с одаренными</w:t>
            </w:r>
          </w:p>
          <w:p w:rsidR="008B6D86" w:rsidRPr="008B6D86" w:rsidRDefault="008B6D86" w:rsidP="00417FEB">
            <w:pPr>
              <w:rPr>
                <w:rFonts w:ascii="Times New Roman" w:hAnsi="Times New Roman" w:cs="Times New Roman"/>
                <w:sz w:val="24"/>
                <w:szCs w:val="24"/>
                <w:shd w:val="clear" w:color="auto" w:fill="FFFFFF"/>
              </w:rPr>
            </w:pPr>
            <w:r w:rsidRPr="008B6D86">
              <w:rPr>
                <w:rFonts w:ascii="Times New Roman" w:hAnsi="Times New Roman" w:cs="Times New Roman"/>
                <w:sz w:val="24"/>
                <w:szCs w:val="24"/>
                <w:shd w:val="clear" w:color="auto" w:fill="FFFFFF"/>
              </w:rPr>
              <w:t>детьми</w:t>
            </w:r>
          </w:p>
          <w:p w:rsidR="008B6D86" w:rsidRPr="008B6D86" w:rsidRDefault="008B6D86" w:rsidP="00417FEB">
            <w:pPr>
              <w:rPr>
                <w:rFonts w:ascii="Times New Roman" w:hAnsi="Times New Roman" w:cs="Times New Roman"/>
                <w:color w:val="FF0000"/>
                <w:sz w:val="24"/>
                <w:szCs w:val="24"/>
              </w:rPr>
            </w:pPr>
          </w:p>
        </w:tc>
        <w:tc>
          <w:tcPr>
            <w:tcW w:w="1355"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xml:space="preserve">- создание условий </w:t>
            </w:r>
            <w:proofErr w:type="gramStart"/>
            <w:r w:rsidRPr="008B6D86">
              <w:rPr>
                <w:rFonts w:ascii="Times New Roman" w:hAnsi="Times New Roman" w:cs="Times New Roman"/>
                <w:sz w:val="24"/>
                <w:szCs w:val="24"/>
              </w:rPr>
              <w:t>для</w:t>
            </w:r>
            <w:proofErr w:type="gramEnd"/>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раскрытия возможностей</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одаренного обучающегося</w:t>
            </w:r>
          </w:p>
          <w:p w:rsidR="008B6D86" w:rsidRPr="008B6D86" w:rsidRDefault="008B6D86" w:rsidP="00417FEB">
            <w:pPr>
              <w:rPr>
                <w:rFonts w:ascii="Times New Roman" w:hAnsi="Times New Roman" w:cs="Times New Roman"/>
                <w:sz w:val="24"/>
                <w:szCs w:val="24"/>
              </w:rPr>
            </w:pPr>
            <w:proofErr w:type="gramStart"/>
            <w:r w:rsidRPr="008B6D86">
              <w:rPr>
                <w:rFonts w:ascii="Times New Roman" w:hAnsi="Times New Roman" w:cs="Times New Roman"/>
                <w:sz w:val="24"/>
                <w:szCs w:val="24"/>
              </w:rPr>
              <w:t xml:space="preserve">- индивидуальная работа с родителями (по </w:t>
            </w:r>
            <w:proofErr w:type="gramEnd"/>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необходимости)</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xml:space="preserve">- оказание </w:t>
            </w:r>
            <w:proofErr w:type="gramStart"/>
            <w:r w:rsidRPr="008B6D86">
              <w:rPr>
                <w:rFonts w:ascii="Times New Roman" w:hAnsi="Times New Roman" w:cs="Times New Roman"/>
                <w:sz w:val="24"/>
                <w:szCs w:val="24"/>
              </w:rPr>
              <w:t>консультативной</w:t>
            </w:r>
            <w:proofErr w:type="gramEnd"/>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помощи педагогам</w:t>
            </w:r>
          </w:p>
          <w:p w:rsidR="008B6D86" w:rsidRPr="008B6D86" w:rsidRDefault="008B6D86" w:rsidP="00417FEB">
            <w:pPr>
              <w:rPr>
                <w:rFonts w:ascii="Times New Roman" w:hAnsi="Times New Roman" w:cs="Times New Roman"/>
                <w:color w:val="FF0000"/>
                <w:sz w:val="24"/>
                <w:szCs w:val="24"/>
              </w:rPr>
            </w:pPr>
            <w:r w:rsidRPr="008B6D86">
              <w:rPr>
                <w:rFonts w:ascii="Times New Roman" w:hAnsi="Times New Roman" w:cs="Times New Roman"/>
                <w:sz w:val="24"/>
                <w:szCs w:val="24"/>
              </w:rPr>
              <w:t>-психологическое сопровождение</w:t>
            </w:r>
          </w:p>
        </w:tc>
        <w:tc>
          <w:tcPr>
            <w:tcW w:w="2348" w:type="dxa"/>
          </w:tcPr>
          <w:p w:rsidR="008B6D86" w:rsidRPr="008B6D86" w:rsidRDefault="008B6D86" w:rsidP="00417FEB">
            <w:pPr>
              <w:rPr>
                <w:rFonts w:ascii="Times New Roman" w:hAnsi="Times New Roman" w:cs="Times New Roman"/>
                <w:i/>
                <w:color w:val="FF0000"/>
                <w:sz w:val="24"/>
                <w:szCs w:val="24"/>
              </w:rPr>
            </w:pPr>
          </w:p>
        </w:tc>
        <w:tc>
          <w:tcPr>
            <w:tcW w:w="2001"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проведение</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тематических лекториев</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xml:space="preserve">для родителей </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-создание ИОМ</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-создание социально-психологических условий для адаптации в социуме одаренных обучающихся</w:t>
            </w:r>
          </w:p>
        </w:tc>
      </w:tr>
    </w:tbl>
    <w:p w:rsidR="008B6D86" w:rsidRPr="008B6D86" w:rsidRDefault="008B6D86" w:rsidP="008B6D86">
      <w:pPr>
        <w:rPr>
          <w:rFonts w:ascii="Times New Roman" w:hAnsi="Times New Roman" w:cs="Times New Roman"/>
          <w:i/>
          <w:sz w:val="24"/>
          <w:szCs w:val="24"/>
        </w:rPr>
      </w:pPr>
    </w:p>
    <w:p w:rsidR="008B6D86" w:rsidRPr="008B6D86" w:rsidRDefault="008B6D86" w:rsidP="008B6D86">
      <w:pPr>
        <w:rPr>
          <w:rFonts w:ascii="Times New Roman" w:hAnsi="Times New Roman" w:cs="Times New Roman"/>
          <w:i/>
          <w:sz w:val="24"/>
          <w:szCs w:val="24"/>
        </w:rPr>
      </w:pPr>
      <w:r w:rsidRPr="008B6D86">
        <w:rPr>
          <w:rFonts w:ascii="Times New Roman" w:hAnsi="Times New Roman" w:cs="Times New Roman"/>
          <w:i/>
          <w:sz w:val="24"/>
          <w:szCs w:val="24"/>
        </w:rPr>
        <w:t xml:space="preserve"> -создание условий для последующего профессионального самоопределения; формирование коммуникативных навыков в разновозрастной среде и среде сверстников;</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3246"/>
        <w:gridCol w:w="2991"/>
      </w:tblGrid>
      <w:tr w:rsidR="008B6D86" w:rsidRPr="008B6D86" w:rsidTr="00417FEB">
        <w:trPr>
          <w:trHeight w:val="315"/>
        </w:trPr>
        <w:tc>
          <w:tcPr>
            <w:tcW w:w="9889" w:type="dxa"/>
            <w:gridSpan w:val="3"/>
          </w:tcPr>
          <w:p w:rsidR="008B6D86" w:rsidRPr="008B6D86" w:rsidRDefault="008B6D86" w:rsidP="00417FEB">
            <w:pPr>
              <w:jc w:val="center"/>
              <w:rPr>
                <w:rFonts w:ascii="Times New Roman" w:hAnsi="Times New Roman" w:cs="Times New Roman"/>
                <w:i/>
                <w:sz w:val="24"/>
                <w:szCs w:val="24"/>
              </w:rPr>
            </w:pPr>
            <w:r w:rsidRPr="008B6D86">
              <w:rPr>
                <w:rFonts w:ascii="Times New Roman" w:hAnsi="Times New Roman" w:cs="Times New Roman"/>
                <w:i/>
                <w:sz w:val="24"/>
                <w:szCs w:val="24"/>
              </w:rPr>
              <w:t>создание условий для последующего профессионального самоопределения</w:t>
            </w:r>
          </w:p>
        </w:tc>
      </w:tr>
      <w:tr w:rsidR="008B6D86" w:rsidRPr="008B6D86" w:rsidTr="00417FEB">
        <w:trPr>
          <w:trHeight w:val="225"/>
        </w:trPr>
        <w:tc>
          <w:tcPr>
            <w:tcW w:w="3652" w:type="dxa"/>
          </w:tcPr>
          <w:p w:rsidR="008B6D86" w:rsidRPr="008B6D86" w:rsidRDefault="008B6D86" w:rsidP="00417FEB">
            <w:pPr>
              <w:jc w:val="center"/>
              <w:rPr>
                <w:rFonts w:ascii="Times New Roman" w:hAnsi="Times New Roman" w:cs="Times New Roman"/>
                <w:i/>
                <w:sz w:val="24"/>
                <w:szCs w:val="24"/>
              </w:rPr>
            </w:pPr>
            <w:r w:rsidRPr="008B6D86">
              <w:rPr>
                <w:rFonts w:ascii="Times New Roman" w:hAnsi="Times New Roman" w:cs="Times New Roman"/>
                <w:i/>
                <w:sz w:val="24"/>
                <w:szCs w:val="24"/>
              </w:rPr>
              <w:t>Психологические мероприятия</w:t>
            </w:r>
          </w:p>
        </w:tc>
        <w:tc>
          <w:tcPr>
            <w:tcW w:w="3246" w:type="dxa"/>
          </w:tcPr>
          <w:p w:rsidR="008B6D86" w:rsidRPr="008B6D86" w:rsidRDefault="008B6D86" w:rsidP="00417FEB">
            <w:pPr>
              <w:jc w:val="center"/>
              <w:rPr>
                <w:rFonts w:ascii="Times New Roman" w:hAnsi="Times New Roman" w:cs="Times New Roman"/>
                <w:i/>
                <w:sz w:val="24"/>
                <w:szCs w:val="24"/>
              </w:rPr>
            </w:pPr>
            <w:r w:rsidRPr="008B6D86">
              <w:rPr>
                <w:rFonts w:ascii="Times New Roman" w:hAnsi="Times New Roman" w:cs="Times New Roman"/>
                <w:i/>
                <w:sz w:val="24"/>
                <w:szCs w:val="24"/>
              </w:rPr>
              <w:t>Педагогические мероприятия</w:t>
            </w:r>
          </w:p>
        </w:tc>
        <w:tc>
          <w:tcPr>
            <w:tcW w:w="2991" w:type="dxa"/>
          </w:tcPr>
          <w:p w:rsidR="008B6D86" w:rsidRPr="008B6D86" w:rsidRDefault="008B6D86" w:rsidP="00417FEB">
            <w:pPr>
              <w:jc w:val="center"/>
              <w:rPr>
                <w:rFonts w:ascii="Times New Roman" w:hAnsi="Times New Roman" w:cs="Times New Roman"/>
                <w:i/>
                <w:sz w:val="24"/>
                <w:szCs w:val="24"/>
              </w:rPr>
            </w:pPr>
            <w:r w:rsidRPr="008B6D86">
              <w:rPr>
                <w:rFonts w:ascii="Times New Roman" w:hAnsi="Times New Roman" w:cs="Times New Roman"/>
                <w:i/>
                <w:sz w:val="24"/>
                <w:szCs w:val="24"/>
              </w:rPr>
              <w:t>Совместная деятельность</w:t>
            </w:r>
          </w:p>
        </w:tc>
      </w:tr>
      <w:tr w:rsidR="008B6D86" w:rsidRPr="008B6D86" w:rsidTr="00417FEB">
        <w:trPr>
          <w:trHeight w:val="225"/>
        </w:trPr>
        <w:tc>
          <w:tcPr>
            <w:tcW w:w="3652"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xml:space="preserve">-дискуссии, тренинги, </w:t>
            </w:r>
            <w:proofErr w:type="gramStart"/>
            <w:r w:rsidRPr="008B6D86">
              <w:rPr>
                <w:rFonts w:ascii="Times New Roman" w:hAnsi="Times New Roman" w:cs="Times New Roman"/>
                <w:sz w:val="24"/>
                <w:szCs w:val="24"/>
              </w:rPr>
              <w:t>групповая</w:t>
            </w:r>
            <w:proofErr w:type="gramEnd"/>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игра, освоение культуры аргументации, рефлексии, а так же разновозрастного сотрудничества</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включение занятий на данную тематику в программу во внеурочной деятельности</w:t>
            </w:r>
          </w:p>
          <w:p w:rsidR="008B6D86" w:rsidRPr="008B6D86" w:rsidRDefault="008B6D86" w:rsidP="00417FEB">
            <w:pPr>
              <w:rPr>
                <w:rFonts w:ascii="Times New Roman" w:hAnsi="Times New Roman" w:cs="Times New Roman"/>
                <w:sz w:val="24"/>
                <w:szCs w:val="24"/>
              </w:rPr>
            </w:pPr>
          </w:p>
          <w:p w:rsidR="008B6D86" w:rsidRPr="008B6D86" w:rsidRDefault="008B6D86" w:rsidP="00417FEB">
            <w:pPr>
              <w:rPr>
                <w:rFonts w:ascii="Times New Roman" w:hAnsi="Times New Roman" w:cs="Times New Roman"/>
                <w:color w:val="FF0000"/>
                <w:sz w:val="24"/>
                <w:szCs w:val="24"/>
              </w:rPr>
            </w:pPr>
          </w:p>
        </w:tc>
        <w:tc>
          <w:tcPr>
            <w:tcW w:w="3246"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посещение Детского города профессий «</w:t>
            </w:r>
            <w:proofErr w:type="spellStart"/>
            <w:r w:rsidRPr="008B6D86">
              <w:rPr>
                <w:rFonts w:ascii="Times New Roman" w:hAnsi="Times New Roman" w:cs="Times New Roman"/>
                <w:sz w:val="24"/>
                <w:szCs w:val="24"/>
              </w:rPr>
              <w:t>КидБург</w:t>
            </w:r>
            <w:proofErr w:type="spellEnd"/>
            <w:r w:rsidRPr="008B6D86">
              <w:rPr>
                <w:rFonts w:ascii="Times New Roman" w:hAnsi="Times New Roman" w:cs="Times New Roman"/>
                <w:sz w:val="24"/>
                <w:szCs w:val="24"/>
              </w:rPr>
              <w:t>» с целью практического знакомства детей с разнообразием мира профессий</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-проведение классных часов на данную тематику</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xml:space="preserve">- посещение экскурсий и мероприятий, связанных с выбором профессий </w:t>
            </w:r>
            <w:proofErr w:type="gramStart"/>
            <w:r w:rsidRPr="008B6D86">
              <w:rPr>
                <w:rFonts w:ascii="Times New Roman" w:hAnsi="Times New Roman" w:cs="Times New Roman"/>
                <w:sz w:val="24"/>
                <w:szCs w:val="24"/>
              </w:rPr>
              <w:t xml:space="preserve">( </w:t>
            </w:r>
            <w:proofErr w:type="gramEnd"/>
            <w:r w:rsidRPr="008B6D86">
              <w:rPr>
                <w:rFonts w:ascii="Times New Roman" w:hAnsi="Times New Roman" w:cs="Times New Roman"/>
                <w:sz w:val="24"/>
                <w:szCs w:val="24"/>
              </w:rPr>
              <w:t>молокозавод, шоколадная фабрика)</w:t>
            </w:r>
          </w:p>
          <w:p w:rsidR="008B6D86" w:rsidRPr="008B6D86" w:rsidRDefault="008B6D86" w:rsidP="00417FEB">
            <w:pPr>
              <w:rPr>
                <w:rFonts w:ascii="Times New Roman" w:hAnsi="Times New Roman" w:cs="Times New Roman"/>
                <w:i/>
                <w:color w:val="FF0000"/>
                <w:sz w:val="24"/>
                <w:szCs w:val="24"/>
              </w:rPr>
            </w:pPr>
          </w:p>
          <w:p w:rsidR="008B6D86" w:rsidRPr="008B6D86" w:rsidRDefault="008B6D86" w:rsidP="00417FEB">
            <w:pPr>
              <w:rPr>
                <w:rFonts w:ascii="Times New Roman" w:hAnsi="Times New Roman" w:cs="Times New Roman"/>
                <w:i/>
                <w:color w:val="FF0000"/>
                <w:sz w:val="24"/>
                <w:szCs w:val="24"/>
              </w:rPr>
            </w:pPr>
          </w:p>
        </w:tc>
        <w:tc>
          <w:tcPr>
            <w:tcW w:w="2991"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учебное сотрудничество,</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xml:space="preserve">-проведение </w:t>
            </w:r>
            <w:proofErr w:type="spellStart"/>
            <w:r w:rsidRPr="008B6D86">
              <w:rPr>
                <w:rFonts w:ascii="Times New Roman" w:hAnsi="Times New Roman" w:cs="Times New Roman"/>
                <w:sz w:val="24"/>
                <w:szCs w:val="24"/>
              </w:rPr>
              <w:t>профориентационных</w:t>
            </w:r>
            <w:proofErr w:type="spellEnd"/>
            <w:r w:rsidRPr="008B6D86">
              <w:rPr>
                <w:rFonts w:ascii="Times New Roman" w:hAnsi="Times New Roman" w:cs="Times New Roman"/>
                <w:sz w:val="24"/>
                <w:szCs w:val="24"/>
              </w:rPr>
              <w:t xml:space="preserve"> часов в игровой форме</w:t>
            </w:r>
          </w:p>
          <w:p w:rsidR="008B6D86" w:rsidRPr="008B6D86" w:rsidRDefault="008B6D86" w:rsidP="00417FEB">
            <w:pPr>
              <w:rPr>
                <w:rFonts w:ascii="Times New Roman" w:hAnsi="Times New Roman" w:cs="Times New Roman"/>
                <w:i/>
                <w:sz w:val="24"/>
                <w:szCs w:val="24"/>
              </w:rPr>
            </w:pPr>
          </w:p>
        </w:tc>
      </w:tr>
      <w:tr w:rsidR="008B6D86" w:rsidRPr="008B6D86" w:rsidTr="00417FEB">
        <w:tc>
          <w:tcPr>
            <w:tcW w:w="9889" w:type="dxa"/>
            <w:gridSpan w:val="3"/>
          </w:tcPr>
          <w:p w:rsidR="008B6D86" w:rsidRPr="008B6D86" w:rsidRDefault="008B6D86" w:rsidP="00417FEB">
            <w:pPr>
              <w:jc w:val="center"/>
              <w:rPr>
                <w:rFonts w:ascii="Times New Roman" w:hAnsi="Times New Roman" w:cs="Times New Roman"/>
                <w:i/>
                <w:sz w:val="24"/>
                <w:szCs w:val="24"/>
              </w:rPr>
            </w:pPr>
            <w:r w:rsidRPr="008B6D86">
              <w:rPr>
                <w:rFonts w:ascii="Times New Roman" w:hAnsi="Times New Roman" w:cs="Times New Roman"/>
                <w:i/>
                <w:sz w:val="24"/>
                <w:szCs w:val="24"/>
              </w:rPr>
              <w:t>формирование</w:t>
            </w:r>
          </w:p>
          <w:p w:rsidR="008B6D86" w:rsidRPr="008B6D86" w:rsidRDefault="008B6D86" w:rsidP="00417FEB">
            <w:pPr>
              <w:jc w:val="center"/>
              <w:rPr>
                <w:rFonts w:ascii="Times New Roman" w:hAnsi="Times New Roman" w:cs="Times New Roman"/>
                <w:i/>
                <w:sz w:val="24"/>
                <w:szCs w:val="24"/>
              </w:rPr>
            </w:pPr>
            <w:r w:rsidRPr="008B6D86">
              <w:rPr>
                <w:rFonts w:ascii="Times New Roman" w:hAnsi="Times New Roman" w:cs="Times New Roman"/>
                <w:i/>
                <w:sz w:val="24"/>
                <w:szCs w:val="24"/>
              </w:rPr>
              <w:t>коммуникативных навыков в разновозрастной среде и среде сверстников</w:t>
            </w:r>
          </w:p>
        </w:tc>
      </w:tr>
      <w:tr w:rsidR="008B6D86" w:rsidRPr="008B6D86" w:rsidTr="00417FEB">
        <w:tc>
          <w:tcPr>
            <w:tcW w:w="3652" w:type="dxa"/>
          </w:tcPr>
          <w:p w:rsidR="008B6D86" w:rsidRPr="008B6D86" w:rsidRDefault="008B6D86" w:rsidP="00417FEB">
            <w:pPr>
              <w:jc w:val="both"/>
              <w:rPr>
                <w:rFonts w:ascii="Times New Roman" w:hAnsi="Times New Roman" w:cs="Times New Roman"/>
                <w:sz w:val="24"/>
                <w:szCs w:val="24"/>
              </w:rPr>
            </w:pPr>
            <w:r w:rsidRPr="008B6D86">
              <w:rPr>
                <w:rFonts w:ascii="Times New Roman" w:hAnsi="Times New Roman" w:cs="Times New Roman"/>
                <w:sz w:val="24"/>
                <w:szCs w:val="24"/>
              </w:rPr>
              <w:t>Психологические мероприятия</w:t>
            </w:r>
          </w:p>
        </w:tc>
        <w:tc>
          <w:tcPr>
            <w:tcW w:w="3246" w:type="dxa"/>
          </w:tcPr>
          <w:p w:rsidR="008B6D86" w:rsidRPr="008B6D86" w:rsidRDefault="008B6D86" w:rsidP="00417FEB">
            <w:pPr>
              <w:jc w:val="both"/>
              <w:rPr>
                <w:rFonts w:ascii="Times New Roman" w:hAnsi="Times New Roman" w:cs="Times New Roman"/>
                <w:sz w:val="24"/>
                <w:szCs w:val="24"/>
              </w:rPr>
            </w:pPr>
            <w:r w:rsidRPr="008B6D86">
              <w:rPr>
                <w:rFonts w:ascii="Times New Roman" w:hAnsi="Times New Roman" w:cs="Times New Roman"/>
                <w:sz w:val="24"/>
                <w:szCs w:val="24"/>
              </w:rPr>
              <w:t>Педагогические мероприятия</w:t>
            </w:r>
          </w:p>
        </w:tc>
        <w:tc>
          <w:tcPr>
            <w:tcW w:w="2991"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i/>
                <w:sz w:val="24"/>
                <w:szCs w:val="24"/>
              </w:rPr>
              <w:t>Совместная деятельность</w:t>
            </w:r>
          </w:p>
        </w:tc>
      </w:tr>
      <w:tr w:rsidR="008B6D86" w:rsidRPr="008B6D86" w:rsidTr="00417FEB">
        <w:tc>
          <w:tcPr>
            <w:tcW w:w="3652" w:type="dxa"/>
            <w:tcBorders>
              <w:bottom w:val="single" w:sz="4" w:space="0" w:color="auto"/>
            </w:tcBorders>
          </w:tcPr>
          <w:p w:rsidR="008B6D86" w:rsidRPr="008B6D86" w:rsidRDefault="008B6D86" w:rsidP="00417FEB">
            <w:pPr>
              <w:jc w:val="both"/>
              <w:rPr>
                <w:rFonts w:ascii="Times New Roman" w:hAnsi="Times New Roman" w:cs="Times New Roman"/>
                <w:sz w:val="24"/>
                <w:szCs w:val="24"/>
              </w:rPr>
            </w:pPr>
            <w:r w:rsidRPr="008B6D86">
              <w:rPr>
                <w:rFonts w:ascii="Times New Roman" w:hAnsi="Times New Roman" w:cs="Times New Roman"/>
                <w:sz w:val="24"/>
                <w:szCs w:val="24"/>
              </w:rPr>
              <w:t xml:space="preserve">- проведение </w:t>
            </w:r>
            <w:proofErr w:type="gramStart"/>
            <w:r w:rsidRPr="008B6D86">
              <w:rPr>
                <w:rFonts w:ascii="Times New Roman" w:hAnsi="Times New Roman" w:cs="Times New Roman"/>
                <w:sz w:val="24"/>
                <w:szCs w:val="24"/>
              </w:rPr>
              <w:t>игровых</w:t>
            </w:r>
            <w:proofErr w:type="gramEnd"/>
          </w:p>
          <w:p w:rsidR="008B6D86" w:rsidRPr="008B6D86" w:rsidRDefault="008B6D86" w:rsidP="00417FEB">
            <w:pPr>
              <w:jc w:val="both"/>
              <w:rPr>
                <w:rFonts w:ascii="Times New Roman" w:hAnsi="Times New Roman" w:cs="Times New Roman"/>
                <w:sz w:val="24"/>
                <w:szCs w:val="24"/>
              </w:rPr>
            </w:pPr>
            <w:r w:rsidRPr="008B6D86">
              <w:rPr>
                <w:rFonts w:ascii="Times New Roman" w:hAnsi="Times New Roman" w:cs="Times New Roman"/>
                <w:sz w:val="24"/>
                <w:szCs w:val="24"/>
              </w:rPr>
              <w:t>занятий направленных на развитие</w:t>
            </w:r>
          </w:p>
          <w:p w:rsidR="008B6D86" w:rsidRPr="008B6D86" w:rsidRDefault="008B6D86" w:rsidP="00417FEB">
            <w:pPr>
              <w:jc w:val="both"/>
              <w:rPr>
                <w:rFonts w:ascii="Times New Roman" w:hAnsi="Times New Roman" w:cs="Times New Roman"/>
                <w:sz w:val="24"/>
                <w:szCs w:val="24"/>
              </w:rPr>
            </w:pPr>
            <w:r w:rsidRPr="008B6D86">
              <w:rPr>
                <w:rFonts w:ascii="Times New Roman" w:hAnsi="Times New Roman" w:cs="Times New Roman"/>
                <w:sz w:val="24"/>
                <w:szCs w:val="24"/>
              </w:rPr>
              <w:t>коммуникативных навыков,  умения</w:t>
            </w:r>
          </w:p>
          <w:p w:rsidR="008B6D86" w:rsidRPr="008B6D86" w:rsidRDefault="008B6D86" w:rsidP="00417FEB">
            <w:pPr>
              <w:jc w:val="both"/>
              <w:rPr>
                <w:rFonts w:ascii="Times New Roman" w:hAnsi="Times New Roman" w:cs="Times New Roman"/>
                <w:sz w:val="24"/>
                <w:szCs w:val="24"/>
              </w:rPr>
            </w:pPr>
            <w:r w:rsidRPr="008B6D86">
              <w:rPr>
                <w:rFonts w:ascii="Times New Roman" w:hAnsi="Times New Roman" w:cs="Times New Roman"/>
                <w:sz w:val="24"/>
                <w:szCs w:val="24"/>
              </w:rPr>
              <w:t xml:space="preserve">понимать эмоции других людей, </w:t>
            </w:r>
            <w:proofErr w:type="spellStart"/>
            <w:r w:rsidRPr="008B6D86">
              <w:rPr>
                <w:rFonts w:ascii="Times New Roman" w:hAnsi="Times New Roman" w:cs="Times New Roman"/>
                <w:sz w:val="24"/>
                <w:szCs w:val="24"/>
              </w:rPr>
              <w:t>эмпатии</w:t>
            </w:r>
            <w:proofErr w:type="spellEnd"/>
            <w:r w:rsidRPr="008B6D86">
              <w:rPr>
                <w:rFonts w:ascii="Times New Roman" w:hAnsi="Times New Roman" w:cs="Times New Roman"/>
                <w:sz w:val="24"/>
                <w:szCs w:val="24"/>
              </w:rPr>
              <w:t xml:space="preserve"> и </w:t>
            </w:r>
            <w:proofErr w:type="spellStart"/>
            <w:r w:rsidRPr="008B6D86">
              <w:rPr>
                <w:rFonts w:ascii="Times New Roman" w:hAnsi="Times New Roman" w:cs="Times New Roman"/>
                <w:sz w:val="24"/>
                <w:szCs w:val="24"/>
              </w:rPr>
              <w:t>толерантности</w:t>
            </w:r>
            <w:proofErr w:type="gramStart"/>
            <w:r w:rsidRPr="008B6D86">
              <w:rPr>
                <w:rFonts w:ascii="Times New Roman" w:hAnsi="Times New Roman" w:cs="Times New Roman"/>
                <w:sz w:val="24"/>
                <w:szCs w:val="24"/>
              </w:rPr>
              <w:t>,а</w:t>
            </w:r>
            <w:proofErr w:type="spellEnd"/>
            <w:proofErr w:type="gramEnd"/>
            <w:r w:rsidRPr="008B6D86">
              <w:rPr>
                <w:rFonts w:ascii="Times New Roman" w:hAnsi="Times New Roman" w:cs="Times New Roman"/>
                <w:sz w:val="24"/>
                <w:szCs w:val="24"/>
              </w:rPr>
              <w:t xml:space="preserve"> так же разновозрастного сотрудничества</w:t>
            </w:r>
          </w:p>
          <w:p w:rsidR="008B6D86" w:rsidRPr="008B6D86" w:rsidRDefault="008B6D86" w:rsidP="00417FEB">
            <w:pPr>
              <w:jc w:val="both"/>
              <w:rPr>
                <w:rFonts w:ascii="Times New Roman" w:hAnsi="Times New Roman" w:cs="Times New Roman"/>
                <w:sz w:val="24"/>
                <w:szCs w:val="24"/>
              </w:rPr>
            </w:pPr>
            <w:r w:rsidRPr="008B6D86">
              <w:rPr>
                <w:rFonts w:ascii="Times New Roman" w:hAnsi="Times New Roman" w:cs="Times New Roman"/>
                <w:sz w:val="24"/>
                <w:szCs w:val="24"/>
              </w:rPr>
              <w:lastRenderedPageBreak/>
              <w:t>- проведение «Социометрии» во всех классах</w:t>
            </w:r>
          </w:p>
          <w:p w:rsidR="008B6D86" w:rsidRPr="008B6D86" w:rsidRDefault="008B6D86" w:rsidP="00417FEB">
            <w:pPr>
              <w:jc w:val="both"/>
              <w:rPr>
                <w:rFonts w:ascii="Times New Roman" w:hAnsi="Times New Roman" w:cs="Times New Roman"/>
                <w:color w:val="FF0000"/>
                <w:sz w:val="24"/>
                <w:szCs w:val="24"/>
              </w:rPr>
            </w:pPr>
            <w:r w:rsidRPr="008B6D86">
              <w:rPr>
                <w:rFonts w:ascii="Times New Roman" w:hAnsi="Times New Roman" w:cs="Times New Roman"/>
                <w:sz w:val="24"/>
                <w:szCs w:val="24"/>
              </w:rPr>
              <w:t>- работа в рамках внеурочной деятельности «Тропинка к своему я», «Познай себя»</w:t>
            </w:r>
          </w:p>
        </w:tc>
        <w:tc>
          <w:tcPr>
            <w:tcW w:w="3246" w:type="dxa"/>
            <w:tcBorders>
              <w:bottom w:val="single" w:sz="4" w:space="0" w:color="auto"/>
            </w:tcBorders>
          </w:tcPr>
          <w:p w:rsidR="008B6D86" w:rsidRPr="008B6D86" w:rsidRDefault="008B6D86" w:rsidP="00417FEB">
            <w:pPr>
              <w:ind w:left="1827"/>
              <w:jc w:val="both"/>
              <w:rPr>
                <w:rFonts w:ascii="Times New Roman" w:hAnsi="Times New Roman" w:cs="Times New Roman"/>
                <w:color w:val="FF0000"/>
                <w:sz w:val="24"/>
                <w:szCs w:val="24"/>
              </w:rPr>
            </w:pPr>
          </w:p>
        </w:tc>
        <w:tc>
          <w:tcPr>
            <w:tcW w:w="2991" w:type="dxa"/>
            <w:tcBorders>
              <w:bottom w:val="single" w:sz="4" w:space="0" w:color="auto"/>
            </w:tcBorders>
          </w:tcPr>
          <w:p w:rsidR="008B6D86" w:rsidRPr="008B6D86" w:rsidRDefault="008B6D86" w:rsidP="00417FEB">
            <w:pPr>
              <w:jc w:val="both"/>
              <w:rPr>
                <w:rFonts w:ascii="Times New Roman" w:hAnsi="Times New Roman" w:cs="Times New Roman"/>
                <w:sz w:val="24"/>
                <w:szCs w:val="24"/>
              </w:rPr>
            </w:pPr>
            <w:r w:rsidRPr="008B6D86">
              <w:rPr>
                <w:rFonts w:ascii="Times New Roman" w:hAnsi="Times New Roman" w:cs="Times New Roman"/>
                <w:sz w:val="24"/>
                <w:szCs w:val="24"/>
              </w:rPr>
              <w:t xml:space="preserve">- проведение </w:t>
            </w:r>
            <w:proofErr w:type="gramStart"/>
            <w:r w:rsidRPr="008B6D86">
              <w:rPr>
                <w:rFonts w:ascii="Times New Roman" w:hAnsi="Times New Roman" w:cs="Times New Roman"/>
                <w:sz w:val="24"/>
                <w:szCs w:val="24"/>
              </w:rPr>
              <w:t>игровых</w:t>
            </w:r>
            <w:proofErr w:type="gramEnd"/>
          </w:p>
          <w:p w:rsidR="008B6D86" w:rsidRPr="008B6D86" w:rsidRDefault="008B6D86" w:rsidP="00417FEB">
            <w:pPr>
              <w:jc w:val="both"/>
              <w:rPr>
                <w:rFonts w:ascii="Times New Roman" w:hAnsi="Times New Roman" w:cs="Times New Roman"/>
                <w:sz w:val="24"/>
                <w:szCs w:val="24"/>
              </w:rPr>
            </w:pPr>
            <w:r w:rsidRPr="008B6D86">
              <w:rPr>
                <w:rFonts w:ascii="Times New Roman" w:hAnsi="Times New Roman" w:cs="Times New Roman"/>
                <w:sz w:val="24"/>
                <w:szCs w:val="24"/>
              </w:rPr>
              <w:t>занятий направленных на развитие</w:t>
            </w:r>
          </w:p>
          <w:p w:rsidR="008B6D86" w:rsidRPr="008B6D86" w:rsidRDefault="008B6D86" w:rsidP="00417FEB">
            <w:pPr>
              <w:jc w:val="both"/>
              <w:rPr>
                <w:rFonts w:ascii="Times New Roman" w:hAnsi="Times New Roman" w:cs="Times New Roman"/>
                <w:sz w:val="24"/>
                <w:szCs w:val="24"/>
              </w:rPr>
            </w:pPr>
            <w:r w:rsidRPr="008B6D86">
              <w:rPr>
                <w:rFonts w:ascii="Times New Roman" w:hAnsi="Times New Roman" w:cs="Times New Roman"/>
                <w:sz w:val="24"/>
                <w:szCs w:val="24"/>
              </w:rPr>
              <w:t>коммуникативных навыков,  умения</w:t>
            </w:r>
          </w:p>
          <w:p w:rsidR="008B6D86" w:rsidRPr="008B6D86" w:rsidRDefault="008B6D86" w:rsidP="00417FEB">
            <w:pPr>
              <w:jc w:val="both"/>
              <w:rPr>
                <w:rFonts w:ascii="Times New Roman" w:hAnsi="Times New Roman" w:cs="Times New Roman"/>
                <w:sz w:val="24"/>
                <w:szCs w:val="24"/>
              </w:rPr>
            </w:pPr>
            <w:r w:rsidRPr="008B6D86">
              <w:rPr>
                <w:rFonts w:ascii="Times New Roman" w:hAnsi="Times New Roman" w:cs="Times New Roman"/>
                <w:sz w:val="24"/>
                <w:szCs w:val="24"/>
              </w:rPr>
              <w:t xml:space="preserve">понимать эмоции других людей, </w:t>
            </w:r>
            <w:proofErr w:type="spellStart"/>
            <w:r w:rsidRPr="008B6D86">
              <w:rPr>
                <w:rFonts w:ascii="Times New Roman" w:hAnsi="Times New Roman" w:cs="Times New Roman"/>
                <w:sz w:val="24"/>
                <w:szCs w:val="24"/>
              </w:rPr>
              <w:t>эмпатии</w:t>
            </w:r>
            <w:proofErr w:type="spellEnd"/>
            <w:r w:rsidRPr="008B6D86">
              <w:rPr>
                <w:rFonts w:ascii="Times New Roman" w:hAnsi="Times New Roman" w:cs="Times New Roman"/>
                <w:sz w:val="24"/>
                <w:szCs w:val="24"/>
              </w:rPr>
              <w:t xml:space="preserve"> и толерантности</w:t>
            </w:r>
          </w:p>
          <w:p w:rsidR="008B6D86" w:rsidRPr="008B6D86" w:rsidRDefault="008B6D86" w:rsidP="00417FEB">
            <w:pPr>
              <w:jc w:val="both"/>
              <w:rPr>
                <w:rFonts w:ascii="Times New Roman" w:hAnsi="Times New Roman" w:cs="Times New Roman"/>
                <w:color w:val="FF0000"/>
                <w:sz w:val="24"/>
                <w:szCs w:val="24"/>
              </w:rPr>
            </w:pPr>
            <w:r w:rsidRPr="008B6D86">
              <w:rPr>
                <w:rFonts w:ascii="Times New Roman" w:hAnsi="Times New Roman" w:cs="Times New Roman"/>
                <w:sz w:val="24"/>
                <w:szCs w:val="24"/>
              </w:rPr>
              <w:t xml:space="preserve">-классные часы на тему </w:t>
            </w:r>
            <w:r w:rsidRPr="008B6D86">
              <w:rPr>
                <w:rFonts w:ascii="Times New Roman" w:hAnsi="Times New Roman" w:cs="Times New Roman"/>
                <w:sz w:val="24"/>
                <w:szCs w:val="24"/>
              </w:rPr>
              <w:lastRenderedPageBreak/>
              <w:t>«Культура общения»</w:t>
            </w:r>
          </w:p>
        </w:tc>
      </w:tr>
    </w:tbl>
    <w:p w:rsidR="008B6D86" w:rsidRPr="008B6D86" w:rsidRDefault="008B6D86" w:rsidP="008B6D86">
      <w:pPr>
        <w:rPr>
          <w:rFonts w:ascii="Times New Roman" w:hAnsi="Times New Roman" w:cs="Times New Roman"/>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728"/>
        <w:gridCol w:w="3509"/>
      </w:tblGrid>
      <w:tr w:rsidR="008B6D86" w:rsidRPr="008B6D86" w:rsidTr="00417FEB">
        <w:tc>
          <w:tcPr>
            <w:tcW w:w="9781" w:type="dxa"/>
            <w:gridSpan w:val="3"/>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сопровождение проектирования обучающимися планов продолжения образования и будущего профессионального самоопределения;</w:t>
            </w:r>
          </w:p>
        </w:tc>
      </w:tr>
      <w:tr w:rsidR="008B6D86" w:rsidRPr="008B6D86" w:rsidTr="00417FEB">
        <w:tc>
          <w:tcPr>
            <w:tcW w:w="3544"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Психологические мероприятия</w:t>
            </w:r>
          </w:p>
        </w:tc>
        <w:tc>
          <w:tcPr>
            <w:tcW w:w="2728"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Педагогические мероприятия</w:t>
            </w:r>
          </w:p>
        </w:tc>
        <w:tc>
          <w:tcPr>
            <w:tcW w:w="3509"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i/>
                <w:sz w:val="24"/>
                <w:szCs w:val="24"/>
              </w:rPr>
              <w:t>Совместная деятельность</w:t>
            </w:r>
          </w:p>
        </w:tc>
      </w:tr>
      <w:tr w:rsidR="008B6D86" w:rsidRPr="008B6D86" w:rsidTr="00417FEB">
        <w:tc>
          <w:tcPr>
            <w:tcW w:w="3544" w:type="dxa"/>
          </w:tcPr>
          <w:p w:rsidR="008B6D86" w:rsidRPr="008B6D86" w:rsidRDefault="008B6D86" w:rsidP="00417FEB">
            <w:pPr>
              <w:rPr>
                <w:rFonts w:ascii="Times New Roman" w:hAnsi="Times New Roman" w:cs="Times New Roman"/>
                <w:color w:val="FF0000"/>
                <w:sz w:val="24"/>
                <w:szCs w:val="24"/>
              </w:rPr>
            </w:pPr>
            <w:r w:rsidRPr="008B6D86">
              <w:rPr>
                <w:rFonts w:ascii="Times New Roman" w:hAnsi="Times New Roman" w:cs="Times New Roman"/>
                <w:sz w:val="24"/>
                <w:szCs w:val="24"/>
              </w:rPr>
              <w:t>-исследование и диагностика особенностей личности учащихся, их образовательных потребностей и профессиональных интересов</w:t>
            </w:r>
          </w:p>
        </w:tc>
        <w:tc>
          <w:tcPr>
            <w:tcW w:w="2728" w:type="dxa"/>
          </w:tcPr>
          <w:p w:rsidR="008B6D86" w:rsidRPr="008B6D86" w:rsidRDefault="008B6D86" w:rsidP="00417FEB">
            <w:pPr>
              <w:rPr>
                <w:rFonts w:ascii="Times New Roman" w:hAnsi="Times New Roman" w:cs="Times New Roman"/>
                <w:color w:val="FF0000"/>
                <w:sz w:val="24"/>
                <w:szCs w:val="24"/>
              </w:rPr>
            </w:pPr>
          </w:p>
        </w:tc>
        <w:tc>
          <w:tcPr>
            <w:tcW w:w="3509" w:type="dxa"/>
          </w:tcPr>
          <w:p w:rsidR="008B6D86" w:rsidRPr="008B6D86" w:rsidRDefault="008B6D86" w:rsidP="00417FEB">
            <w:pPr>
              <w:rPr>
                <w:rFonts w:ascii="Times New Roman" w:hAnsi="Times New Roman" w:cs="Times New Roman"/>
                <w:sz w:val="24"/>
                <w:szCs w:val="24"/>
              </w:rPr>
            </w:pPr>
          </w:p>
        </w:tc>
      </w:tr>
    </w:tbl>
    <w:p w:rsidR="008B6D86" w:rsidRPr="008B6D86" w:rsidRDefault="008B6D86" w:rsidP="008B6D86">
      <w:pPr>
        <w:rPr>
          <w:rFonts w:ascii="Times New Roman" w:hAnsi="Times New Roman" w:cs="Times New Roman"/>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2728"/>
        <w:gridCol w:w="3509"/>
      </w:tblGrid>
      <w:tr w:rsidR="008B6D86" w:rsidRPr="008B6D86" w:rsidTr="00417FEB">
        <w:tc>
          <w:tcPr>
            <w:tcW w:w="9781" w:type="dxa"/>
            <w:gridSpan w:val="3"/>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обеспечение осознанного и ответственного выбора дальнейшей профессиональной сферы деятельности;</w:t>
            </w:r>
          </w:p>
        </w:tc>
      </w:tr>
      <w:tr w:rsidR="008B6D86" w:rsidRPr="008B6D86" w:rsidTr="00417FEB">
        <w:tc>
          <w:tcPr>
            <w:tcW w:w="3544"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Психологические мероприятия</w:t>
            </w:r>
          </w:p>
        </w:tc>
        <w:tc>
          <w:tcPr>
            <w:tcW w:w="2728"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Педагогические мероприятия</w:t>
            </w:r>
          </w:p>
        </w:tc>
        <w:tc>
          <w:tcPr>
            <w:tcW w:w="3509"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i/>
                <w:sz w:val="24"/>
                <w:szCs w:val="24"/>
              </w:rPr>
              <w:t>Совместная деятельность</w:t>
            </w:r>
          </w:p>
        </w:tc>
      </w:tr>
      <w:tr w:rsidR="008B6D86" w:rsidRPr="008B6D86" w:rsidTr="00417FEB">
        <w:trPr>
          <w:trHeight w:val="273"/>
        </w:trPr>
        <w:tc>
          <w:tcPr>
            <w:tcW w:w="3544"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-организация информационной работы через проведение родительских собраний, консультаций с родителями учащихся и учащимися, направленной на ознакомление с ситуацией на рынке труда, с профессиональными учреждениями;</w:t>
            </w:r>
            <w:proofErr w:type="gramStart"/>
            <w:r w:rsidRPr="008B6D86">
              <w:rPr>
                <w:rFonts w:ascii="Times New Roman" w:hAnsi="Times New Roman" w:cs="Times New Roman"/>
                <w:sz w:val="24"/>
                <w:szCs w:val="24"/>
              </w:rPr>
              <w:br/>
              <w:t>-</w:t>
            </w:r>
            <w:proofErr w:type="gramEnd"/>
            <w:r w:rsidRPr="008B6D86">
              <w:rPr>
                <w:rFonts w:ascii="Times New Roman" w:hAnsi="Times New Roman" w:cs="Times New Roman"/>
                <w:sz w:val="24"/>
                <w:szCs w:val="24"/>
              </w:rPr>
              <w:t>проведение просветительских занятий</w:t>
            </w:r>
          </w:p>
        </w:tc>
        <w:tc>
          <w:tcPr>
            <w:tcW w:w="2728" w:type="dxa"/>
          </w:tcPr>
          <w:p w:rsidR="008B6D86" w:rsidRPr="008B6D86" w:rsidRDefault="008B6D86" w:rsidP="00417FEB">
            <w:pPr>
              <w:rPr>
                <w:rFonts w:ascii="Times New Roman" w:hAnsi="Times New Roman" w:cs="Times New Roman"/>
                <w:sz w:val="24"/>
                <w:szCs w:val="24"/>
              </w:rPr>
            </w:pPr>
          </w:p>
        </w:tc>
        <w:tc>
          <w:tcPr>
            <w:tcW w:w="3509" w:type="dxa"/>
          </w:tcPr>
          <w:p w:rsidR="008B6D86" w:rsidRPr="008B6D86" w:rsidRDefault="008B6D86" w:rsidP="00417FEB">
            <w:pPr>
              <w:rPr>
                <w:rFonts w:ascii="Times New Roman" w:hAnsi="Times New Roman" w:cs="Times New Roman"/>
                <w:sz w:val="24"/>
                <w:szCs w:val="24"/>
              </w:rPr>
            </w:pPr>
          </w:p>
        </w:tc>
      </w:tr>
    </w:tbl>
    <w:p w:rsidR="008B6D86" w:rsidRPr="008B6D86" w:rsidRDefault="008B6D86" w:rsidP="008B6D86">
      <w:pPr>
        <w:rPr>
          <w:rFonts w:ascii="Times New Roman" w:hAnsi="Times New Roman" w:cs="Times New Roman"/>
          <w:sz w:val="24"/>
          <w:szCs w:val="24"/>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3"/>
        <w:gridCol w:w="3301"/>
        <w:gridCol w:w="3287"/>
      </w:tblGrid>
      <w:tr w:rsidR="008B6D86" w:rsidRPr="008B6D86" w:rsidTr="00417FEB">
        <w:tc>
          <w:tcPr>
            <w:tcW w:w="9781" w:type="dxa"/>
            <w:gridSpan w:val="3"/>
          </w:tcPr>
          <w:p w:rsidR="008B6D86" w:rsidRPr="008B6D86" w:rsidRDefault="008B6D86" w:rsidP="00417FEB">
            <w:pPr>
              <w:jc w:val="center"/>
              <w:rPr>
                <w:rFonts w:ascii="Times New Roman" w:hAnsi="Times New Roman" w:cs="Times New Roman"/>
                <w:sz w:val="24"/>
                <w:szCs w:val="24"/>
              </w:rPr>
            </w:pPr>
            <w:r w:rsidRPr="008B6D86">
              <w:rPr>
                <w:rFonts w:ascii="Times New Roman" w:hAnsi="Times New Roman" w:cs="Times New Roman"/>
                <w:sz w:val="24"/>
                <w:szCs w:val="24"/>
              </w:rPr>
              <w:t>поддержка детских объединений, ученического самоуправления:</w:t>
            </w:r>
          </w:p>
          <w:p w:rsidR="008B6D86" w:rsidRPr="008B6D86" w:rsidRDefault="008B6D86" w:rsidP="00417FEB">
            <w:pPr>
              <w:jc w:val="right"/>
              <w:rPr>
                <w:rFonts w:ascii="Times New Roman" w:hAnsi="Times New Roman" w:cs="Times New Roman"/>
                <w:sz w:val="24"/>
                <w:szCs w:val="24"/>
              </w:rPr>
            </w:pPr>
          </w:p>
        </w:tc>
      </w:tr>
      <w:tr w:rsidR="008B6D86" w:rsidRPr="008B6D86" w:rsidTr="00417FEB">
        <w:tc>
          <w:tcPr>
            <w:tcW w:w="3193"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xml:space="preserve">Психологические </w:t>
            </w:r>
            <w:r w:rsidRPr="008B6D86">
              <w:rPr>
                <w:rFonts w:ascii="Times New Roman" w:hAnsi="Times New Roman" w:cs="Times New Roman"/>
                <w:sz w:val="24"/>
                <w:szCs w:val="24"/>
              </w:rPr>
              <w:lastRenderedPageBreak/>
              <w:t>мероприятия</w:t>
            </w:r>
          </w:p>
        </w:tc>
        <w:tc>
          <w:tcPr>
            <w:tcW w:w="3301"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lastRenderedPageBreak/>
              <w:t>Педагогические мероприятия</w:t>
            </w:r>
          </w:p>
        </w:tc>
        <w:tc>
          <w:tcPr>
            <w:tcW w:w="3287"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i/>
                <w:sz w:val="24"/>
                <w:szCs w:val="24"/>
              </w:rPr>
              <w:t>Совместная деятельность</w:t>
            </w:r>
          </w:p>
        </w:tc>
      </w:tr>
      <w:tr w:rsidR="008B6D86" w:rsidRPr="008B6D86" w:rsidTr="00417FEB">
        <w:tc>
          <w:tcPr>
            <w:tcW w:w="3193" w:type="dxa"/>
          </w:tcPr>
          <w:p w:rsidR="008B6D86" w:rsidRPr="008B6D86" w:rsidRDefault="008B6D86" w:rsidP="00417FEB">
            <w:pPr>
              <w:pStyle w:val="af0"/>
              <w:shd w:val="clear" w:color="auto" w:fill="FFFFFF"/>
              <w:spacing w:before="0" w:beforeAutospacing="0" w:after="0" w:afterAutospacing="0" w:line="276" w:lineRule="auto"/>
              <w:jc w:val="both"/>
              <w:rPr>
                <w:rFonts w:eastAsia="Calibri"/>
                <w:color w:val="000000"/>
              </w:rPr>
            </w:pPr>
            <w:r w:rsidRPr="008B6D86">
              <w:rPr>
                <w:rFonts w:eastAsia="Calibri"/>
                <w:color w:val="000000"/>
              </w:rPr>
              <w:lastRenderedPageBreak/>
              <w:t>-развитие коммуникативно-личностных способностей (коррекционно-развивающие занятия на развитие лидерских качеств);</w:t>
            </w:r>
          </w:p>
          <w:p w:rsidR="008B6D86" w:rsidRPr="008B6D86" w:rsidRDefault="008B6D86" w:rsidP="00417FEB">
            <w:pPr>
              <w:pStyle w:val="af0"/>
              <w:shd w:val="clear" w:color="auto" w:fill="FFFFFF"/>
              <w:spacing w:before="0" w:beforeAutospacing="0" w:after="0" w:afterAutospacing="0" w:line="276" w:lineRule="auto"/>
              <w:jc w:val="both"/>
              <w:rPr>
                <w:color w:val="000000"/>
              </w:rPr>
            </w:pPr>
            <w:r w:rsidRPr="008B6D86">
              <w:rPr>
                <w:rFonts w:eastAsia="Calibri"/>
                <w:color w:val="000000"/>
              </w:rPr>
              <w:t>-</w:t>
            </w:r>
            <w:r w:rsidRPr="008B6D86">
              <w:rPr>
                <w:color w:val="000000"/>
              </w:rPr>
              <w:t>деятельность по сопровождению развития</w:t>
            </w:r>
          </w:p>
          <w:p w:rsidR="008B6D86" w:rsidRPr="008B6D86" w:rsidRDefault="008B6D86" w:rsidP="00417FEB">
            <w:pPr>
              <w:pStyle w:val="af0"/>
              <w:shd w:val="clear" w:color="auto" w:fill="FFFFFF"/>
              <w:spacing w:before="0" w:beforeAutospacing="0" w:after="0" w:afterAutospacing="0" w:line="276" w:lineRule="auto"/>
              <w:jc w:val="both"/>
              <w:rPr>
                <w:color w:val="000000"/>
              </w:rPr>
            </w:pPr>
            <w:r w:rsidRPr="008B6D86">
              <w:rPr>
                <w:color w:val="000000"/>
              </w:rPr>
              <w:t>лидерских качеств учащихся;</w:t>
            </w:r>
          </w:p>
          <w:p w:rsidR="008B6D86" w:rsidRPr="008B6D86" w:rsidRDefault="008B6D86" w:rsidP="00417FEB">
            <w:pPr>
              <w:pStyle w:val="af0"/>
              <w:shd w:val="clear" w:color="auto" w:fill="FFFFFF"/>
              <w:spacing w:before="0" w:beforeAutospacing="0" w:after="0" w:afterAutospacing="0" w:line="276" w:lineRule="auto"/>
              <w:jc w:val="both"/>
              <w:rPr>
                <w:color w:val="000000"/>
              </w:rPr>
            </w:pPr>
            <w:r w:rsidRPr="008B6D86">
              <w:rPr>
                <w:color w:val="000000"/>
              </w:rPr>
              <w:t xml:space="preserve">-занятия в </w:t>
            </w:r>
            <w:proofErr w:type="spellStart"/>
            <w:r w:rsidRPr="008B6D86">
              <w:rPr>
                <w:color w:val="000000"/>
              </w:rPr>
              <w:t>тренинговом</w:t>
            </w:r>
            <w:proofErr w:type="spellEnd"/>
            <w:r w:rsidRPr="008B6D86">
              <w:rPr>
                <w:color w:val="000000"/>
              </w:rPr>
              <w:t xml:space="preserve"> режиме;</w:t>
            </w:r>
          </w:p>
          <w:p w:rsidR="008B6D86" w:rsidRPr="008B6D86" w:rsidRDefault="008B6D86" w:rsidP="00417FEB">
            <w:pPr>
              <w:pStyle w:val="af0"/>
              <w:shd w:val="clear" w:color="auto" w:fill="FFFFFF"/>
              <w:spacing w:before="0" w:beforeAutospacing="0" w:after="0" w:afterAutospacing="0" w:line="276" w:lineRule="auto"/>
              <w:jc w:val="both"/>
              <w:rPr>
                <w:rFonts w:eastAsia="Calibri"/>
                <w:color w:val="FF0000"/>
              </w:rPr>
            </w:pPr>
            <w:r w:rsidRPr="008B6D86">
              <w:rPr>
                <w:color w:val="000000"/>
              </w:rPr>
              <w:t>-метод наблюдения, беседы</w:t>
            </w:r>
          </w:p>
        </w:tc>
        <w:tc>
          <w:tcPr>
            <w:tcW w:w="3301" w:type="dxa"/>
          </w:tcPr>
          <w:p w:rsidR="008B6D86" w:rsidRPr="008B6D86" w:rsidRDefault="008B6D86" w:rsidP="00417FEB">
            <w:pPr>
              <w:pStyle w:val="af0"/>
              <w:shd w:val="clear" w:color="auto" w:fill="FFFFFF"/>
              <w:spacing w:before="0" w:beforeAutospacing="0" w:after="0" w:afterAutospacing="0"/>
              <w:rPr>
                <w:rFonts w:eastAsia="Calibri"/>
                <w:color w:val="FF0000"/>
              </w:rPr>
            </w:pPr>
          </w:p>
        </w:tc>
        <w:tc>
          <w:tcPr>
            <w:tcW w:w="3287" w:type="dxa"/>
          </w:tcPr>
          <w:p w:rsidR="008B6D86" w:rsidRPr="008B6D86" w:rsidRDefault="008B6D86" w:rsidP="00417FEB">
            <w:pPr>
              <w:jc w:val="both"/>
              <w:rPr>
                <w:rFonts w:ascii="Times New Roman" w:hAnsi="Times New Roman" w:cs="Times New Roman"/>
                <w:sz w:val="24"/>
                <w:szCs w:val="24"/>
              </w:rPr>
            </w:pPr>
            <w:r w:rsidRPr="008B6D86">
              <w:rPr>
                <w:rFonts w:ascii="Times New Roman" w:hAnsi="Times New Roman" w:cs="Times New Roman"/>
                <w:sz w:val="24"/>
                <w:szCs w:val="24"/>
              </w:rPr>
              <w:t>-групповые игры;</w:t>
            </w:r>
          </w:p>
          <w:p w:rsidR="008B6D86" w:rsidRPr="008B6D86" w:rsidRDefault="008B6D86" w:rsidP="00417FEB">
            <w:pPr>
              <w:jc w:val="both"/>
              <w:rPr>
                <w:rFonts w:ascii="Times New Roman" w:hAnsi="Times New Roman" w:cs="Times New Roman"/>
                <w:sz w:val="24"/>
                <w:szCs w:val="24"/>
              </w:rPr>
            </w:pPr>
            <w:r w:rsidRPr="008B6D86">
              <w:rPr>
                <w:rFonts w:ascii="Times New Roman" w:hAnsi="Times New Roman" w:cs="Times New Roman"/>
                <w:sz w:val="24"/>
                <w:szCs w:val="24"/>
              </w:rPr>
              <w:t>-выявление лидеров;</w:t>
            </w:r>
          </w:p>
          <w:p w:rsidR="008B6D86" w:rsidRPr="008B6D86" w:rsidRDefault="008B6D86" w:rsidP="00417FEB">
            <w:pPr>
              <w:jc w:val="both"/>
              <w:rPr>
                <w:rFonts w:ascii="Times New Roman" w:hAnsi="Times New Roman" w:cs="Times New Roman"/>
                <w:sz w:val="24"/>
                <w:szCs w:val="24"/>
              </w:rPr>
            </w:pPr>
            <w:r w:rsidRPr="008B6D86">
              <w:rPr>
                <w:rFonts w:ascii="Times New Roman" w:hAnsi="Times New Roman" w:cs="Times New Roman"/>
                <w:sz w:val="24"/>
                <w:szCs w:val="24"/>
              </w:rPr>
              <w:t>-совместное планирование деятельности по сопровождению развития лидерских качеств учащихся</w:t>
            </w:r>
          </w:p>
        </w:tc>
      </w:tr>
    </w:tbl>
    <w:p w:rsidR="008B6D86" w:rsidRPr="008B6D86" w:rsidRDefault="008B6D86" w:rsidP="008B6D86">
      <w:pPr>
        <w:rPr>
          <w:rFonts w:ascii="Times New Roman" w:hAnsi="Times New Roman" w:cs="Times New Roman"/>
          <w:sz w:val="24"/>
          <w:szCs w:val="24"/>
        </w:rPr>
      </w:pPr>
      <w:r w:rsidRPr="008B6D86">
        <w:rPr>
          <w:rFonts w:ascii="Times New Roman" w:hAnsi="Times New Roman" w:cs="Times New Roman"/>
          <w:sz w:val="24"/>
          <w:szCs w:val="24"/>
        </w:rPr>
        <w:t>-формирование психологической культуры поведения в информационной среде;</w:t>
      </w:r>
    </w:p>
    <w:p w:rsidR="008B6D86" w:rsidRPr="008B6D86" w:rsidRDefault="008B6D86" w:rsidP="008B6D86">
      <w:pPr>
        <w:rPr>
          <w:rFonts w:ascii="Times New Roman" w:hAnsi="Times New Roman" w:cs="Times New Roman"/>
          <w:sz w:val="24"/>
          <w:szCs w:val="24"/>
        </w:rPr>
      </w:pPr>
      <w:r w:rsidRPr="008B6D86">
        <w:rPr>
          <w:rFonts w:ascii="Times New Roman" w:hAnsi="Times New Roman" w:cs="Times New Roman"/>
          <w:sz w:val="24"/>
          <w:szCs w:val="24"/>
        </w:rPr>
        <w:t>-развитие психологической культуры в области использования ИКТ;</w:t>
      </w:r>
    </w:p>
    <w:p w:rsidR="008B6D86" w:rsidRPr="008B6D86" w:rsidRDefault="008B6D86" w:rsidP="008B6D86">
      <w:pPr>
        <w:rPr>
          <w:rFonts w:ascii="Times New Roman" w:hAnsi="Times New Roman" w:cs="Times New Roman"/>
          <w:sz w:val="24"/>
          <w:szCs w:val="24"/>
        </w:rPr>
      </w:pPr>
      <w:r w:rsidRPr="008B6D86">
        <w:rPr>
          <w:rFonts w:ascii="Times New Roman" w:hAnsi="Times New Roman" w:cs="Times New Roman"/>
          <w:sz w:val="24"/>
          <w:szCs w:val="24"/>
        </w:rPr>
        <w:t>6) индивидуальное психолого-педагогическое сопровождение всех участников образовательных отношений, в том числе:</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21"/>
        <w:gridCol w:w="3241"/>
        <w:gridCol w:w="1530"/>
        <w:gridCol w:w="2297"/>
      </w:tblGrid>
      <w:tr w:rsidR="008B6D86" w:rsidRPr="008B6D86" w:rsidTr="00417FEB">
        <w:trPr>
          <w:trHeight w:val="300"/>
        </w:trPr>
        <w:tc>
          <w:tcPr>
            <w:tcW w:w="2821" w:type="dxa"/>
            <w:vMerge w:val="restart"/>
          </w:tcPr>
          <w:p w:rsidR="008B6D86" w:rsidRPr="008B6D86" w:rsidRDefault="008B6D86" w:rsidP="00417FEB">
            <w:pPr>
              <w:jc w:val="both"/>
              <w:rPr>
                <w:rFonts w:ascii="Times New Roman" w:hAnsi="Times New Roman" w:cs="Times New Roman"/>
                <w:sz w:val="24"/>
                <w:szCs w:val="24"/>
              </w:rPr>
            </w:pPr>
            <w:proofErr w:type="gramStart"/>
            <w:r w:rsidRPr="008B6D86">
              <w:rPr>
                <w:rFonts w:ascii="Times New Roman" w:hAnsi="Times New Roman" w:cs="Times New Roman"/>
                <w:sz w:val="24"/>
                <w:szCs w:val="24"/>
              </w:rPr>
              <w:t>обучающихся</w:t>
            </w:r>
            <w:proofErr w:type="gramEnd"/>
            <w:r w:rsidRPr="008B6D86">
              <w:rPr>
                <w:rFonts w:ascii="Times New Roman" w:hAnsi="Times New Roman" w:cs="Times New Roman"/>
                <w:sz w:val="24"/>
                <w:szCs w:val="24"/>
              </w:rPr>
              <w:t>, испытывающих трудности в освоении программы начального  общего образования, развитии и социальной адаптации;</w:t>
            </w:r>
          </w:p>
          <w:p w:rsidR="008B6D86" w:rsidRPr="008B6D86" w:rsidRDefault="008B6D86" w:rsidP="00417FEB">
            <w:pPr>
              <w:jc w:val="both"/>
              <w:rPr>
                <w:rFonts w:ascii="Times New Roman" w:hAnsi="Times New Roman" w:cs="Times New Roman"/>
                <w:sz w:val="24"/>
                <w:szCs w:val="24"/>
              </w:rPr>
            </w:pPr>
          </w:p>
        </w:tc>
        <w:tc>
          <w:tcPr>
            <w:tcW w:w="3241" w:type="dxa"/>
          </w:tcPr>
          <w:p w:rsidR="008B6D86" w:rsidRPr="008B6D86" w:rsidRDefault="008B6D86" w:rsidP="00417FEB">
            <w:pPr>
              <w:jc w:val="both"/>
              <w:rPr>
                <w:rFonts w:ascii="Times New Roman" w:hAnsi="Times New Roman" w:cs="Times New Roman"/>
                <w:sz w:val="24"/>
                <w:szCs w:val="24"/>
              </w:rPr>
            </w:pPr>
            <w:r w:rsidRPr="008B6D86">
              <w:rPr>
                <w:rFonts w:ascii="Times New Roman" w:hAnsi="Times New Roman" w:cs="Times New Roman"/>
                <w:sz w:val="24"/>
                <w:szCs w:val="24"/>
              </w:rPr>
              <w:t>Психологические мероприятия</w:t>
            </w:r>
          </w:p>
        </w:tc>
        <w:tc>
          <w:tcPr>
            <w:tcW w:w="1530" w:type="dxa"/>
          </w:tcPr>
          <w:p w:rsidR="008B6D86" w:rsidRPr="008B6D86" w:rsidRDefault="008B6D86" w:rsidP="00417FEB">
            <w:pPr>
              <w:jc w:val="both"/>
              <w:rPr>
                <w:rFonts w:ascii="Times New Roman" w:hAnsi="Times New Roman" w:cs="Times New Roman"/>
                <w:sz w:val="24"/>
                <w:szCs w:val="24"/>
              </w:rPr>
            </w:pPr>
            <w:r w:rsidRPr="008B6D86">
              <w:rPr>
                <w:rFonts w:ascii="Times New Roman" w:hAnsi="Times New Roman" w:cs="Times New Roman"/>
                <w:sz w:val="24"/>
                <w:szCs w:val="24"/>
              </w:rPr>
              <w:t>Педагогические мероприятия</w:t>
            </w:r>
          </w:p>
        </w:tc>
        <w:tc>
          <w:tcPr>
            <w:tcW w:w="2297" w:type="dxa"/>
          </w:tcPr>
          <w:p w:rsidR="008B6D86" w:rsidRPr="008B6D86" w:rsidRDefault="008B6D86" w:rsidP="00417FEB">
            <w:pPr>
              <w:jc w:val="both"/>
              <w:rPr>
                <w:rFonts w:ascii="Times New Roman" w:hAnsi="Times New Roman" w:cs="Times New Roman"/>
                <w:sz w:val="24"/>
                <w:szCs w:val="24"/>
              </w:rPr>
            </w:pPr>
            <w:r w:rsidRPr="008B6D86">
              <w:rPr>
                <w:rFonts w:ascii="Times New Roman" w:hAnsi="Times New Roman" w:cs="Times New Roman"/>
                <w:i/>
                <w:sz w:val="24"/>
                <w:szCs w:val="24"/>
              </w:rPr>
              <w:t>Совместная деятельность</w:t>
            </w:r>
          </w:p>
        </w:tc>
      </w:tr>
      <w:tr w:rsidR="008B6D86" w:rsidRPr="008B6D86" w:rsidTr="00417FEB">
        <w:trPr>
          <w:trHeight w:val="1305"/>
        </w:trPr>
        <w:tc>
          <w:tcPr>
            <w:tcW w:w="2821" w:type="dxa"/>
            <w:vMerge/>
          </w:tcPr>
          <w:p w:rsidR="008B6D86" w:rsidRPr="008B6D86" w:rsidRDefault="008B6D86" w:rsidP="00417FEB">
            <w:pPr>
              <w:jc w:val="both"/>
              <w:rPr>
                <w:rFonts w:ascii="Times New Roman" w:hAnsi="Times New Roman" w:cs="Times New Roman"/>
                <w:sz w:val="24"/>
                <w:szCs w:val="24"/>
              </w:rPr>
            </w:pPr>
          </w:p>
        </w:tc>
        <w:tc>
          <w:tcPr>
            <w:tcW w:w="3241" w:type="dxa"/>
          </w:tcPr>
          <w:p w:rsidR="008B6D86" w:rsidRPr="008B6D86" w:rsidRDefault="008B6D86" w:rsidP="00417FEB">
            <w:pPr>
              <w:jc w:val="both"/>
              <w:rPr>
                <w:rFonts w:ascii="Times New Roman" w:hAnsi="Times New Roman" w:cs="Times New Roman"/>
                <w:sz w:val="24"/>
                <w:szCs w:val="24"/>
              </w:rPr>
            </w:pPr>
            <w:r w:rsidRPr="008B6D86">
              <w:rPr>
                <w:rFonts w:ascii="Times New Roman" w:hAnsi="Times New Roman" w:cs="Times New Roman"/>
                <w:sz w:val="24"/>
                <w:szCs w:val="24"/>
              </w:rPr>
              <w:t>-консультации, индивидуально-образовательное сопровождение первоклассников на адаптационном этапе;</w:t>
            </w:r>
          </w:p>
          <w:p w:rsidR="008B6D86" w:rsidRPr="008B6D86" w:rsidRDefault="008B6D86" w:rsidP="00417FEB">
            <w:pPr>
              <w:jc w:val="both"/>
              <w:rPr>
                <w:rFonts w:ascii="Times New Roman" w:hAnsi="Times New Roman" w:cs="Times New Roman"/>
                <w:sz w:val="24"/>
                <w:szCs w:val="24"/>
              </w:rPr>
            </w:pPr>
            <w:r w:rsidRPr="008B6D86">
              <w:rPr>
                <w:rFonts w:ascii="Times New Roman" w:hAnsi="Times New Roman" w:cs="Times New Roman"/>
                <w:sz w:val="24"/>
                <w:szCs w:val="24"/>
              </w:rPr>
              <w:t>-консультативная помощь родителям учеников, испытывающим трудности в освоении программы начального образования, а так же в социальной адаптации</w:t>
            </w:r>
          </w:p>
          <w:p w:rsidR="008B6D86" w:rsidRPr="008B6D86" w:rsidRDefault="008B6D86" w:rsidP="00417FEB">
            <w:pPr>
              <w:jc w:val="both"/>
              <w:rPr>
                <w:rFonts w:ascii="Times New Roman" w:hAnsi="Times New Roman" w:cs="Times New Roman"/>
                <w:sz w:val="24"/>
                <w:szCs w:val="24"/>
              </w:rPr>
            </w:pPr>
            <w:r w:rsidRPr="008B6D86">
              <w:rPr>
                <w:rFonts w:ascii="Times New Roman" w:hAnsi="Times New Roman" w:cs="Times New Roman"/>
                <w:sz w:val="24"/>
                <w:szCs w:val="24"/>
              </w:rPr>
              <w:t>-проведение бесед и коррекционных занятий</w:t>
            </w:r>
          </w:p>
        </w:tc>
        <w:tc>
          <w:tcPr>
            <w:tcW w:w="1530" w:type="dxa"/>
          </w:tcPr>
          <w:p w:rsidR="008B6D86" w:rsidRPr="008B6D86" w:rsidRDefault="008B6D86" w:rsidP="00417FEB">
            <w:pPr>
              <w:jc w:val="both"/>
              <w:rPr>
                <w:rFonts w:ascii="Times New Roman" w:hAnsi="Times New Roman" w:cs="Times New Roman"/>
                <w:sz w:val="24"/>
                <w:szCs w:val="24"/>
              </w:rPr>
            </w:pPr>
          </w:p>
        </w:tc>
        <w:tc>
          <w:tcPr>
            <w:tcW w:w="2297" w:type="dxa"/>
          </w:tcPr>
          <w:p w:rsidR="008B6D86" w:rsidRPr="008B6D86" w:rsidRDefault="008B6D86" w:rsidP="00417FEB">
            <w:pPr>
              <w:jc w:val="both"/>
              <w:rPr>
                <w:rFonts w:ascii="Times New Roman" w:hAnsi="Times New Roman" w:cs="Times New Roman"/>
                <w:sz w:val="24"/>
                <w:szCs w:val="24"/>
              </w:rPr>
            </w:pPr>
            <w:r w:rsidRPr="008B6D86">
              <w:rPr>
                <w:rFonts w:ascii="Times New Roman" w:hAnsi="Times New Roman" w:cs="Times New Roman"/>
                <w:sz w:val="24"/>
                <w:szCs w:val="24"/>
              </w:rPr>
              <w:t xml:space="preserve">- работа </w:t>
            </w:r>
            <w:proofErr w:type="spellStart"/>
            <w:r w:rsidRPr="008B6D86">
              <w:rPr>
                <w:rFonts w:ascii="Times New Roman" w:hAnsi="Times New Roman" w:cs="Times New Roman"/>
                <w:sz w:val="24"/>
                <w:szCs w:val="24"/>
              </w:rPr>
              <w:t>ППк</w:t>
            </w:r>
            <w:proofErr w:type="spellEnd"/>
          </w:p>
          <w:p w:rsidR="008B6D86" w:rsidRPr="008B6D86" w:rsidRDefault="008B6D86" w:rsidP="00417FEB">
            <w:pPr>
              <w:jc w:val="both"/>
              <w:rPr>
                <w:rFonts w:ascii="Times New Roman" w:hAnsi="Times New Roman" w:cs="Times New Roman"/>
                <w:sz w:val="24"/>
                <w:szCs w:val="24"/>
              </w:rPr>
            </w:pPr>
            <w:r w:rsidRPr="008B6D86">
              <w:rPr>
                <w:rFonts w:ascii="Times New Roman" w:hAnsi="Times New Roman" w:cs="Times New Roman"/>
                <w:sz w:val="24"/>
                <w:szCs w:val="24"/>
              </w:rPr>
              <w:t>-создание ИОМ по коррекции трудностей развития и социальной адаптации обучающихся</w:t>
            </w:r>
          </w:p>
        </w:tc>
      </w:tr>
      <w:tr w:rsidR="008B6D86" w:rsidRPr="008B6D86" w:rsidTr="00417FEB">
        <w:trPr>
          <w:trHeight w:val="1343"/>
        </w:trPr>
        <w:tc>
          <w:tcPr>
            <w:tcW w:w="2821" w:type="dxa"/>
          </w:tcPr>
          <w:p w:rsidR="008B6D86" w:rsidRPr="008B6D86" w:rsidRDefault="008B6D86" w:rsidP="00417FEB">
            <w:pPr>
              <w:rPr>
                <w:rFonts w:ascii="Times New Roman" w:hAnsi="Times New Roman" w:cs="Times New Roman"/>
                <w:sz w:val="24"/>
                <w:szCs w:val="24"/>
              </w:rPr>
            </w:pPr>
            <w:proofErr w:type="gramStart"/>
            <w:r w:rsidRPr="008B6D86">
              <w:rPr>
                <w:rFonts w:ascii="Times New Roman" w:hAnsi="Times New Roman" w:cs="Times New Roman"/>
                <w:sz w:val="24"/>
                <w:szCs w:val="24"/>
              </w:rPr>
              <w:lastRenderedPageBreak/>
              <w:t>обучающихся</w:t>
            </w:r>
            <w:proofErr w:type="gramEnd"/>
            <w:r w:rsidRPr="008B6D86">
              <w:rPr>
                <w:rFonts w:ascii="Times New Roman" w:hAnsi="Times New Roman" w:cs="Times New Roman"/>
                <w:sz w:val="24"/>
                <w:szCs w:val="24"/>
              </w:rPr>
              <w:t>, проявляющих индивидуальные способности, и одаренных;</w:t>
            </w:r>
          </w:p>
          <w:p w:rsidR="008B6D86" w:rsidRPr="008B6D86" w:rsidRDefault="008B6D86" w:rsidP="00417FEB">
            <w:pPr>
              <w:rPr>
                <w:rFonts w:ascii="Times New Roman" w:hAnsi="Times New Roman" w:cs="Times New Roman"/>
                <w:sz w:val="24"/>
                <w:szCs w:val="24"/>
              </w:rPr>
            </w:pPr>
          </w:p>
        </w:tc>
        <w:tc>
          <w:tcPr>
            <w:tcW w:w="3241"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создание условий для раскрытия потенциала одарённого обучающихся и обучающихся, проявляющих индивидуальные способности:</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-диагностика способностей</w:t>
            </w:r>
          </w:p>
          <w:p w:rsidR="008B6D86" w:rsidRPr="008B6D86" w:rsidRDefault="008B6D86" w:rsidP="00417FEB">
            <w:pPr>
              <w:rPr>
                <w:rFonts w:ascii="Times New Roman" w:hAnsi="Times New Roman" w:cs="Times New Roman"/>
                <w:sz w:val="24"/>
                <w:szCs w:val="24"/>
                <w:shd w:val="clear" w:color="auto" w:fill="FFFFFF"/>
              </w:rPr>
            </w:pPr>
            <w:r w:rsidRPr="008B6D86">
              <w:rPr>
                <w:rFonts w:ascii="Times New Roman" w:hAnsi="Times New Roman" w:cs="Times New Roman"/>
                <w:sz w:val="24"/>
                <w:szCs w:val="24"/>
              </w:rPr>
              <w:t xml:space="preserve">-индивидуальные занятия по </w:t>
            </w:r>
            <w:proofErr w:type="spellStart"/>
            <w:r w:rsidRPr="008B6D86">
              <w:rPr>
                <w:rFonts w:ascii="Times New Roman" w:hAnsi="Times New Roman" w:cs="Times New Roman"/>
                <w:sz w:val="24"/>
                <w:szCs w:val="24"/>
              </w:rPr>
              <w:t>психокоррекции</w:t>
            </w:r>
            <w:proofErr w:type="spellEnd"/>
            <w:r w:rsidRPr="008B6D86">
              <w:rPr>
                <w:rFonts w:ascii="Times New Roman" w:hAnsi="Times New Roman" w:cs="Times New Roman"/>
                <w:sz w:val="24"/>
                <w:szCs w:val="24"/>
              </w:rPr>
              <w:t xml:space="preserve"> эмоционального состояния </w:t>
            </w:r>
            <w:proofErr w:type="gramStart"/>
            <w:r w:rsidRPr="008B6D86">
              <w:rPr>
                <w:rFonts w:ascii="Times New Roman" w:hAnsi="Times New Roman" w:cs="Times New Roman"/>
                <w:sz w:val="24"/>
                <w:szCs w:val="24"/>
              </w:rPr>
              <w:t>обучающихся</w:t>
            </w:r>
            <w:proofErr w:type="gramEnd"/>
            <w:r w:rsidRPr="008B6D86">
              <w:rPr>
                <w:rFonts w:ascii="Times New Roman" w:hAnsi="Times New Roman" w:cs="Times New Roman"/>
                <w:sz w:val="24"/>
                <w:szCs w:val="24"/>
                <w:shd w:val="clear" w:color="auto" w:fill="FFFFFF"/>
              </w:rPr>
              <w:t>, снятию психоэмоциональной тревожности</w:t>
            </w:r>
          </w:p>
          <w:p w:rsidR="008B6D86" w:rsidRPr="008B6D86" w:rsidRDefault="008B6D86" w:rsidP="00417FEB">
            <w:pPr>
              <w:rPr>
                <w:rFonts w:ascii="Times New Roman" w:hAnsi="Times New Roman" w:cs="Times New Roman"/>
                <w:sz w:val="24"/>
                <w:szCs w:val="24"/>
                <w:shd w:val="clear" w:color="auto" w:fill="FFFFFF"/>
              </w:rPr>
            </w:pPr>
            <w:r w:rsidRPr="008B6D86">
              <w:rPr>
                <w:rFonts w:ascii="Times New Roman" w:hAnsi="Times New Roman" w:cs="Times New Roman"/>
                <w:sz w:val="24"/>
                <w:szCs w:val="24"/>
                <w:shd w:val="clear" w:color="auto" w:fill="FFFFFF"/>
              </w:rPr>
              <w:t>-индивидуальная работа с родителями по мере необходимости</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shd w:val="clear" w:color="auto" w:fill="FFFFFF"/>
              </w:rPr>
              <w:t xml:space="preserve">-консультации для участников олимпиад и конкурсов по развитию навыков стрессоустойчивости и </w:t>
            </w:r>
            <w:proofErr w:type="spellStart"/>
            <w:r w:rsidRPr="008B6D86">
              <w:rPr>
                <w:rFonts w:ascii="Times New Roman" w:hAnsi="Times New Roman" w:cs="Times New Roman"/>
                <w:sz w:val="24"/>
                <w:szCs w:val="24"/>
                <w:shd w:val="clear" w:color="auto" w:fill="FFFFFF"/>
              </w:rPr>
              <w:t>саморегуляции</w:t>
            </w:r>
            <w:proofErr w:type="spellEnd"/>
            <w:r w:rsidRPr="008B6D86">
              <w:rPr>
                <w:rFonts w:ascii="Times New Roman" w:hAnsi="Times New Roman" w:cs="Times New Roman"/>
                <w:sz w:val="24"/>
                <w:szCs w:val="24"/>
                <w:shd w:val="clear" w:color="auto" w:fill="FFFFFF"/>
              </w:rPr>
              <w:t xml:space="preserve">, навыков </w:t>
            </w:r>
            <w:proofErr w:type="spellStart"/>
            <w:r w:rsidRPr="008B6D86">
              <w:rPr>
                <w:rFonts w:ascii="Times New Roman" w:hAnsi="Times New Roman" w:cs="Times New Roman"/>
                <w:sz w:val="24"/>
                <w:szCs w:val="24"/>
                <w:shd w:val="clear" w:color="auto" w:fill="FFFFFF"/>
              </w:rPr>
              <w:t>самопрезентации</w:t>
            </w:r>
            <w:proofErr w:type="spellEnd"/>
            <w:r w:rsidRPr="008B6D86">
              <w:rPr>
                <w:rFonts w:ascii="Times New Roman" w:hAnsi="Times New Roman" w:cs="Times New Roman"/>
                <w:sz w:val="24"/>
                <w:szCs w:val="24"/>
                <w:shd w:val="clear" w:color="auto" w:fill="FFFFFF"/>
              </w:rPr>
              <w:t xml:space="preserve"> и публичных выступлений</w:t>
            </w:r>
          </w:p>
        </w:tc>
        <w:tc>
          <w:tcPr>
            <w:tcW w:w="1530" w:type="dxa"/>
          </w:tcPr>
          <w:p w:rsidR="008B6D86" w:rsidRPr="008B6D86" w:rsidRDefault="008B6D86" w:rsidP="00417FEB">
            <w:pPr>
              <w:rPr>
                <w:rFonts w:ascii="Times New Roman" w:hAnsi="Times New Roman" w:cs="Times New Roman"/>
                <w:sz w:val="24"/>
                <w:szCs w:val="24"/>
              </w:rPr>
            </w:pPr>
          </w:p>
        </w:tc>
        <w:tc>
          <w:tcPr>
            <w:tcW w:w="2297"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создание индивидуально-образовательного маршрута обучающегося;</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xml:space="preserve">- индивидуализация и дифференциация обучения </w:t>
            </w:r>
          </w:p>
          <w:p w:rsidR="008B6D86" w:rsidRPr="008B6D86" w:rsidRDefault="008B6D86" w:rsidP="00417FEB">
            <w:pPr>
              <w:rPr>
                <w:rFonts w:ascii="Times New Roman" w:hAnsi="Times New Roman" w:cs="Times New Roman"/>
                <w:sz w:val="24"/>
                <w:szCs w:val="24"/>
              </w:rPr>
            </w:pPr>
          </w:p>
        </w:tc>
      </w:tr>
      <w:tr w:rsidR="008B6D86" w:rsidRPr="008B6D86" w:rsidTr="00417FEB">
        <w:trPr>
          <w:trHeight w:val="2148"/>
        </w:trPr>
        <w:tc>
          <w:tcPr>
            <w:tcW w:w="2821"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педагогических, учебно-вспомогательных и иных работников Организации, обеспечивающих реализацию программы начального общего образования;</w:t>
            </w:r>
          </w:p>
          <w:p w:rsidR="008B6D86" w:rsidRPr="008B6D86" w:rsidRDefault="008B6D86" w:rsidP="00417FEB">
            <w:pPr>
              <w:rPr>
                <w:rFonts w:ascii="Times New Roman" w:hAnsi="Times New Roman" w:cs="Times New Roman"/>
                <w:sz w:val="24"/>
                <w:szCs w:val="24"/>
              </w:rPr>
            </w:pPr>
          </w:p>
        </w:tc>
        <w:tc>
          <w:tcPr>
            <w:tcW w:w="3241"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-индивидуальные консультации;</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-разработка совместных индивидуальных маршрутов для детей, нуждающихся в психологической помощи;</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-проведение индивидуальных консультаций с педагогами, которые имеют высокий уровень эмоционального выгорания;</w:t>
            </w:r>
          </w:p>
          <w:p w:rsidR="008B6D86" w:rsidRPr="008B6D86" w:rsidRDefault="008B6D86" w:rsidP="00417FEB">
            <w:pPr>
              <w:rPr>
                <w:rFonts w:ascii="Times New Roman" w:hAnsi="Times New Roman" w:cs="Times New Roman"/>
                <w:color w:val="FF0000"/>
                <w:sz w:val="24"/>
                <w:szCs w:val="24"/>
              </w:rPr>
            </w:pPr>
            <w:r w:rsidRPr="008B6D86">
              <w:rPr>
                <w:rFonts w:ascii="Times New Roman" w:hAnsi="Times New Roman" w:cs="Times New Roman"/>
                <w:sz w:val="24"/>
                <w:szCs w:val="24"/>
              </w:rPr>
              <w:t xml:space="preserve">- помощь педагогу в разработке тематических классных часов и </w:t>
            </w:r>
            <w:r w:rsidRPr="008B6D86">
              <w:rPr>
                <w:rFonts w:ascii="Times New Roman" w:hAnsi="Times New Roman" w:cs="Times New Roman"/>
                <w:sz w:val="24"/>
                <w:szCs w:val="24"/>
              </w:rPr>
              <w:lastRenderedPageBreak/>
              <w:t>родительских собраний</w:t>
            </w:r>
          </w:p>
        </w:tc>
        <w:tc>
          <w:tcPr>
            <w:tcW w:w="1530" w:type="dxa"/>
          </w:tcPr>
          <w:p w:rsidR="008B6D86" w:rsidRPr="008B6D86" w:rsidRDefault="008B6D86" w:rsidP="00417FEB">
            <w:pPr>
              <w:rPr>
                <w:rFonts w:ascii="Times New Roman" w:hAnsi="Times New Roman" w:cs="Times New Roman"/>
                <w:sz w:val="24"/>
                <w:szCs w:val="24"/>
              </w:rPr>
            </w:pPr>
          </w:p>
        </w:tc>
        <w:tc>
          <w:tcPr>
            <w:tcW w:w="2297"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-создание учебн</w:t>
            </w:r>
            <w:proofErr w:type="gramStart"/>
            <w:r w:rsidRPr="008B6D86">
              <w:rPr>
                <w:rFonts w:ascii="Times New Roman" w:hAnsi="Times New Roman" w:cs="Times New Roman"/>
                <w:sz w:val="24"/>
                <w:szCs w:val="24"/>
              </w:rPr>
              <w:t>о-</w:t>
            </w:r>
            <w:proofErr w:type="gramEnd"/>
            <w:r w:rsidRPr="008B6D86">
              <w:rPr>
                <w:rFonts w:ascii="Times New Roman" w:hAnsi="Times New Roman" w:cs="Times New Roman"/>
                <w:sz w:val="24"/>
                <w:szCs w:val="24"/>
              </w:rPr>
              <w:t xml:space="preserve"> методических материалов, программ</w:t>
            </w:r>
          </w:p>
        </w:tc>
      </w:tr>
      <w:tr w:rsidR="008B6D86" w:rsidRPr="008B6D86" w:rsidTr="00417FEB">
        <w:trPr>
          <w:trHeight w:val="1570"/>
        </w:trPr>
        <w:tc>
          <w:tcPr>
            <w:tcW w:w="2821"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lastRenderedPageBreak/>
              <w:t>родителей (законных представителей) несовершеннолетних обучающихся;</w:t>
            </w:r>
          </w:p>
          <w:p w:rsidR="008B6D86" w:rsidRPr="008B6D86" w:rsidRDefault="008B6D86" w:rsidP="00417FEB">
            <w:pPr>
              <w:rPr>
                <w:rFonts w:ascii="Times New Roman" w:hAnsi="Times New Roman" w:cs="Times New Roman"/>
                <w:sz w:val="24"/>
                <w:szCs w:val="24"/>
              </w:rPr>
            </w:pPr>
          </w:p>
        </w:tc>
        <w:tc>
          <w:tcPr>
            <w:tcW w:w="3241"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xml:space="preserve">-тематические консультации,  </w:t>
            </w:r>
            <w:proofErr w:type="spellStart"/>
            <w:r w:rsidRPr="008B6D86">
              <w:rPr>
                <w:rFonts w:ascii="Times New Roman" w:hAnsi="Times New Roman" w:cs="Times New Roman"/>
                <w:sz w:val="24"/>
                <w:szCs w:val="24"/>
              </w:rPr>
              <w:t>направленныена</w:t>
            </w:r>
            <w:proofErr w:type="spellEnd"/>
            <w:r w:rsidRPr="008B6D86">
              <w:rPr>
                <w:rFonts w:ascii="Times New Roman" w:hAnsi="Times New Roman" w:cs="Times New Roman"/>
                <w:sz w:val="24"/>
                <w:szCs w:val="24"/>
              </w:rPr>
              <w:t xml:space="preserve"> повышение уровня психологических знаний и поддержки родителей, законных представителей обучающихся;</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-индивидуальные беседы по выявлению проблем учеников и совместный поиск способов их разрешения</w:t>
            </w:r>
          </w:p>
          <w:p w:rsidR="008B6D86" w:rsidRPr="008B6D86" w:rsidRDefault="008B6D86" w:rsidP="00417FEB">
            <w:pPr>
              <w:rPr>
                <w:rFonts w:ascii="Times New Roman" w:hAnsi="Times New Roman" w:cs="Times New Roman"/>
                <w:color w:val="FF0000"/>
                <w:sz w:val="24"/>
                <w:szCs w:val="24"/>
              </w:rPr>
            </w:pPr>
          </w:p>
        </w:tc>
        <w:tc>
          <w:tcPr>
            <w:tcW w:w="1530" w:type="dxa"/>
          </w:tcPr>
          <w:p w:rsidR="008B6D86" w:rsidRPr="008B6D86" w:rsidRDefault="008B6D86" w:rsidP="00417FEB">
            <w:pPr>
              <w:rPr>
                <w:rFonts w:ascii="Times New Roman" w:hAnsi="Times New Roman" w:cs="Times New Roman"/>
                <w:sz w:val="24"/>
                <w:szCs w:val="24"/>
              </w:rPr>
            </w:pPr>
          </w:p>
        </w:tc>
        <w:tc>
          <w:tcPr>
            <w:tcW w:w="2297"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-индивидуальные беседы и консультации</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-индивидуальные беседы по выявлению проблем учеников и совместный поиск способов их разрешения</w:t>
            </w:r>
          </w:p>
          <w:p w:rsidR="008B6D86" w:rsidRPr="008B6D86" w:rsidRDefault="008B6D86" w:rsidP="00417FEB">
            <w:pPr>
              <w:rPr>
                <w:rFonts w:ascii="Times New Roman" w:hAnsi="Times New Roman" w:cs="Times New Roman"/>
                <w:sz w:val="24"/>
                <w:szCs w:val="24"/>
              </w:rPr>
            </w:pPr>
          </w:p>
        </w:tc>
      </w:tr>
    </w:tbl>
    <w:p w:rsidR="008B6D86" w:rsidRPr="008B6D86" w:rsidRDefault="008B6D86" w:rsidP="008B6D86">
      <w:pPr>
        <w:rPr>
          <w:rFonts w:ascii="Times New Roman" w:hAnsi="Times New Roman" w:cs="Times New Roman"/>
          <w:sz w:val="24"/>
          <w:szCs w:val="24"/>
        </w:rPr>
      </w:pPr>
      <w:r w:rsidRPr="008B6D86">
        <w:rPr>
          <w:rFonts w:ascii="Times New Roman" w:hAnsi="Times New Roman" w:cs="Times New Roman"/>
          <w:sz w:val="24"/>
          <w:szCs w:val="24"/>
        </w:rPr>
        <w:t xml:space="preserve"> 7) диверсификацию уровней психолого-педагогического сопровождения (индивидуальный, групповой, уровень класса, уровень Организации)</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0"/>
        <w:gridCol w:w="2397"/>
        <w:gridCol w:w="2397"/>
        <w:gridCol w:w="2405"/>
      </w:tblGrid>
      <w:tr w:rsidR="008B6D86" w:rsidRPr="008B6D86" w:rsidTr="00417FEB">
        <w:tc>
          <w:tcPr>
            <w:tcW w:w="2690"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уровней психолого-педагогического сопровождения:</w:t>
            </w:r>
          </w:p>
        </w:tc>
        <w:tc>
          <w:tcPr>
            <w:tcW w:w="2397"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xml:space="preserve">Психологические мероприятия </w:t>
            </w:r>
          </w:p>
        </w:tc>
        <w:tc>
          <w:tcPr>
            <w:tcW w:w="2397"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Педагогические мероприятия</w:t>
            </w:r>
          </w:p>
        </w:tc>
        <w:tc>
          <w:tcPr>
            <w:tcW w:w="2405"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i/>
                <w:sz w:val="24"/>
                <w:szCs w:val="24"/>
              </w:rPr>
              <w:t>Совместная деятельность</w:t>
            </w:r>
          </w:p>
        </w:tc>
      </w:tr>
      <w:tr w:rsidR="008B6D86" w:rsidRPr="008B6D86" w:rsidTr="00417FEB">
        <w:tc>
          <w:tcPr>
            <w:tcW w:w="2690"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-индивидуальный</w:t>
            </w:r>
          </w:p>
        </w:tc>
        <w:tc>
          <w:tcPr>
            <w:tcW w:w="2397"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-проведение индивидуальных консультаций с учащимися, педагогами и родителями;</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-индивидуальная коррекционная работа с учащимися, педагогами и родителями;</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-проведение диагностических мероприятий</w:t>
            </w:r>
          </w:p>
        </w:tc>
        <w:tc>
          <w:tcPr>
            <w:tcW w:w="2397" w:type="dxa"/>
          </w:tcPr>
          <w:p w:rsidR="008B6D86" w:rsidRPr="008B6D86" w:rsidRDefault="008B6D86" w:rsidP="00417FEB">
            <w:pPr>
              <w:rPr>
                <w:rFonts w:ascii="Times New Roman" w:hAnsi="Times New Roman" w:cs="Times New Roman"/>
                <w:sz w:val="24"/>
                <w:szCs w:val="24"/>
              </w:rPr>
            </w:pPr>
          </w:p>
        </w:tc>
        <w:tc>
          <w:tcPr>
            <w:tcW w:w="2405"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-индивидуальная коррекционная работа с учащимися, педагогами и родителями, осуществляемая специалистами психолого-педагогической службы</w:t>
            </w:r>
          </w:p>
          <w:p w:rsidR="008B6D86" w:rsidRPr="008B6D86" w:rsidRDefault="008B6D86" w:rsidP="00417FEB">
            <w:pPr>
              <w:rPr>
                <w:rFonts w:ascii="Times New Roman" w:hAnsi="Times New Roman" w:cs="Times New Roman"/>
                <w:sz w:val="24"/>
                <w:szCs w:val="24"/>
              </w:rPr>
            </w:pPr>
          </w:p>
        </w:tc>
      </w:tr>
      <w:tr w:rsidR="008B6D86" w:rsidRPr="008B6D86" w:rsidTr="00417FEB">
        <w:tc>
          <w:tcPr>
            <w:tcW w:w="2690"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lastRenderedPageBreak/>
              <w:t>-групповой</w:t>
            </w:r>
          </w:p>
        </w:tc>
        <w:tc>
          <w:tcPr>
            <w:tcW w:w="2397"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-коррекционно-развивающиеся занятия с учащимися, направленные на гармоничное развитие личности</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-беседы</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внеурочная деятельность  («Познай себя»)</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-проведение с группой педагогов занятий на эмоциональное выгорание</w:t>
            </w:r>
          </w:p>
          <w:p w:rsidR="008B6D86" w:rsidRPr="008B6D86" w:rsidRDefault="008B6D86" w:rsidP="00417FEB">
            <w:pPr>
              <w:rPr>
                <w:rFonts w:ascii="Times New Roman" w:hAnsi="Times New Roman" w:cs="Times New Roman"/>
                <w:sz w:val="24"/>
                <w:szCs w:val="24"/>
              </w:rPr>
            </w:pPr>
          </w:p>
        </w:tc>
        <w:tc>
          <w:tcPr>
            <w:tcW w:w="2397" w:type="dxa"/>
          </w:tcPr>
          <w:p w:rsidR="008B6D86" w:rsidRPr="008B6D86" w:rsidRDefault="008B6D86" w:rsidP="00417FEB">
            <w:pPr>
              <w:rPr>
                <w:rFonts w:ascii="Times New Roman" w:hAnsi="Times New Roman" w:cs="Times New Roman"/>
                <w:sz w:val="24"/>
                <w:szCs w:val="24"/>
              </w:rPr>
            </w:pPr>
          </w:p>
        </w:tc>
        <w:tc>
          <w:tcPr>
            <w:tcW w:w="2405"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-проведение родительских собраний;</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-создание социально-психологических условий для адаптации в социуме одаренных обучающихся</w:t>
            </w:r>
          </w:p>
        </w:tc>
      </w:tr>
      <w:tr w:rsidR="008B6D86" w:rsidRPr="008B6D86" w:rsidTr="00417FEB">
        <w:tc>
          <w:tcPr>
            <w:tcW w:w="2690"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-уровень класса,</w:t>
            </w:r>
          </w:p>
        </w:tc>
        <w:tc>
          <w:tcPr>
            <w:tcW w:w="2397"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тематические классные часы по адаптации и социализации, здоровому образу жизни, воспитанию морально-нравственных качеств</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-проведение диагностических мероприятий</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внеурочная деятельность («Тропинка к своему я», «Познай себя»)</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xml:space="preserve">-мониторинг </w:t>
            </w:r>
            <w:proofErr w:type="gramStart"/>
            <w:r w:rsidRPr="008B6D86">
              <w:rPr>
                <w:rFonts w:ascii="Times New Roman" w:hAnsi="Times New Roman" w:cs="Times New Roman"/>
                <w:sz w:val="24"/>
                <w:szCs w:val="24"/>
              </w:rPr>
              <w:t>личностных</w:t>
            </w:r>
            <w:proofErr w:type="gramEnd"/>
            <w:r w:rsidRPr="008B6D86">
              <w:rPr>
                <w:rFonts w:ascii="Times New Roman" w:hAnsi="Times New Roman" w:cs="Times New Roman"/>
                <w:sz w:val="24"/>
                <w:szCs w:val="24"/>
              </w:rPr>
              <w:t xml:space="preserve"> УУД</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xml:space="preserve">-выявление одаренных детей и диагностика их </w:t>
            </w:r>
            <w:r w:rsidRPr="008B6D86">
              <w:rPr>
                <w:rFonts w:ascii="Times New Roman" w:hAnsi="Times New Roman" w:cs="Times New Roman"/>
                <w:sz w:val="24"/>
                <w:szCs w:val="24"/>
              </w:rPr>
              <w:lastRenderedPageBreak/>
              <w:t>способностей</w:t>
            </w:r>
          </w:p>
          <w:p w:rsidR="008B6D86" w:rsidRPr="008B6D86" w:rsidRDefault="008B6D86" w:rsidP="00417FEB">
            <w:pPr>
              <w:rPr>
                <w:rFonts w:ascii="Times New Roman" w:hAnsi="Times New Roman" w:cs="Times New Roman"/>
                <w:sz w:val="24"/>
                <w:szCs w:val="24"/>
              </w:rPr>
            </w:pPr>
          </w:p>
        </w:tc>
        <w:tc>
          <w:tcPr>
            <w:tcW w:w="2397" w:type="dxa"/>
          </w:tcPr>
          <w:p w:rsidR="008B6D86" w:rsidRPr="008B6D86" w:rsidRDefault="008B6D86" w:rsidP="00417FEB">
            <w:pPr>
              <w:rPr>
                <w:rFonts w:ascii="Times New Roman" w:hAnsi="Times New Roman" w:cs="Times New Roman"/>
                <w:sz w:val="24"/>
                <w:szCs w:val="24"/>
              </w:rPr>
            </w:pPr>
          </w:p>
        </w:tc>
        <w:tc>
          <w:tcPr>
            <w:tcW w:w="2405"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xml:space="preserve">-проведение родительских </w:t>
            </w:r>
            <w:proofErr w:type="spellStart"/>
            <w:r w:rsidRPr="008B6D86">
              <w:rPr>
                <w:rFonts w:ascii="Times New Roman" w:hAnsi="Times New Roman" w:cs="Times New Roman"/>
                <w:sz w:val="24"/>
                <w:szCs w:val="24"/>
              </w:rPr>
              <w:t>собранийпо</w:t>
            </w:r>
            <w:proofErr w:type="spellEnd"/>
            <w:r w:rsidRPr="008B6D86">
              <w:rPr>
                <w:rFonts w:ascii="Times New Roman" w:hAnsi="Times New Roman" w:cs="Times New Roman"/>
                <w:sz w:val="24"/>
                <w:szCs w:val="24"/>
              </w:rPr>
              <w:t xml:space="preserve"> адаптации и социализации, здоровому образу жизни, воспитанию морально-нравственных качеств, созданию конструктивных детско-родительских отношений</w:t>
            </w:r>
          </w:p>
        </w:tc>
      </w:tr>
      <w:tr w:rsidR="008B6D86" w:rsidRPr="008B6D86" w:rsidTr="00417FEB">
        <w:tc>
          <w:tcPr>
            <w:tcW w:w="2690"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lastRenderedPageBreak/>
              <w:t>- уровень Организации</w:t>
            </w:r>
          </w:p>
        </w:tc>
        <w:tc>
          <w:tcPr>
            <w:tcW w:w="2397"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-проведение диагностических мероприятий (социально-психологическое тестирование)</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xml:space="preserve">- разработка </w:t>
            </w:r>
            <w:proofErr w:type="gramStart"/>
            <w:r w:rsidRPr="008B6D86">
              <w:rPr>
                <w:rFonts w:ascii="Times New Roman" w:hAnsi="Times New Roman" w:cs="Times New Roman"/>
                <w:sz w:val="24"/>
                <w:szCs w:val="24"/>
              </w:rPr>
              <w:t>практических</w:t>
            </w:r>
            <w:proofErr w:type="gramEnd"/>
            <w:r w:rsidRPr="008B6D86">
              <w:rPr>
                <w:rFonts w:ascii="Times New Roman" w:hAnsi="Times New Roman" w:cs="Times New Roman"/>
                <w:sz w:val="24"/>
                <w:szCs w:val="24"/>
              </w:rPr>
              <w:t xml:space="preserve"> рекомендации </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xml:space="preserve">- </w:t>
            </w:r>
            <w:proofErr w:type="spellStart"/>
            <w:r w:rsidRPr="008B6D86">
              <w:rPr>
                <w:rFonts w:ascii="Times New Roman" w:hAnsi="Times New Roman" w:cs="Times New Roman"/>
                <w:sz w:val="24"/>
                <w:szCs w:val="24"/>
              </w:rPr>
              <w:t>коррекционно</w:t>
            </w:r>
            <w:proofErr w:type="spellEnd"/>
            <w:r w:rsidRPr="008B6D86">
              <w:rPr>
                <w:rFonts w:ascii="Times New Roman" w:hAnsi="Times New Roman" w:cs="Times New Roman"/>
                <w:sz w:val="24"/>
                <w:szCs w:val="24"/>
              </w:rPr>
              <w:t xml:space="preserve"> профилактическая работа с педагогами и родителями (по запросу)</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консультативно-просветительская работа с участниками образовательного процесса (по запросу);</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-реализация  программы коррекционной работы для детей с ОВЗ</w:t>
            </w:r>
          </w:p>
          <w:p w:rsidR="008B6D86" w:rsidRPr="008B6D86" w:rsidRDefault="008B6D86" w:rsidP="00417FEB">
            <w:pPr>
              <w:rPr>
                <w:rFonts w:ascii="Times New Roman" w:hAnsi="Times New Roman" w:cs="Times New Roman"/>
                <w:sz w:val="24"/>
                <w:szCs w:val="24"/>
              </w:rPr>
            </w:pPr>
          </w:p>
        </w:tc>
        <w:tc>
          <w:tcPr>
            <w:tcW w:w="2397" w:type="dxa"/>
          </w:tcPr>
          <w:p w:rsidR="008B6D86" w:rsidRPr="008B6D86" w:rsidRDefault="008B6D86" w:rsidP="00417FEB">
            <w:pPr>
              <w:rPr>
                <w:rFonts w:ascii="Times New Roman" w:hAnsi="Times New Roman" w:cs="Times New Roman"/>
                <w:sz w:val="24"/>
                <w:szCs w:val="24"/>
              </w:rPr>
            </w:pPr>
          </w:p>
        </w:tc>
        <w:tc>
          <w:tcPr>
            <w:tcW w:w="2405"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xml:space="preserve">-работа </w:t>
            </w:r>
            <w:proofErr w:type="spellStart"/>
            <w:r w:rsidRPr="008B6D86">
              <w:rPr>
                <w:rFonts w:ascii="Times New Roman" w:hAnsi="Times New Roman" w:cs="Times New Roman"/>
                <w:sz w:val="24"/>
                <w:szCs w:val="24"/>
              </w:rPr>
              <w:t>ППк</w:t>
            </w:r>
            <w:proofErr w:type="spellEnd"/>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xml:space="preserve">-участие  в </w:t>
            </w:r>
            <w:proofErr w:type="gramStart"/>
            <w:r w:rsidRPr="008B6D86">
              <w:rPr>
                <w:rFonts w:ascii="Times New Roman" w:hAnsi="Times New Roman" w:cs="Times New Roman"/>
                <w:sz w:val="24"/>
                <w:szCs w:val="24"/>
              </w:rPr>
              <w:t>тематических</w:t>
            </w:r>
            <w:proofErr w:type="gramEnd"/>
            <w:r w:rsidRPr="008B6D86">
              <w:rPr>
                <w:rFonts w:ascii="Times New Roman" w:hAnsi="Times New Roman" w:cs="Times New Roman"/>
                <w:sz w:val="24"/>
                <w:szCs w:val="24"/>
              </w:rPr>
              <w:t xml:space="preserve"> педагогические советы </w:t>
            </w:r>
          </w:p>
          <w:p w:rsidR="008B6D86" w:rsidRPr="008B6D86" w:rsidRDefault="008B6D86" w:rsidP="00417FEB">
            <w:pPr>
              <w:rPr>
                <w:rFonts w:ascii="Times New Roman" w:hAnsi="Times New Roman" w:cs="Times New Roman"/>
                <w:sz w:val="24"/>
                <w:szCs w:val="24"/>
              </w:rPr>
            </w:pPr>
            <w:proofErr w:type="gramStart"/>
            <w:r w:rsidRPr="008B6D86">
              <w:rPr>
                <w:rFonts w:ascii="Times New Roman" w:hAnsi="Times New Roman" w:cs="Times New Roman"/>
                <w:sz w:val="24"/>
                <w:szCs w:val="24"/>
              </w:rPr>
              <w:t>- организация и сопровождение тематических мероприятий направленных на формирование экологического самосознания обучающихся (в различных формах) таких как: социальные проектах, акциях и т д</w:t>
            </w:r>
            <w:proofErr w:type="gramEnd"/>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психолого-педагогический анализ уроков на предмет соответствия ФГОС НОО</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xml:space="preserve">-экспертиза соответствия образовательной среды поставленным развивающим задачам, а так же возрастным и индивидуальным особенностям </w:t>
            </w:r>
            <w:proofErr w:type="gramStart"/>
            <w:r w:rsidRPr="008B6D86">
              <w:rPr>
                <w:rFonts w:ascii="Times New Roman" w:hAnsi="Times New Roman" w:cs="Times New Roman"/>
                <w:sz w:val="24"/>
                <w:szCs w:val="24"/>
              </w:rPr>
              <w:t>обучающихся</w:t>
            </w:r>
            <w:proofErr w:type="gramEnd"/>
            <w:r w:rsidRPr="008B6D86">
              <w:rPr>
                <w:rFonts w:ascii="Times New Roman" w:hAnsi="Times New Roman" w:cs="Times New Roman"/>
                <w:sz w:val="24"/>
                <w:szCs w:val="24"/>
              </w:rPr>
              <w:t>;</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 xml:space="preserve">-реализация  программы коррекционной </w:t>
            </w:r>
            <w:r w:rsidRPr="008B6D86">
              <w:rPr>
                <w:rFonts w:ascii="Times New Roman" w:hAnsi="Times New Roman" w:cs="Times New Roman"/>
                <w:sz w:val="24"/>
                <w:szCs w:val="24"/>
              </w:rPr>
              <w:lastRenderedPageBreak/>
              <w:t>работы для детей с ОВЗ</w:t>
            </w:r>
          </w:p>
        </w:tc>
      </w:tr>
    </w:tbl>
    <w:p w:rsidR="008B6D86" w:rsidRPr="008B6D86" w:rsidRDefault="008B6D86" w:rsidP="008B6D86">
      <w:pPr>
        <w:rPr>
          <w:rFonts w:ascii="Times New Roman" w:hAnsi="Times New Roman" w:cs="Times New Roman"/>
          <w:sz w:val="24"/>
          <w:szCs w:val="24"/>
        </w:rPr>
      </w:pPr>
    </w:p>
    <w:p w:rsidR="008B6D86" w:rsidRPr="008B6D86" w:rsidRDefault="008B6D86" w:rsidP="008B6D86">
      <w:pPr>
        <w:rPr>
          <w:rFonts w:ascii="Times New Roman" w:hAnsi="Times New Roman" w:cs="Times New Roman"/>
          <w:sz w:val="24"/>
          <w:szCs w:val="24"/>
        </w:rPr>
      </w:pPr>
      <w:r w:rsidRPr="008B6D86">
        <w:rPr>
          <w:rFonts w:ascii="Times New Roman" w:hAnsi="Times New Roman" w:cs="Times New Roman"/>
          <w:sz w:val="24"/>
          <w:szCs w:val="24"/>
        </w:rPr>
        <w:t>8) 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701"/>
        <w:gridCol w:w="1560"/>
        <w:gridCol w:w="1417"/>
        <w:gridCol w:w="1418"/>
        <w:gridCol w:w="1417"/>
        <w:gridCol w:w="1134"/>
      </w:tblGrid>
      <w:tr w:rsidR="008B6D86" w:rsidRPr="008B6D86" w:rsidTr="00417FEB">
        <w:trPr>
          <w:trHeight w:val="1095"/>
        </w:trPr>
        <w:tc>
          <w:tcPr>
            <w:tcW w:w="1809" w:type="dxa"/>
            <w:vMerge w:val="restart"/>
            <w:vAlign w:val="center"/>
          </w:tcPr>
          <w:p w:rsidR="008B6D86" w:rsidRPr="008B6D86" w:rsidRDefault="008B6D86" w:rsidP="00417FEB">
            <w:pPr>
              <w:jc w:val="center"/>
              <w:rPr>
                <w:rFonts w:ascii="Times New Roman" w:hAnsi="Times New Roman" w:cs="Times New Roman"/>
                <w:sz w:val="24"/>
                <w:szCs w:val="24"/>
              </w:rPr>
            </w:pPr>
            <w:r w:rsidRPr="008B6D86">
              <w:rPr>
                <w:rFonts w:ascii="Times New Roman" w:hAnsi="Times New Roman" w:cs="Times New Roman"/>
                <w:sz w:val="24"/>
                <w:szCs w:val="24"/>
              </w:rPr>
              <w:t>Формы психолого-педагогического сопровождения</w:t>
            </w:r>
          </w:p>
        </w:tc>
        <w:tc>
          <w:tcPr>
            <w:tcW w:w="4678" w:type="dxa"/>
            <w:gridSpan w:val="3"/>
            <w:vAlign w:val="center"/>
          </w:tcPr>
          <w:p w:rsidR="008B6D86" w:rsidRPr="008B6D86" w:rsidRDefault="008B6D86" w:rsidP="00417FEB">
            <w:pPr>
              <w:jc w:val="center"/>
              <w:rPr>
                <w:rFonts w:ascii="Times New Roman" w:hAnsi="Times New Roman" w:cs="Times New Roman"/>
                <w:sz w:val="24"/>
                <w:szCs w:val="24"/>
              </w:rPr>
            </w:pPr>
            <w:r w:rsidRPr="008B6D86">
              <w:rPr>
                <w:rFonts w:ascii="Times New Roman" w:hAnsi="Times New Roman" w:cs="Times New Roman"/>
                <w:sz w:val="24"/>
                <w:szCs w:val="24"/>
              </w:rPr>
              <w:t>психолог</w:t>
            </w:r>
          </w:p>
        </w:tc>
        <w:tc>
          <w:tcPr>
            <w:tcW w:w="3969" w:type="dxa"/>
            <w:gridSpan w:val="3"/>
            <w:vAlign w:val="center"/>
          </w:tcPr>
          <w:p w:rsidR="008B6D86" w:rsidRPr="008B6D86" w:rsidRDefault="008B6D86" w:rsidP="00417FEB">
            <w:pPr>
              <w:jc w:val="center"/>
              <w:rPr>
                <w:rFonts w:ascii="Times New Roman" w:hAnsi="Times New Roman" w:cs="Times New Roman"/>
                <w:sz w:val="24"/>
                <w:szCs w:val="24"/>
              </w:rPr>
            </w:pPr>
            <w:r w:rsidRPr="008B6D86">
              <w:rPr>
                <w:rFonts w:ascii="Times New Roman" w:hAnsi="Times New Roman" w:cs="Times New Roman"/>
                <w:sz w:val="24"/>
                <w:szCs w:val="24"/>
              </w:rPr>
              <w:t>педагоги</w:t>
            </w:r>
          </w:p>
        </w:tc>
      </w:tr>
      <w:tr w:rsidR="008B6D86" w:rsidRPr="008B6D86" w:rsidTr="00417FEB">
        <w:trPr>
          <w:trHeight w:val="330"/>
        </w:trPr>
        <w:tc>
          <w:tcPr>
            <w:tcW w:w="1809" w:type="dxa"/>
            <w:vMerge/>
            <w:vAlign w:val="center"/>
          </w:tcPr>
          <w:p w:rsidR="008B6D86" w:rsidRPr="008B6D86" w:rsidRDefault="008B6D86" w:rsidP="00417FEB">
            <w:pPr>
              <w:jc w:val="center"/>
              <w:rPr>
                <w:rFonts w:ascii="Times New Roman" w:hAnsi="Times New Roman" w:cs="Times New Roman"/>
                <w:sz w:val="24"/>
                <w:szCs w:val="24"/>
              </w:rPr>
            </w:pPr>
          </w:p>
        </w:tc>
        <w:tc>
          <w:tcPr>
            <w:tcW w:w="1701" w:type="dxa"/>
            <w:vAlign w:val="center"/>
          </w:tcPr>
          <w:p w:rsidR="008B6D86" w:rsidRPr="008B6D86" w:rsidRDefault="008B6D86" w:rsidP="00417FEB">
            <w:pPr>
              <w:jc w:val="center"/>
              <w:rPr>
                <w:rFonts w:ascii="Times New Roman" w:hAnsi="Times New Roman" w:cs="Times New Roman"/>
                <w:sz w:val="24"/>
                <w:szCs w:val="24"/>
              </w:rPr>
            </w:pPr>
            <w:r w:rsidRPr="008B6D86">
              <w:rPr>
                <w:rFonts w:ascii="Times New Roman" w:hAnsi="Times New Roman" w:cs="Times New Roman"/>
                <w:sz w:val="24"/>
                <w:szCs w:val="24"/>
              </w:rPr>
              <w:t>обучающихся</w:t>
            </w:r>
          </w:p>
        </w:tc>
        <w:tc>
          <w:tcPr>
            <w:tcW w:w="1560" w:type="dxa"/>
            <w:vAlign w:val="center"/>
          </w:tcPr>
          <w:p w:rsidR="008B6D86" w:rsidRPr="008B6D86" w:rsidRDefault="008B6D86" w:rsidP="00417FEB">
            <w:pPr>
              <w:jc w:val="center"/>
              <w:rPr>
                <w:rFonts w:ascii="Times New Roman" w:hAnsi="Times New Roman" w:cs="Times New Roman"/>
                <w:sz w:val="24"/>
                <w:szCs w:val="24"/>
              </w:rPr>
            </w:pPr>
            <w:r w:rsidRPr="008B6D86">
              <w:rPr>
                <w:rFonts w:ascii="Times New Roman" w:hAnsi="Times New Roman" w:cs="Times New Roman"/>
                <w:sz w:val="24"/>
                <w:szCs w:val="24"/>
              </w:rPr>
              <w:t>педагогов</w:t>
            </w:r>
          </w:p>
        </w:tc>
        <w:tc>
          <w:tcPr>
            <w:tcW w:w="1417" w:type="dxa"/>
            <w:vAlign w:val="center"/>
          </w:tcPr>
          <w:p w:rsidR="008B6D86" w:rsidRPr="008B6D86" w:rsidRDefault="008B6D86" w:rsidP="00417FEB">
            <w:pPr>
              <w:jc w:val="center"/>
              <w:rPr>
                <w:rFonts w:ascii="Times New Roman" w:hAnsi="Times New Roman" w:cs="Times New Roman"/>
                <w:sz w:val="24"/>
                <w:szCs w:val="24"/>
              </w:rPr>
            </w:pPr>
            <w:r w:rsidRPr="008B6D86">
              <w:rPr>
                <w:rFonts w:ascii="Times New Roman" w:hAnsi="Times New Roman" w:cs="Times New Roman"/>
                <w:sz w:val="24"/>
                <w:szCs w:val="24"/>
              </w:rPr>
              <w:t>родителей</w:t>
            </w:r>
          </w:p>
        </w:tc>
        <w:tc>
          <w:tcPr>
            <w:tcW w:w="1418" w:type="dxa"/>
            <w:vAlign w:val="center"/>
          </w:tcPr>
          <w:p w:rsidR="008B6D86" w:rsidRPr="008B6D86" w:rsidRDefault="008B6D86" w:rsidP="00417FEB">
            <w:pPr>
              <w:jc w:val="center"/>
              <w:rPr>
                <w:rFonts w:ascii="Times New Roman" w:hAnsi="Times New Roman" w:cs="Times New Roman"/>
                <w:sz w:val="24"/>
                <w:szCs w:val="24"/>
              </w:rPr>
            </w:pPr>
            <w:r w:rsidRPr="008B6D86">
              <w:rPr>
                <w:rFonts w:ascii="Times New Roman" w:hAnsi="Times New Roman" w:cs="Times New Roman"/>
                <w:sz w:val="24"/>
                <w:szCs w:val="24"/>
              </w:rPr>
              <w:t>обучающихся</w:t>
            </w:r>
          </w:p>
        </w:tc>
        <w:tc>
          <w:tcPr>
            <w:tcW w:w="1417" w:type="dxa"/>
            <w:vAlign w:val="center"/>
          </w:tcPr>
          <w:p w:rsidR="008B6D86" w:rsidRPr="008B6D86" w:rsidRDefault="008B6D86" w:rsidP="00417FEB">
            <w:pPr>
              <w:ind w:right="175"/>
              <w:jc w:val="center"/>
              <w:rPr>
                <w:rFonts w:ascii="Times New Roman" w:hAnsi="Times New Roman" w:cs="Times New Roman"/>
                <w:sz w:val="24"/>
                <w:szCs w:val="24"/>
              </w:rPr>
            </w:pPr>
            <w:r w:rsidRPr="008B6D86">
              <w:rPr>
                <w:rFonts w:ascii="Times New Roman" w:hAnsi="Times New Roman" w:cs="Times New Roman"/>
                <w:sz w:val="24"/>
                <w:szCs w:val="24"/>
              </w:rPr>
              <w:t>педагогов</w:t>
            </w:r>
          </w:p>
        </w:tc>
        <w:tc>
          <w:tcPr>
            <w:tcW w:w="1134" w:type="dxa"/>
            <w:vAlign w:val="center"/>
          </w:tcPr>
          <w:p w:rsidR="008B6D86" w:rsidRPr="008B6D86" w:rsidRDefault="008B6D86" w:rsidP="00417FEB">
            <w:pPr>
              <w:jc w:val="center"/>
              <w:rPr>
                <w:rFonts w:ascii="Times New Roman" w:hAnsi="Times New Roman" w:cs="Times New Roman"/>
                <w:sz w:val="24"/>
                <w:szCs w:val="24"/>
              </w:rPr>
            </w:pPr>
            <w:r w:rsidRPr="008B6D86">
              <w:rPr>
                <w:rFonts w:ascii="Times New Roman" w:hAnsi="Times New Roman" w:cs="Times New Roman"/>
                <w:sz w:val="24"/>
                <w:szCs w:val="24"/>
              </w:rPr>
              <w:t>родителей</w:t>
            </w:r>
          </w:p>
        </w:tc>
      </w:tr>
      <w:tr w:rsidR="008B6D86" w:rsidRPr="008B6D86" w:rsidTr="00417FEB">
        <w:tc>
          <w:tcPr>
            <w:tcW w:w="1809"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профилактика</w:t>
            </w:r>
          </w:p>
        </w:tc>
        <w:tc>
          <w:tcPr>
            <w:tcW w:w="1701" w:type="dxa"/>
          </w:tcPr>
          <w:p w:rsidR="008B6D86" w:rsidRPr="008B6D86" w:rsidRDefault="008B6D86" w:rsidP="00417FEB">
            <w:pPr>
              <w:rPr>
                <w:rFonts w:ascii="Times New Roman" w:hAnsi="Times New Roman" w:cs="Times New Roman"/>
                <w:color w:val="FF0000"/>
                <w:sz w:val="24"/>
                <w:szCs w:val="24"/>
              </w:rPr>
            </w:pPr>
            <w:r w:rsidRPr="008B6D86">
              <w:rPr>
                <w:rFonts w:ascii="Times New Roman" w:hAnsi="Times New Roman" w:cs="Times New Roman"/>
                <w:sz w:val="24"/>
                <w:szCs w:val="24"/>
              </w:rPr>
              <w:t>-обеспечение решения проблем, связанных с обучением, воспитанием, здоровьем детей посредством занятий с элементами тренинга и классных часов</w:t>
            </w:r>
          </w:p>
          <w:p w:rsidR="008B6D86" w:rsidRPr="008B6D86" w:rsidRDefault="008B6D86" w:rsidP="00417FEB">
            <w:pPr>
              <w:rPr>
                <w:rFonts w:ascii="Times New Roman" w:hAnsi="Times New Roman" w:cs="Times New Roman"/>
                <w:color w:val="FF0000"/>
                <w:sz w:val="24"/>
                <w:szCs w:val="24"/>
              </w:rPr>
            </w:pPr>
          </w:p>
        </w:tc>
        <w:tc>
          <w:tcPr>
            <w:tcW w:w="1560" w:type="dxa"/>
          </w:tcPr>
          <w:p w:rsidR="008B6D86" w:rsidRPr="008B6D86" w:rsidRDefault="008B6D86" w:rsidP="00417FEB">
            <w:pPr>
              <w:rPr>
                <w:rFonts w:ascii="Times New Roman" w:hAnsi="Times New Roman" w:cs="Times New Roman"/>
                <w:color w:val="FF0000"/>
                <w:sz w:val="24"/>
                <w:szCs w:val="24"/>
              </w:rPr>
            </w:pPr>
            <w:proofErr w:type="gramStart"/>
            <w:r w:rsidRPr="008B6D86">
              <w:rPr>
                <w:rFonts w:ascii="Times New Roman" w:hAnsi="Times New Roman" w:cs="Times New Roman"/>
                <w:sz w:val="24"/>
                <w:szCs w:val="24"/>
              </w:rPr>
              <w:t xml:space="preserve">-разработка профилактических рекомендаций (для ППК, </w:t>
            </w:r>
            <w:proofErr w:type="spellStart"/>
            <w:r w:rsidRPr="008B6D86">
              <w:rPr>
                <w:rFonts w:ascii="Times New Roman" w:hAnsi="Times New Roman" w:cs="Times New Roman"/>
                <w:sz w:val="24"/>
                <w:szCs w:val="24"/>
              </w:rPr>
              <w:t>пед</w:t>
            </w:r>
            <w:proofErr w:type="spellEnd"/>
            <w:r w:rsidRPr="008B6D86">
              <w:rPr>
                <w:rFonts w:ascii="Times New Roman" w:hAnsi="Times New Roman" w:cs="Times New Roman"/>
                <w:sz w:val="24"/>
                <w:szCs w:val="24"/>
              </w:rPr>
              <w:t>.</w:t>
            </w:r>
            <w:proofErr w:type="gramEnd"/>
            <w:r w:rsidRPr="008B6D86">
              <w:rPr>
                <w:rFonts w:ascii="Times New Roman" w:hAnsi="Times New Roman" w:cs="Times New Roman"/>
                <w:sz w:val="24"/>
                <w:szCs w:val="24"/>
              </w:rPr>
              <w:t xml:space="preserve"> </w:t>
            </w:r>
            <w:proofErr w:type="gramStart"/>
            <w:r w:rsidRPr="008B6D86">
              <w:rPr>
                <w:rFonts w:ascii="Times New Roman" w:hAnsi="Times New Roman" w:cs="Times New Roman"/>
                <w:sz w:val="24"/>
                <w:szCs w:val="24"/>
              </w:rPr>
              <w:t>Советов для размещения на сайте и информационном стенде школы)</w:t>
            </w:r>
            <w:proofErr w:type="gramEnd"/>
          </w:p>
        </w:tc>
        <w:tc>
          <w:tcPr>
            <w:tcW w:w="1417" w:type="dxa"/>
          </w:tcPr>
          <w:p w:rsidR="008B6D86" w:rsidRPr="008B6D86" w:rsidRDefault="008B6D86" w:rsidP="00417FEB">
            <w:pPr>
              <w:rPr>
                <w:rFonts w:ascii="Times New Roman" w:hAnsi="Times New Roman" w:cs="Times New Roman"/>
                <w:color w:val="FF0000"/>
                <w:sz w:val="24"/>
                <w:szCs w:val="24"/>
              </w:rPr>
            </w:pPr>
            <w:r w:rsidRPr="008B6D86">
              <w:rPr>
                <w:rFonts w:ascii="Times New Roman" w:hAnsi="Times New Roman" w:cs="Times New Roman"/>
                <w:sz w:val="24"/>
                <w:szCs w:val="24"/>
              </w:rPr>
              <w:t>-разработка профилактических рекомендаций (родительских собраний, для размещения на сайте и информационном стенде школы)</w:t>
            </w:r>
          </w:p>
        </w:tc>
        <w:tc>
          <w:tcPr>
            <w:tcW w:w="1418" w:type="dxa"/>
          </w:tcPr>
          <w:p w:rsidR="008B6D86" w:rsidRPr="008B6D86" w:rsidRDefault="008B6D86" w:rsidP="00417FEB">
            <w:pPr>
              <w:rPr>
                <w:rFonts w:ascii="Times New Roman" w:hAnsi="Times New Roman" w:cs="Times New Roman"/>
                <w:sz w:val="24"/>
                <w:szCs w:val="24"/>
              </w:rPr>
            </w:pPr>
          </w:p>
        </w:tc>
        <w:tc>
          <w:tcPr>
            <w:tcW w:w="1417" w:type="dxa"/>
          </w:tcPr>
          <w:p w:rsidR="008B6D86" w:rsidRPr="008B6D86" w:rsidRDefault="008B6D86" w:rsidP="00417FEB">
            <w:pPr>
              <w:rPr>
                <w:rFonts w:ascii="Times New Roman" w:hAnsi="Times New Roman" w:cs="Times New Roman"/>
                <w:sz w:val="24"/>
                <w:szCs w:val="24"/>
              </w:rPr>
            </w:pPr>
          </w:p>
        </w:tc>
        <w:tc>
          <w:tcPr>
            <w:tcW w:w="1134" w:type="dxa"/>
          </w:tcPr>
          <w:p w:rsidR="008B6D86" w:rsidRPr="008B6D86" w:rsidRDefault="008B6D86" w:rsidP="00417FEB">
            <w:pPr>
              <w:rPr>
                <w:rFonts w:ascii="Times New Roman" w:hAnsi="Times New Roman" w:cs="Times New Roman"/>
                <w:sz w:val="24"/>
                <w:szCs w:val="24"/>
              </w:rPr>
            </w:pPr>
          </w:p>
        </w:tc>
      </w:tr>
      <w:tr w:rsidR="008B6D86" w:rsidRPr="008B6D86" w:rsidTr="00417FEB">
        <w:tc>
          <w:tcPr>
            <w:tcW w:w="1809"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диагностика</w:t>
            </w:r>
          </w:p>
        </w:tc>
        <w:tc>
          <w:tcPr>
            <w:tcW w:w="1701" w:type="dxa"/>
          </w:tcPr>
          <w:p w:rsidR="008B6D86" w:rsidRPr="008B6D86" w:rsidRDefault="008B6D86" w:rsidP="00417FEB">
            <w:pPr>
              <w:pStyle w:val="TableParagraph"/>
              <w:spacing w:line="276" w:lineRule="auto"/>
              <w:ind w:right="152"/>
              <w:rPr>
                <w:sz w:val="24"/>
                <w:szCs w:val="24"/>
              </w:rPr>
            </w:pPr>
            <w:r w:rsidRPr="008B6D86">
              <w:rPr>
                <w:sz w:val="24"/>
                <w:szCs w:val="24"/>
              </w:rPr>
              <w:t>- групповая и индивидуальная диагностика социальн</w:t>
            </w:r>
            <w:proofErr w:type="gramStart"/>
            <w:r w:rsidRPr="008B6D86">
              <w:rPr>
                <w:sz w:val="24"/>
                <w:szCs w:val="24"/>
              </w:rPr>
              <w:t>о-</w:t>
            </w:r>
            <w:proofErr w:type="gramEnd"/>
            <w:r w:rsidRPr="008B6D86">
              <w:rPr>
                <w:sz w:val="24"/>
                <w:szCs w:val="24"/>
              </w:rPr>
              <w:t xml:space="preserve"> </w:t>
            </w:r>
            <w:r w:rsidRPr="008B6D86">
              <w:rPr>
                <w:spacing w:val="-2"/>
                <w:sz w:val="24"/>
                <w:szCs w:val="24"/>
              </w:rPr>
              <w:t xml:space="preserve">психологических характеристик </w:t>
            </w:r>
            <w:proofErr w:type="spellStart"/>
            <w:r w:rsidRPr="008B6D86">
              <w:rPr>
                <w:sz w:val="24"/>
                <w:szCs w:val="24"/>
              </w:rPr>
              <w:t>личностиобучающихся</w:t>
            </w:r>
            <w:proofErr w:type="spellEnd"/>
            <w:r w:rsidRPr="008B6D86">
              <w:rPr>
                <w:sz w:val="24"/>
                <w:szCs w:val="24"/>
              </w:rPr>
              <w:t xml:space="preserve"> на предмет </w:t>
            </w:r>
            <w:r w:rsidRPr="008B6D86">
              <w:rPr>
                <w:sz w:val="24"/>
                <w:szCs w:val="24"/>
              </w:rPr>
              <w:lastRenderedPageBreak/>
              <w:t>соответствия нормативам возраста, выявления динамики:</w:t>
            </w:r>
          </w:p>
          <w:p w:rsidR="008B6D86" w:rsidRPr="008B6D86" w:rsidRDefault="008B6D86" w:rsidP="00417FEB">
            <w:pPr>
              <w:pStyle w:val="TableParagraph"/>
              <w:spacing w:line="276" w:lineRule="auto"/>
              <w:ind w:right="152"/>
              <w:rPr>
                <w:sz w:val="24"/>
                <w:szCs w:val="24"/>
              </w:rPr>
            </w:pPr>
            <w:r w:rsidRPr="008B6D86">
              <w:rPr>
                <w:sz w:val="24"/>
                <w:szCs w:val="24"/>
              </w:rPr>
              <w:t>-ценностей;</w:t>
            </w:r>
          </w:p>
          <w:p w:rsidR="008B6D86" w:rsidRPr="008B6D86" w:rsidRDefault="008B6D86" w:rsidP="00417FEB">
            <w:pPr>
              <w:pStyle w:val="TableParagraph"/>
              <w:spacing w:line="276" w:lineRule="auto"/>
              <w:ind w:right="152"/>
              <w:rPr>
                <w:sz w:val="24"/>
                <w:szCs w:val="24"/>
              </w:rPr>
            </w:pPr>
            <w:r w:rsidRPr="008B6D86">
              <w:rPr>
                <w:sz w:val="24"/>
                <w:szCs w:val="24"/>
              </w:rPr>
              <w:t>-</w:t>
            </w:r>
            <w:r w:rsidRPr="008B6D86">
              <w:rPr>
                <w:spacing w:val="-2"/>
                <w:sz w:val="24"/>
                <w:szCs w:val="24"/>
              </w:rPr>
              <w:t>социально-психологического</w:t>
            </w:r>
          </w:p>
          <w:p w:rsidR="008B6D86" w:rsidRPr="008B6D86" w:rsidRDefault="008B6D86" w:rsidP="00417FEB">
            <w:pPr>
              <w:pStyle w:val="TableParagraph"/>
              <w:tabs>
                <w:tab w:val="left" w:pos="1844"/>
              </w:tabs>
              <w:spacing w:line="276" w:lineRule="auto"/>
              <w:ind w:right="77"/>
              <w:rPr>
                <w:spacing w:val="-2"/>
                <w:sz w:val="24"/>
                <w:szCs w:val="24"/>
              </w:rPr>
            </w:pPr>
            <w:r w:rsidRPr="008B6D86">
              <w:rPr>
                <w:sz w:val="24"/>
                <w:szCs w:val="24"/>
              </w:rPr>
              <w:t>статус</w:t>
            </w:r>
            <w:r w:rsidRPr="008B6D86">
              <w:rPr>
                <w:spacing w:val="-8"/>
                <w:sz w:val="24"/>
                <w:szCs w:val="24"/>
              </w:rPr>
              <w:t xml:space="preserve">а </w:t>
            </w:r>
            <w:proofErr w:type="spellStart"/>
            <w:r w:rsidRPr="008B6D86">
              <w:rPr>
                <w:sz w:val="24"/>
                <w:szCs w:val="24"/>
              </w:rPr>
              <w:t>вклассном</w:t>
            </w:r>
            <w:r w:rsidRPr="008B6D86">
              <w:rPr>
                <w:spacing w:val="-2"/>
                <w:sz w:val="24"/>
                <w:szCs w:val="24"/>
              </w:rPr>
              <w:t>коллективе</w:t>
            </w:r>
            <w:proofErr w:type="spellEnd"/>
            <w:r w:rsidRPr="008B6D86">
              <w:rPr>
                <w:spacing w:val="-2"/>
                <w:sz w:val="24"/>
                <w:szCs w:val="24"/>
              </w:rPr>
              <w:t>;</w:t>
            </w:r>
          </w:p>
          <w:p w:rsidR="008B6D86" w:rsidRPr="008B6D86" w:rsidRDefault="008B6D86" w:rsidP="00417FEB">
            <w:pPr>
              <w:pStyle w:val="TableParagraph"/>
              <w:tabs>
                <w:tab w:val="left" w:pos="1844"/>
              </w:tabs>
              <w:spacing w:line="276" w:lineRule="auto"/>
              <w:ind w:right="77"/>
              <w:rPr>
                <w:sz w:val="24"/>
                <w:szCs w:val="24"/>
              </w:rPr>
            </w:pPr>
            <w:r w:rsidRPr="008B6D86">
              <w:rPr>
                <w:sz w:val="24"/>
                <w:szCs w:val="24"/>
              </w:rPr>
              <w:t>-тревожности;</w:t>
            </w:r>
          </w:p>
          <w:p w:rsidR="008B6D86" w:rsidRPr="008B6D86" w:rsidRDefault="008B6D86" w:rsidP="00417FEB">
            <w:pPr>
              <w:pStyle w:val="TableParagraph"/>
              <w:tabs>
                <w:tab w:val="left" w:pos="1844"/>
              </w:tabs>
              <w:spacing w:line="276" w:lineRule="auto"/>
              <w:ind w:right="77"/>
              <w:rPr>
                <w:sz w:val="24"/>
                <w:szCs w:val="24"/>
              </w:rPr>
            </w:pPr>
            <w:r w:rsidRPr="008B6D86">
              <w:rPr>
                <w:sz w:val="24"/>
                <w:szCs w:val="24"/>
              </w:rPr>
              <w:t>-низкой самооценки;</w:t>
            </w:r>
          </w:p>
          <w:p w:rsidR="008B6D86" w:rsidRPr="008B6D86" w:rsidRDefault="008B6D86" w:rsidP="00417FEB">
            <w:pPr>
              <w:pStyle w:val="TableParagraph"/>
              <w:tabs>
                <w:tab w:val="left" w:pos="1844"/>
              </w:tabs>
              <w:spacing w:line="276" w:lineRule="auto"/>
              <w:ind w:right="77"/>
              <w:rPr>
                <w:sz w:val="24"/>
                <w:szCs w:val="24"/>
              </w:rPr>
            </w:pPr>
            <w:r w:rsidRPr="008B6D86">
              <w:rPr>
                <w:spacing w:val="-17"/>
                <w:sz w:val="24"/>
                <w:szCs w:val="24"/>
              </w:rPr>
              <w:t>-</w:t>
            </w:r>
            <w:r w:rsidRPr="008B6D86">
              <w:rPr>
                <w:sz w:val="24"/>
                <w:szCs w:val="24"/>
              </w:rPr>
              <w:t>эмоционального фона личности;</w:t>
            </w:r>
          </w:p>
          <w:p w:rsidR="008B6D86" w:rsidRPr="008B6D86" w:rsidRDefault="008B6D86" w:rsidP="00417FEB">
            <w:pPr>
              <w:pStyle w:val="TableParagraph"/>
              <w:tabs>
                <w:tab w:val="left" w:pos="1844"/>
              </w:tabs>
              <w:spacing w:line="276" w:lineRule="auto"/>
              <w:ind w:right="77"/>
              <w:rPr>
                <w:spacing w:val="-6"/>
                <w:sz w:val="24"/>
                <w:szCs w:val="24"/>
              </w:rPr>
            </w:pPr>
            <w:r w:rsidRPr="008B6D86">
              <w:rPr>
                <w:sz w:val="24"/>
                <w:szCs w:val="24"/>
              </w:rPr>
              <w:t xml:space="preserve">-особенностей проявления и причин </w:t>
            </w:r>
            <w:proofErr w:type="spellStart"/>
            <w:r w:rsidRPr="008B6D86">
              <w:rPr>
                <w:sz w:val="24"/>
                <w:szCs w:val="24"/>
              </w:rPr>
              <w:t>девиантногоповедения</w:t>
            </w:r>
            <w:proofErr w:type="spellEnd"/>
            <w:r w:rsidRPr="008B6D86">
              <w:rPr>
                <w:sz w:val="24"/>
                <w:szCs w:val="24"/>
              </w:rPr>
              <w:t>;</w:t>
            </w:r>
          </w:p>
          <w:p w:rsidR="008B6D86" w:rsidRPr="008B6D86" w:rsidRDefault="008B6D86" w:rsidP="00417FEB">
            <w:pPr>
              <w:pStyle w:val="TableParagraph"/>
              <w:tabs>
                <w:tab w:val="left" w:pos="1844"/>
              </w:tabs>
              <w:spacing w:line="276" w:lineRule="auto"/>
              <w:ind w:right="77"/>
              <w:rPr>
                <w:spacing w:val="-2"/>
                <w:sz w:val="24"/>
                <w:szCs w:val="24"/>
              </w:rPr>
            </w:pPr>
            <w:r w:rsidRPr="008B6D86">
              <w:rPr>
                <w:spacing w:val="-6"/>
                <w:sz w:val="24"/>
                <w:szCs w:val="24"/>
              </w:rPr>
              <w:t>-</w:t>
            </w:r>
            <w:r w:rsidRPr="008B6D86">
              <w:rPr>
                <w:sz w:val="24"/>
                <w:szCs w:val="24"/>
              </w:rPr>
              <w:t xml:space="preserve">уровня </w:t>
            </w:r>
            <w:proofErr w:type="spellStart"/>
            <w:r w:rsidRPr="008B6D86">
              <w:rPr>
                <w:sz w:val="24"/>
                <w:szCs w:val="24"/>
              </w:rPr>
              <w:t>развитиякоммуникативных</w:t>
            </w:r>
            <w:proofErr w:type="spellEnd"/>
            <w:r w:rsidRPr="008B6D86">
              <w:rPr>
                <w:sz w:val="24"/>
                <w:szCs w:val="24"/>
              </w:rPr>
              <w:t>, волевых и др. личностных качеств</w:t>
            </w:r>
          </w:p>
          <w:p w:rsidR="008B6D86" w:rsidRPr="008B6D86" w:rsidRDefault="008B6D86" w:rsidP="00417FEB">
            <w:pPr>
              <w:pStyle w:val="TableParagraph"/>
              <w:tabs>
                <w:tab w:val="left" w:pos="1844"/>
              </w:tabs>
              <w:spacing w:line="276" w:lineRule="auto"/>
              <w:ind w:right="77"/>
              <w:rPr>
                <w:sz w:val="24"/>
                <w:szCs w:val="24"/>
              </w:rPr>
            </w:pPr>
            <w:r w:rsidRPr="008B6D86">
              <w:rPr>
                <w:sz w:val="24"/>
                <w:szCs w:val="24"/>
              </w:rPr>
              <w:t>Мониторинг личностных результатов освоения ООП НОО</w:t>
            </w:r>
          </w:p>
        </w:tc>
        <w:tc>
          <w:tcPr>
            <w:tcW w:w="1560"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lastRenderedPageBreak/>
              <w:t xml:space="preserve">-диагностика количественных и качественных параметров образовательной среды (анализ стиля педагогической </w:t>
            </w:r>
            <w:r w:rsidRPr="008B6D86">
              <w:rPr>
                <w:rFonts w:ascii="Times New Roman" w:hAnsi="Times New Roman" w:cs="Times New Roman"/>
                <w:sz w:val="24"/>
                <w:szCs w:val="24"/>
              </w:rPr>
              <w:lastRenderedPageBreak/>
              <w:t>деятельности, организационной культуры и др.)</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-диагностический инструментарий: опросники и анкеты</w:t>
            </w:r>
          </w:p>
        </w:tc>
        <w:tc>
          <w:tcPr>
            <w:tcW w:w="1417"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lastRenderedPageBreak/>
              <w:t xml:space="preserve">-диагностика ожиданий, притязаний, интересов и потребностей родителей и обучающихся </w:t>
            </w:r>
            <w:r w:rsidRPr="008B6D86">
              <w:rPr>
                <w:rFonts w:ascii="Times New Roman" w:hAnsi="Times New Roman" w:cs="Times New Roman"/>
                <w:sz w:val="24"/>
                <w:szCs w:val="24"/>
              </w:rPr>
              <w:lastRenderedPageBreak/>
              <w:t xml:space="preserve">(выявляет мотивы выбора образовательного учреждения родителями, степень удовлетворенности качеством </w:t>
            </w:r>
            <w:proofErr w:type="spellStart"/>
            <w:r w:rsidRPr="008B6D86">
              <w:rPr>
                <w:rFonts w:ascii="Times New Roman" w:hAnsi="Times New Roman" w:cs="Times New Roman"/>
                <w:sz w:val="24"/>
                <w:szCs w:val="24"/>
              </w:rPr>
              <w:t>образования</w:t>
            </w:r>
            <w:proofErr w:type="gramStart"/>
            <w:r w:rsidRPr="008B6D86">
              <w:rPr>
                <w:rFonts w:ascii="Times New Roman" w:hAnsi="Times New Roman" w:cs="Times New Roman"/>
                <w:sz w:val="24"/>
                <w:szCs w:val="24"/>
              </w:rPr>
              <w:t>,з</w:t>
            </w:r>
            <w:proofErr w:type="gramEnd"/>
            <w:r w:rsidRPr="008B6D86">
              <w:rPr>
                <w:rFonts w:ascii="Times New Roman" w:hAnsi="Times New Roman" w:cs="Times New Roman"/>
                <w:sz w:val="24"/>
                <w:szCs w:val="24"/>
              </w:rPr>
              <w:t>апросы</w:t>
            </w:r>
            <w:proofErr w:type="spellEnd"/>
            <w:r w:rsidRPr="008B6D86">
              <w:rPr>
                <w:rFonts w:ascii="Times New Roman" w:hAnsi="Times New Roman" w:cs="Times New Roman"/>
                <w:sz w:val="24"/>
                <w:szCs w:val="24"/>
              </w:rPr>
              <w:t xml:space="preserve"> по дополнительным образовательным услугам и </w:t>
            </w:r>
            <w:proofErr w:type="spellStart"/>
            <w:r w:rsidRPr="008B6D86">
              <w:rPr>
                <w:rFonts w:ascii="Times New Roman" w:hAnsi="Times New Roman" w:cs="Times New Roman"/>
                <w:sz w:val="24"/>
                <w:szCs w:val="24"/>
              </w:rPr>
              <w:t>т.д</w:t>
            </w:r>
            <w:proofErr w:type="spellEnd"/>
            <w:r w:rsidRPr="008B6D86">
              <w:rPr>
                <w:rFonts w:ascii="Times New Roman" w:hAnsi="Times New Roman" w:cs="Times New Roman"/>
                <w:sz w:val="24"/>
                <w:szCs w:val="24"/>
              </w:rPr>
              <w:t>)</w:t>
            </w:r>
          </w:p>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-диагностический инструментарий: опросники и анкеты</w:t>
            </w:r>
          </w:p>
        </w:tc>
        <w:tc>
          <w:tcPr>
            <w:tcW w:w="1418" w:type="dxa"/>
          </w:tcPr>
          <w:p w:rsidR="008B6D86" w:rsidRPr="008B6D86" w:rsidRDefault="008B6D86" w:rsidP="00417FEB">
            <w:pPr>
              <w:rPr>
                <w:rFonts w:ascii="Times New Roman" w:hAnsi="Times New Roman" w:cs="Times New Roman"/>
                <w:sz w:val="24"/>
                <w:szCs w:val="24"/>
              </w:rPr>
            </w:pPr>
          </w:p>
        </w:tc>
        <w:tc>
          <w:tcPr>
            <w:tcW w:w="1417" w:type="dxa"/>
          </w:tcPr>
          <w:p w:rsidR="008B6D86" w:rsidRPr="008B6D86" w:rsidRDefault="008B6D86" w:rsidP="00417FEB">
            <w:pPr>
              <w:rPr>
                <w:rFonts w:ascii="Times New Roman" w:hAnsi="Times New Roman" w:cs="Times New Roman"/>
                <w:sz w:val="24"/>
                <w:szCs w:val="24"/>
              </w:rPr>
            </w:pPr>
          </w:p>
        </w:tc>
        <w:tc>
          <w:tcPr>
            <w:tcW w:w="1134" w:type="dxa"/>
          </w:tcPr>
          <w:p w:rsidR="008B6D86" w:rsidRPr="008B6D86" w:rsidRDefault="008B6D86" w:rsidP="00417FEB">
            <w:pPr>
              <w:rPr>
                <w:rFonts w:ascii="Times New Roman" w:hAnsi="Times New Roman" w:cs="Times New Roman"/>
                <w:sz w:val="24"/>
                <w:szCs w:val="24"/>
              </w:rPr>
            </w:pPr>
          </w:p>
        </w:tc>
      </w:tr>
      <w:tr w:rsidR="008B6D86" w:rsidRPr="008B6D86" w:rsidTr="00417FEB">
        <w:tc>
          <w:tcPr>
            <w:tcW w:w="1809"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lastRenderedPageBreak/>
              <w:t>консультирование</w:t>
            </w:r>
          </w:p>
        </w:tc>
        <w:tc>
          <w:tcPr>
            <w:tcW w:w="1701"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-консультации (по запросу, анализ психологических проблем);</w:t>
            </w:r>
          </w:p>
          <w:p w:rsidR="008B6D86" w:rsidRPr="008B6D86" w:rsidRDefault="008B6D86" w:rsidP="00417FEB">
            <w:pPr>
              <w:rPr>
                <w:rFonts w:ascii="Times New Roman" w:hAnsi="Times New Roman" w:cs="Times New Roman"/>
                <w:color w:val="FF0000"/>
                <w:sz w:val="24"/>
                <w:szCs w:val="24"/>
              </w:rPr>
            </w:pPr>
          </w:p>
        </w:tc>
        <w:tc>
          <w:tcPr>
            <w:tcW w:w="1560" w:type="dxa"/>
          </w:tcPr>
          <w:p w:rsidR="008B6D86" w:rsidRPr="008B6D86" w:rsidRDefault="008B6D86" w:rsidP="00417FEB">
            <w:pPr>
              <w:rPr>
                <w:rFonts w:ascii="Times New Roman" w:hAnsi="Times New Roman" w:cs="Times New Roman"/>
                <w:color w:val="FF0000"/>
                <w:sz w:val="24"/>
                <w:szCs w:val="24"/>
              </w:rPr>
            </w:pPr>
            <w:proofErr w:type="gramStart"/>
            <w:r w:rsidRPr="008B6D86">
              <w:rPr>
                <w:rFonts w:ascii="Times New Roman" w:hAnsi="Times New Roman" w:cs="Times New Roman"/>
                <w:sz w:val="24"/>
                <w:szCs w:val="24"/>
              </w:rPr>
              <w:t>психолого-педагогическое консультирование (предоставление учителю, родителям психолого-педагогических знаний о приемах и способах воспитания, советов и рекомендаций</w:t>
            </w:r>
            <w:proofErr w:type="gramEnd"/>
          </w:p>
        </w:tc>
        <w:tc>
          <w:tcPr>
            <w:tcW w:w="1417" w:type="dxa"/>
          </w:tcPr>
          <w:p w:rsidR="008B6D86" w:rsidRPr="008B6D86" w:rsidRDefault="008B6D86" w:rsidP="00417FEB">
            <w:pPr>
              <w:rPr>
                <w:rFonts w:ascii="Times New Roman" w:hAnsi="Times New Roman" w:cs="Times New Roman"/>
                <w:color w:val="FF0000"/>
                <w:sz w:val="24"/>
                <w:szCs w:val="24"/>
              </w:rPr>
            </w:pPr>
            <w:r w:rsidRPr="008B6D86">
              <w:rPr>
                <w:rFonts w:ascii="Times New Roman" w:hAnsi="Times New Roman" w:cs="Times New Roman"/>
                <w:sz w:val="24"/>
                <w:szCs w:val="24"/>
              </w:rPr>
              <w:t xml:space="preserve">индивидуальные консультации, касающиеся проблем ребенка и членов семьи, а так же выявление причин поведения ребёнка в школе </w:t>
            </w:r>
            <w:proofErr w:type="gramStart"/>
            <w:r w:rsidRPr="008B6D86">
              <w:rPr>
                <w:rFonts w:ascii="Times New Roman" w:hAnsi="Times New Roman" w:cs="Times New Roman"/>
                <w:sz w:val="24"/>
                <w:szCs w:val="24"/>
              </w:rPr>
              <w:t>-с</w:t>
            </w:r>
            <w:proofErr w:type="gramEnd"/>
            <w:r w:rsidRPr="008B6D86">
              <w:rPr>
                <w:rFonts w:ascii="Times New Roman" w:hAnsi="Times New Roman" w:cs="Times New Roman"/>
                <w:sz w:val="24"/>
                <w:szCs w:val="24"/>
              </w:rPr>
              <w:t>оциально-психологическое консультирование (выявление неблагоприятных социальных условий)</w:t>
            </w:r>
          </w:p>
        </w:tc>
        <w:tc>
          <w:tcPr>
            <w:tcW w:w="1418" w:type="dxa"/>
          </w:tcPr>
          <w:p w:rsidR="008B6D86" w:rsidRPr="008B6D86" w:rsidRDefault="008B6D86" w:rsidP="00417FEB">
            <w:pPr>
              <w:rPr>
                <w:rFonts w:ascii="Times New Roman" w:hAnsi="Times New Roman" w:cs="Times New Roman"/>
                <w:sz w:val="24"/>
                <w:szCs w:val="24"/>
              </w:rPr>
            </w:pPr>
          </w:p>
        </w:tc>
        <w:tc>
          <w:tcPr>
            <w:tcW w:w="1417" w:type="dxa"/>
          </w:tcPr>
          <w:p w:rsidR="008B6D86" w:rsidRPr="008B6D86" w:rsidRDefault="008B6D86" w:rsidP="00417FEB">
            <w:pPr>
              <w:rPr>
                <w:rFonts w:ascii="Times New Roman" w:hAnsi="Times New Roman" w:cs="Times New Roman"/>
                <w:sz w:val="24"/>
                <w:szCs w:val="24"/>
              </w:rPr>
            </w:pPr>
          </w:p>
        </w:tc>
        <w:tc>
          <w:tcPr>
            <w:tcW w:w="1134" w:type="dxa"/>
          </w:tcPr>
          <w:p w:rsidR="008B6D86" w:rsidRPr="008B6D86" w:rsidRDefault="008B6D86" w:rsidP="00417FEB">
            <w:pPr>
              <w:rPr>
                <w:rFonts w:ascii="Times New Roman" w:hAnsi="Times New Roman" w:cs="Times New Roman"/>
                <w:sz w:val="24"/>
                <w:szCs w:val="24"/>
              </w:rPr>
            </w:pPr>
          </w:p>
        </w:tc>
      </w:tr>
      <w:tr w:rsidR="008B6D86" w:rsidRPr="008B6D86" w:rsidTr="00417FEB">
        <w:tc>
          <w:tcPr>
            <w:tcW w:w="1809"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коррекционная работа</w:t>
            </w:r>
          </w:p>
        </w:tc>
        <w:tc>
          <w:tcPr>
            <w:tcW w:w="1701" w:type="dxa"/>
          </w:tcPr>
          <w:p w:rsidR="008B6D86" w:rsidRPr="008B6D86" w:rsidRDefault="008B6D86" w:rsidP="00417FEB">
            <w:pPr>
              <w:rPr>
                <w:rFonts w:ascii="Times New Roman" w:hAnsi="Times New Roman" w:cs="Times New Roman"/>
                <w:color w:val="FF0000"/>
                <w:sz w:val="24"/>
                <w:szCs w:val="24"/>
              </w:rPr>
            </w:pPr>
            <w:r w:rsidRPr="008B6D86">
              <w:rPr>
                <w:rFonts w:ascii="Times New Roman" w:hAnsi="Times New Roman" w:cs="Times New Roman"/>
                <w:sz w:val="24"/>
                <w:szCs w:val="24"/>
              </w:rPr>
              <w:t xml:space="preserve">организация работы с учащимися, имеющими проблемы в обучении, поведении и личностном развитии, выявленные в процессе диагностики с целью предупреждения появления вторичных отклонений в развитии, обеспечения </w:t>
            </w:r>
            <w:r w:rsidRPr="008B6D86">
              <w:rPr>
                <w:rFonts w:ascii="Times New Roman" w:hAnsi="Times New Roman" w:cs="Times New Roman"/>
                <w:sz w:val="24"/>
                <w:szCs w:val="24"/>
              </w:rPr>
              <w:lastRenderedPageBreak/>
              <w:t>максимальной реализации адаптационного потенциала ребенка</w:t>
            </w:r>
          </w:p>
        </w:tc>
        <w:tc>
          <w:tcPr>
            <w:tcW w:w="1560" w:type="dxa"/>
          </w:tcPr>
          <w:p w:rsidR="008B6D86" w:rsidRPr="008B6D86" w:rsidRDefault="008B6D86" w:rsidP="00417FEB">
            <w:pPr>
              <w:rPr>
                <w:rFonts w:ascii="Times New Roman" w:hAnsi="Times New Roman" w:cs="Times New Roman"/>
                <w:color w:val="FF0000"/>
                <w:sz w:val="24"/>
                <w:szCs w:val="24"/>
              </w:rPr>
            </w:pPr>
            <w:r w:rsidRPr="008B6D86">
              <w:rPr>
                <w:rFonts w:ascii="Times New Roman" w:hAnsi="Times New Roman" w:cs="Times New Roman"/>
                <w:sz w:val="24"/>
                <w:szCs w:val="24"/>
              </w:rPr>
              <w:lastRenderedPageBreak/>
              <w:t>составление коррекционных маршрутов</w:t>
            </w:r>
          </w:p>
        </w:tc>
        <w:tc>
          <w:tcPr>
            <w:tcW w:w="1417" w:type="dxa"/>
          </w:tcPr>
          <w:p w:rsidR="008B6D86" w:rsidRPr="008B6D86" w:rsidRDefault="008B6D86" w:rsidP="00417FEB">
            <w:pPr>
              <w:rPr>
                <w:rFonts w:ascii="Times New Roman" w:hAnsi="Times New Roman" w:cs="Times New Roman"/>
                <w:color w:val="FF0000"/>
                <w:sz w:val="24"/>
                <w:szCs w:val="24"/>
              </w:rPr>
            </w:pPr>
            <w:r w:rsidRPr="008B6D86">
              <w:rPr>
                <w:rFonts w:ascii="Times New Roman" w:hAnsi="Times New Roman" w:cs="Times New Roman"/>
                <w:sz w:val="24"/>
                <w:szCs w:val="24"/>
              </w:rPr>
              <w:t xml:space="preserve">выявление проблем ребенка, путей решения, составление графика занятий </w:t>
            </w:r>
          </w:p>
        </w:tc>
        <w:tc>
          <w:tcPr>
            <w:tcW w:w="1418" w:type="dxa"/>
          </w:tcPr>
          <w:p w:rsidR="008B6D86" w:rsidRPr="008B6D86" w:rsidRDefault="008B6D86" w:rsidP="00417FEB">
            <w:pPr>
              <w:rPr>
                <w:rFonts w:ascii="Times New Roman" w:hAnsi="Times New Roman" w:cs="Times New Roman"/>
                <w:sz w:val="24"/>
                <w:szCs w:val="24"/>
              </w:rPr>
            </w:pPr>
          </w:p>
        </w:tc>
        <w:tc>
          <w:tcPr>
            <w:tcW w:w="1417" w:type="dxa"/>
          </w:tcPr>
          <w:p w:rsidR="008B6D86" w:rsidRPr="008B6D86" w:rsidRDefault="008B6D86" w:rsidP="00417FEB">
            <w:pPr>
              <w:rPr>
                <w:rFonts w:ascii="Times New Roman" w:hAnsi="Times New Roman" w:cs="Times New Roman"/>
                <w:sz w:val="24"/>
                <w:szCs w:val="24"/>
              </w:rPr>
            </w:pPr>
          </w:p>
        </w:tc>
        <w:tc>
          <w:tcPr>
            <w:tcW w:w="1134" w:type="dxa"/>
          </w:tcPr>
          <w:p w:rsidR="008B6D86" w:rsidRPr="008B6D86" w:rsidRDefault="008B6D86" w:rsidP="00417FEB">
            <w:pPr>
              <w:rPr>
                <w:rFonts w:ascii="Times New Roman" w:hAnsi="Times New Roman" w:cs="Times New Roman"/>
                <w:sz w:val="24"/>
                <w:szCs w:val="24"/>
              </w:rPr>
            </w:pPr>
          </w:p>
        </w:tc>
      </w:tr>
      <w:tr w:rsidR="008B6D86" w:rsidRPr="008B6D86" w:rsidTr="00417FEB">
        <w:tc>
          <w:tcPr>
            <w:tcW w:w="1809"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lastRenderedPageBreak/>
              <w:t xml:space="preserve"> развивающая работа</w:t>
            </w:r>
          </w:p>
        </w:tc>
        <w:tc>
          <w:tcPr>
            <w:tcW w:w="1701" w:type="dxa"/>
          </w:tcPr>
          <w:p w:rsidR="008B6D86" w:rsidRPr="008B6D86" w:rsidRDefault="008B6D86" w:rsidP="00417FEB">
            <w:pPr>
              <w:rPr>
                <w:rFonts w:ascii="Times New Roman" w:hAnsi="Times New Roman" w:cs="Times New Roman"/>
                <w:color w:val="FF0000"/>
                <w:sz w:val="24"/>
                <w:szCs w:val="24"/>
              </w:rPr>
            </w:pPr>
          </w:p>
        </w:tc>
        <w:tc>
          <w:tcPr>
            <w:tcW w:w="1560" w:type="dxa"/>
          </w:tcPr>
          <w:p w:rsidR="008B6D86" w:rsidRPr="008B6D86" w:rsidRDefault="008B6D86" w:rsidP="00417FEB">
            <w:pPr>
              <w:rPr>
                <w:rFonts w:ascii="Times New Roman" w:hAnsi="Times New Roman" w:cs="Times New Roman"/>
                <w:color w:val="FF0000"/>
                <w:sz w:val="24"/>
                <w:szCs w:val="24"/>
              </w:rPr>
            </w:pPr>
          </w:p>
        </w:tc>
        <w:tc>
          <w:tcPr>
            <w:tcW w:w="1417" w:type="dxa"/>
          </w:tcPr>
          <w:p w:rsidR="008B6D86" w:rsidRPr="008B6D86" w:rsidRDefault="008B6D86" w:rsidP="00417FEB">
            <w:pPr>
              <w:rPr>
                <w:rFonts w:ascii="Times New Roman" w:hAnsi="Times New Roman" w:cs="Times New Roman"/>
                <w:color w:val="FF0000"/>
                <w:sz w:val="24"/>
                <w:szCs w:val="24"/>
              </w:rPr>
            </w:pPr>
          </w:p>
        </w:tc>
        <w:tc>
          <w:tcPr>
            <w:tcW w:w="1418" w:type="dxa"/>
          </w:tcPr>
          <w:p w:rsidR="008B6D86" w:rsidRPr="008B6D86" w:rsidRDefault="008B6D86" w:rsidP="00417FEB">
            <w:pPr>
              <w:rPr>
                <w:rFonts w:ascii="Times New Roman" w:hAnsi="Times New Roman" w:cs="Times New Roman"/>
                <w:sz w:val="24"/>
                <w:szCs w:val="24"/>
              </w:rPr>
            </w:pPr>
          </w:p>
        </w:tc>
        <w:tc>
          <w:tcPr>
            <w:tcW w:w="1417" w:type="dxa"/>
          </w:tcPr>
          <w:p w:rsidR="008B6D86" w:rsidRPr="008B6D86" w:rsidRDefault="008B6D86" w:rsidP="00417FEB">
            <w:pPr>
              <w:rPr>
                <w:rFonts w:ascii="Times New Roman" w:hAnsi="Times New Roman" w:cs="Times New Roman"/>
                <w:sz w:val="24"/>
                <w:szCs w:val="24"/>
              </w:rPr>
            </w:pPr>
          </w:p>
        </w:tc>
        <w:tc>
          <w:tcPr>
            <w:tcW w:w="1134" w:type="dxa"/>
          </w:tcPr>
          <w:p w:rsidR="008B6D86" w:rsidRPr="008B6D86" w:rsidRDefault="008B6D86" w:rsidP="00417FEB">
            <w:pPr>
              <w:rPr>
                <w:rFonts w:ascii="Times New Roman" w:hAnsi="Times New Roman" w:cs="Times New Roman"/>
                <w:sz w:val="24"/>
                <w:szCs w:val="24"/>
              </w:rPr>
            </w:pPr>
          </w:p>
        </w:tc>
      </w:tr>
      <w:tr w:rsidR="008B6D86" w:rsidRPr="008B6D86" w:rsidTr="00417FEB">
        <w:tc>
          <w:tcPr>
            <w:tcW w:w="1809"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просвещение</w:t>
            </w:r>
          </w:p>
        </w:tc>
        <w:tc>
          <w:tcPr>
            <w:tcW w:w="1701" w:type="dxa"/>
          </w:tcPr>
          <w:p w:rsidR="008B6D86" w:rsidRPr="008B6D86" w:rsidRDefault="008B6D86" w:rsidP="00417FEB">
            <w:pPr>
              <w:rPr>
                <w:rFonts w:ascii="Times New Roman" w:hAnsi="Times New Roman" w:cs="Times New Roman"/>
                <w:color w:val="FF0000"/>
                <w:sz w:val="24"/>
                <w:szCs w:val="24"/>
              </w:rPr>
            </w:pPr>
          </w:p>
        </w:tc>
        <w:tc>
          <w:tcPr>
            <w:tcW w:w="1560" w:type="dxa"/>
          </w:tcPr>
          <w:p w:rsidR="008B6D86" w:rsidRPr="008B6D86" w:rsidRDefault="008B6D86" w:rsidP="00417FEB">
            <w:pPr>
              <w:rPr>
                <w:rFonts w:ascii="Times New Roman" w:hAnsi="Times New Roman" w:cs="Times New Roman"/>
                <w:color w:val="FF0000"/>
                <w:sz w:val="24"/>
                <w:szCs w:val="24"/>
              </w:rPr>
            </w:pPr>
          </w:p>
        </w:tc>
        <w:tc>
          <w:tcPr>
            <w:tcW w:w="1417" w:type="dxa"/>
          </w:tcPr>
          <w:p w:rsidR="008B6D86" w:rsidRPr="008B6D86" w:rsidRDefault="008B6D86" w:rsidP="00417FEB">
            <w:pPr>
              <w:rPr>
                <w:rFonts w:ascii="Times New Roman" w:hAnsi="Times New Roman" w:cs="Times New Roman"/>
                <w:color w:val="FF0000"/>
                <w:sz w:val="24"/>
                <w:szCs w:val="24"/>
              </w:rPr>
            </w:pPr>
          </w:p>
        </w:tc>
        <w:tc>
          <w:tcPr>
            <w:tcW w:w="1418" w:type="dxa"/>
          </w:tcPr>
          <w:p w:rsidR="008B6D86" w:rsidRPr="008B6D86" w:rsidRDefault="008B6D86" w:rsidP="00417FEB">
            <w:pPr>
              <w:rPr>
                <w:rFonts w:ascii="Times New Roman" w:hAnsi="Times New Roman" w:cs="Times New Roman"/>
                <w:sz w:val="24"/>
                <w:szCs w:val="24"/>
              </w:rPr>
            </w:pPr>
          </w:p>
        </w:tc>
        <w:tc>
          <w:tcPr>
            <w:tcW w:w="1417" w:type="dxa"/>
          </w:tcPr>
          <w:p w:rsidR="008B6D86" w:rsidRPr="008B6D86" w:rsidRDefault="008B6D86" w:rsidP="00417FEB">
            <w:pPr>
              <w:rPr>
                <w:rFonts w:ascii="Times New Roman" w:hAnsi="Times New Roman" w:cs="Times New Roman"/>
                <w:sz w:val="24"/>
                <w:szCs w:val="24"/>
              </w:rPr>
            </w:pPr>
          </w:p>
        </w:tc>
        <w:tc>
          <w:tcPr>
            <w:tcW w:w="1134" w:type="dxa"/>
          </w:tcPr>
          <w:p w:rsidR="008B6D86" w:rsidRPr="008B6D86" w:rsidRDefault="008B6D86" w:rsidP="00417FEB">
            <w:pPr>
              <w:rPr>
                <w:rFonts w:ascii="Times New Roman" w:hAnsi="Times New Roman" w:cs="Times New Roman"/>
                <w:sz w:val="24"/>
                <w:szCs w:val="24"/>
              </w:rPr>
            </w:pPr>
          </w:p>
        </w:tc>
      </w:tr>
    </w:tbl>
    <w:p w:rsidR="008B6D86" w:rsidRPr="008B6D86" w:rsidRDefault="008B6D86" w:rsidP="008B6D86">
      <w:pPr>
        <w:jc w:val="both"/>
        <w:rPr>
          <w:rFonts w:ascii="Times New Roman" w:hAnsi="Times New Roman" w:cs="Times New Roman"/>
          <w:sz w:val="24"/>
          <w:szCs w:val="24"/>
        </w:rPr>
      </w:pPr>
      <w:r w:rsidRPr="008B6D86">
        <w:rPr>
          <w:rFonts w:ascii="Times New Roman" w:hAnsi="Times New Roman" w:cs="Times New Roman"/>
          <w:sz w:val="24"/>
          <w:szCs w:val="24"/>
        </w:rPr>
        <w:t>9) осуществление мониторинга и оценки эффективности психологических программ сопровождения участников образовательных отношений, развития психологической службы Организации.</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03"/>
        <w:gridCol w:w="1842"/>
        <w:gridCol w:w="2552"/>
        <w:gridCol w:w="1559"/>
      </w:tblGrid>
      <w:tr w:rsidR="008B6D86" w:rsidRPr="008B6D86" w:rsidTr="00417FEB">
        <w:tc>
          <w:tcPr>
            <w:tcW w:w="4503" w:type="dxa"/>
          </w:tcPr>
          <w:p w:rsidR="008B6D86" w:rsidRPr="008B6D86" w:rsidRDefault="008B6D86" w:rsidP="00417FEB">
            <w:pPr>
              <w:jc w:val="center"/>
              <w:rPr>
                <w:rFonts w:ascii="Times New Roman" w:hAnsi="Times New Roman" w:cs="Times New Roman"/>
                <w:sz w:val="24"/>
                <w:szCs w:val="24"/>
              </w:rPr>
            </w:pPr>
            <w:r w:rsidRPr="008B6D86">
              <w:rPr>
                <w:rFonts w:ascii="Times New Roman" w:hAnsi="Times New Roman" w:cs="Times New Roman"/>
                <w:sz w:val="24"/>
                <w:szCs w:val="24"/>
              </w:rPr>
              <w:t>Психологические программы сопровождения участников образовательных отношений</w:t>
            </w:r>
          </w:p>
        </w:tc>
        <w:tc>
          <w:tcPr>
            <w:tcW w:w="1842" w:type="dxa"/>
          </w:tcPr>
          <w:p w:rsidR="008B6D86" w:rsidRPr="008B6D86" w:rsidRDefault="008B6D86" w:rsidP="00417FEB">
            <w:pPr>
              <w:jc w:val="center"/>
              <w:rPr>
                <w:rFonts w:ascii="Times New Roman" w:hAnsi="Times New Roman" w:cs="Times New Roman"/>
                <w:sz w:val="24"/>
                <w:szCs w:val="24"/>
              </w:rPr>
            </w:pPr>
            <w:r w:rsidRPr="008B6D86">
              <w:rPr>
                <w:rFonts w:ascii="Times New Roman" w:hAnsi="Times New Roman" w:cs="Times New Roman"/>
                <w:sz w:val="24"/>
                <w:szCs w:val="24"/>
              </w:rPr>
              <w:t>инструментарий</w:t>
            </w:r>
          </w:p>
        </w:tc>
        <w:tc>
          <w:tcPr>
            <w:tcW w:w="2552" w:type="dxa"/>
          </w:tcPr>
          <w:p w:rsidR="008B6D86" w:rsidRPr="008B6D86" w:rsidRDefault="008B6D86" w:rsidP="00417FEB">
            <w:pPr>
              <w:jc w:val="center"/>
              <w:rPr>
                <w:rFonts w:ascii="Times New Roman" w:hAnsi="Times New Roman" w:cs="Times New Roman"/>
                <w:sz w:val="24"/>
                <w:szCs w:val="24"/>
              </w:rPr>
            </w:pPr>
            <w:r w:rsidRPr="008B6D86">
              <w:rPr>
                <w:rFonts w:ascii="Times New Roman" w:hAnsi="Times New Roman" w:cs="Times New Roman"/>
                <w:sz w:val="24"/>
                <w:szCs w:val="24"/>
              </w:rPr>
              <w:t>периодичность</w:t>
            </w:r>
          </w:p>
        </w:tc>
        <w:tc>
          <w:tcPr>
            <w:tcW w:w="1559" w:type="dxa"/>
          </w:tcPr>
          <w:p w:rsidR="008B6D86" w:rsidRPr="008B6D86" w:rsidRDefault="008B6D86" w:rsidP="00417FEB">
            <w:pPr>
              <w:jc w:val="center"/>
              <w:rPr>
                <w:rFonts w:ascii="Times New Roman" w:hAnsi="Times New Roman" w:cs="Times New Roman"/>
                <w:sz w:val="24"/>
                <w:szCs w:val="24"/>
              </w:rPr>
            </w:pPr>
            <w:r w:rsidRPr="008B6D86">
              <w:rPr>
                <w:rFonts w:ascii="Times New Roman" w:hAnsi="Times New Roman" w:cs="Times New Roman"/>
                <w:sz w:val="24"/>
                <w:szCs w:val="24"/>
              </w:rPr>
              <w:t>Оценка эффективности</w:t>
            </w:r>
          </w:p>
        </w:tc>
      </w:tr>
      <w:tr w:rsidR="008B6D86" w:rsidRPr="008B6D86" w:rsidTr="00417FEB">
        <w:tc>
          <w:tcPr>
            <w:tcW w:w="4503"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«Тропинка к своему я»</w:t>
            </w:r>
          </w:p>
        </w:tc>
        <w:tc>
          <w:tcPr>
            <w:tcW w:w="1842" w:type="dxa"/>
          </w:tcPr>
          <w:p w:rsidR="008B6D86" w:rsidRPr="008B6D86" w:rsidRDefault="008B6D86" w:rsidP="00417FEB">
            <w:pPr>
              <w:rPr>
                <w:rFonts w:ascii="Times New Roman" w:hAnsi="Times New Roman" w:cs="Times New Roman"/>
                <w:sz w:val="24"/>
                <w:szCs w:val="24"/>
              </w:rPr>
            </w:pPr>
          </w:p>
        </w:tc>
        <w:tc>
          <w:tcPr>
            <w:tcW w:w="2552"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1 раз в неделю</w:t>
            </w:r>
          </w:p>
        </w:tc>
        <w:tc>
          <w:tcPr>
            <w:tcW w:w="1559"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Мониторинг в конце учебного года</w:t>
            </w:r>
          </w:p>
        </w:tc>
      </w:tr>
      <w:tr w:rsidR="008B6D86" w:rsidRPr="008B6D86" w:rsidTr="00417FEB">
        <w:tc>
          <w:tcPr>
            <w:tcW w:w="4503"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«Познай себя»</w:t>
            </w:r>
          </w:p>
        </w:tc>
        <w:tc>
          <w:tcPr>
            <w:tcW w:w="1842" w:type="dxa"/>
          </w:tcPr>
          <w:p w:rsidR="008B6D86" w:rsidRPr="008B6D86" w:rsidRDefault="008B6D86" w:rsidP="00417FEB">
            <w:pPr>
              <w:rPr>
                <w:rFonts w:ascii="Times New Roman" w:hAnsi="Times New Roman" w:cs="Times New Roman"/>
                <w:sz w:val="24"/>
                <w:szCs w:val="24"/>
              </w:rPr>
            </w:pPr>
          </w:p>
        </w:tc>
        <w:tc>
          <w:tcPr>
            <w:tcW w:w="2552" w:type="dxa"/>
          </w:tcPr>
          <w:p w:rsidR="008B6D86" w:rsidRPr="008B6D86" w:rsidRDefault="008B6D86" w:rsidP="00417FEB">
            <w:pPr>
              <w:rPr>
                <w:rFonts w:ascii="Times New Roman" w:hAnsi="Times New Roman" w:cs="Times New Roman"/>
                <w:sz w:val="24"/>
                <w:szCs w:val="24"/>
              </w:rPr>
            </w:pPr>
            <w:r w:rsidRPr="008B6D86">
              <w:rPr>
                <w:rFonts w:ascii="Times New Roman" w:hAnsi="Times New Roman" w:cs="Times New Roman"/>
                <w:sz w:val="24"/>
                <w:szCs w:val="24"/>
              </w:rPr>
              <w:t>1 раз в неделю</w:t>
            </w:r>
          </w:p>
        </w:tc>
        <w:tc>
          <w:tcPr>
            <w:tcW w:w="1559" w:type="dxa"/>
          </w:tcPr>
          <w:p w:rsidR="008B6D86" w:rsidRPr="008B6D86" w:rsidRDefault="008B6D86" w:rsidP="00417FEB">
            <w:pPr>
              <w:rPr>
                <w:rFonts w:ascii="Times New Roman" w:hAnsi="Times New Roman" w:cs="Times New Roman"/>
                <w:sz w:val="24"/>
                <w:szCs w:val="24"/>
              </w:rPr>
            </w:pPr>
          </w:p>
        </w:tc>
      </w:tr>
    </w:tbl>
    <w:p w:rsidR="008B6D86" w:rsidRPr="008B6D86" w:rsidRDefault="008B6D86" w:rsidP="008B6D86">
      <w:pPr>
        <w:rPr>
          <w:rFonts w:ascii="Times New Roman" w:hAnsi="Times New Roman" w:cs="Times New Roman"/>
          <w:sz w:val="24"/>
          <w:szCs w:val="24"/>
        </w:rPr>
      </w:pPr>
    </w:p>
    <w:p w:rsidR="008B6D86" w:rsidRPr="008B6D86" w:rsidRDefault="008B6D86" w:rsidP="008B6D86">
      <w:pPr>
        <w:rPr>
          <w:rFonts w:ascii="Times New Roman" w:hAnsi="Times New Roman" w:cs="Times New Roman"/>
          <w:sz w:val="24"/>
          <w:szCs w:val="24"/>
        </w:rPr>
      </w:pPr>
    </w:p>
    <w:p w:rsidR="008B6D86" w:rsidRPr="008B6D86" w:rsidRDefault="008B6D86" w:rsidP="008B6D86">
      <w:pPr>
        <w:pStyle w:val="11"/>
        <w:tabs>
          <w:tab w:val="left" w:leader="underscore" w:pos="9336"/>
        </w:tabs>
        <w:ind w:left="426" w:firstLine="260"/>
        <w:jc w:val="both"/>
        <w:rPr>
          <w:b/>
          <w:sz w:val="24"/>
          <w:szCs w:val="24"/>
          <w:u w:val="single"/>
        </w:rPr>
      </w:pPr>
      <w:r w:rsidRPr="008B6D86">
        <w:rPr>
          <w:b/>
          <w:sz w:val="24"/>
          <w:szCs w:val="24"/>
          <w:u w:val="single"/>
        </w:rPr>
        <w:t>3.5.3. Финансово-экономические условия реализац</w:t>
      </w:r>
      <w:proofErr w:type="gramStart"/>
      <w:r w:rsidRPr="008B6D86">
        <w:rPr>
          <w:b/>
          <w:sz w:val="24"/>
          <w:szCs w:val="24"/>
          <w:u w:val="single"/>
        </w:rPr>
        <w:t>ии ООО</w:t>
      </w:r>
      <w:proofErr w:type="gramEnd"/>
    </w:p>
    <w:p w:rsidR="008B6D86" w:rsidRPr="008B6D86" w:rsidRDefault="008B6D86" w:rsidP="008B6D86">
      <w:pPr>
        <w:pStyle w:val="11"/>
        <w:tabs>
          <w:tab w:val="left" w:leader="underscore" w:pos="9336"/>
        </w:tabs>
        <w:ind w:firstLine="260"/>
        <w:jc w:val="both"/>
        <w:rPr>
          <w:sz w:val="24"/>
          <w:szCs w:val="24"/>
        </w:rPr>
      </w:pPr>
      <w:r w:rsidRPr="008B6D86">
        <w:rPr>
          <w:sz w:val="24"/>
          <w:szCs w:val="24"/>
        </w:rPr>
        <w:t xml:space="preserve"> </w:t>
      </w:r>
    </w:p>
    <w:p w:rsidR="008B6D86" w:rsidRPr="008B6D86" w:rsidRDefault="008B6D86" w:rsidP="008B6D86">
      <w:pPr>
        <w:pStyle w:val="11"/>
        <w:ind w:firstLine="567"/>
        <w:jc w:val="both"/>
        <w:rPr>
          <w:sz w:val="24"/>
          <w:szCs w:val="24"/>
        </w:rPr>
      </w:pPr>
      <w:r w:rsidRPr="008B6D86">
        <w:rPr>
          <w:sz w:val="24"/>
          <w:szCs w:val="24"/>
        </w:rPr>
        <w:t>Финансовое обеспечение реализации образовательной программы основного общего образования должно осуществляться в объеме не ниже определенного в соответствии с бюджетным законодательством РФ и федеральным законом от 29 декабря 2012 года № 273 – ФЗ «Об образовании в РФ».</w:t>
      </w:r>
    </w:p>
    <w:p w:rsidR="008B6D86" w:rsidRPr="008B6D86" w:rsidRDefault="008B6D86" w:rsidP="008B6D86">
      <w:pPr>
        <w:pStyle w:val="11"/>
        <w:ind w:firstLine="567"/>
        <w:jc w:val="both"/>
        <w:rPr>
          <w:sz w:val="24"/>
          <w:szCs w:val="24"/>
        </w:rPr>
      </w:pPr>
      <w:r w:rsidRPr="008B6D86">
        <w:rPr>
          <w:sz w:val="24"/>
          <w:szCs w:val="24"/>
        </w:rPr>
        <w:t>Финансовое обеспечение реализации образовательной программы основного общего образования средней школы №57 осуществляется исходя из расходных обязательств на основе муниципального задания по оказанию муниципальных образовательных услуг, на основании бюджетной сметы (план финансово-хозяйственной деятельности).</w:t>
      </w:r>
    </w:p>
    <w:p w:rsidR="008B6D86" w:rsidRPr="008B6D86" w:rsidRDefault="008B6D86" w:rsidP="008B6D86">
      <w:pPr>
        <w:pStyle w:val="11"/>
        <w:ind w:firstLine="567"/>
        <w:jc w:val="both"/>
        <w:rPr>
          <w:sz w:val="24"/>
          <w:szCs w:val="24"/>
        </w:rPr>
      </w:pPr>
      <w:r w:rsidRPr="008B6D86">
        <w:rPr>
          <w:sz w:val="24"/>
          <w:szCs w:val="24"/>
        </w:rPr>
        <w:t>Обеспечение государственных гарантий реализации прав на получение общедоступного и бесплатного основного общего образования в средней школе №57 осуществляется в соответствии с нормативами, определяемыми органами государственной власти субъектов Российской Федерации.</w:t>
      </w:r>
    </w:p>
    <w:p w:rsidR="008B6D86" w:rsidRPr="008B6D86" w:rsidRDefault="008B6D86" w:rsidP="008B6D86">
      <w:pPr>
        <w:pStyle w:val="11"/>
        <w:ind w:firstLine="567"/>
        <w:jc w:val="both"/>
        <w:rPr>
          <w:sz w:val="24"/>
          <w:szCs w:val="24"/>
        </w:rPr>
      </w:pPr>
      <w:r w:rsidRPr="008B6D86">
        <w:rPr>
          <w:sz w:val="24"/>
          <w:szCs w:val="24"/>
        </w:rPr>
        <w:t xml:space="preserve">   Задание учредителя обеспечивает соответствие показателей объёмов и качества предоставляемых образовательным учреждением услуг (выполнения работ) размерам направляемых на эти цели средств бюджета.</w:t>
      </w:r>
    </w:p>
    <w:p w:rsidR="008B6D86" w:rsidRPr="008B6D86" w:rsidRDefault="008B6D86" w:rsidP="008B6D86">
      <w:pPr>
        <w:pStyle w:val="11"/>
        <w:ind w:firstLine="567"/>
        <w:jc w:val="both"/>
        <w:rPr>
          <w:sz w:val="24"/>
          <w:szCs w:val="24"/>
        </w:rPr>
      </w:pPr>
      <w:r w:rsidRPr="008B6D86">
        <w:rPr>
          <w:sz w:val="24"/>
          <w:szCs w:val="24"/>
        </w:rPr>
        <w:t xml:space="preserve">Финансовое обеспечение задания учредителя по реализации основной образовательной программы основного общего образования осуществляется на основе нормативного </w:t>
      </w:r>
      <w:proofErr w:type="spellStart"/>
      <w:r w:rsidRPr="008B6D86">
        <w:rPr>
          <w:sz w:val="24"/>
          <w:szCs w:val="24"/>
        </w:rPr>
        <w:t>подушевого</w:t>
      </w:r>
      <w:proofErr w:type="spellEnd"/>
      <w:r w:rsidRPr="008B6D86">
        <w:rPr>
          <w:sz w:val="24"/>
          <w:szCs w:val="24"/>
        </w:rPr>
        <w:t xml:space="preserve"> финансирования. Введение нормативного </w:t>
      </w:r>
      <w:proofErr w:type="spellStart"/>
      <w:r w:rsidRPr="008B6D86">
        <w:rPr>
          <w:sz w:val="24"/>
          <w:szCs w:val="24"/>
        </w:rPr>
        <w:t>подушевого</w:t>
      </w:r>
      <w:proofErr w:type="spellEnd"/>
      <w:r w:rsidRPr="008B6D86">
        <w:rPr>
          <w:sz w:val="24"/>
          <w:szCs w:val="24"/>
        </w:rPr>
        <w:t xml:space="preserve"> финансирования определяет </w:t>
      </w:r>
      <w:r w:rsidRPr="008B6D86">
        <w:rPr>
          <w:sz w:val="24"/>
          <w:szCs w:val="24"/>
        </w:rPr>
        <w:lastRenderedPageBreak/>
        <w:t>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8B6D86" w:rsidRPr="008B6D86" w:rsidRDefault="008B6D86" w:rsidP="008B6D86">
      <w:pPr>
        <w:pStyle w:val="11"/>
        <w:ind w:firstLine="567"/>
        <w:jc w:val="both"/>
        <w:rPr>
          <w:sz w:val="24"/>
          <w:szCs w:val="24"/>
        </w:rPr>
      </w:pPr>
      <w:proofErr w:type="gramStart"/>
      <w:r w:rsidRPr="008B6D86">
        <w:rPr>
          <w:sz w:val="24"/>
          <w:szCs w:val="24"/>
        </w:rPr>
        <w:t xml:space="preserve">В связи с требованиями Стандарта при расчёте регионального </w:t>
      </w:r>
      <w:proofErr w:type="spellStart"/>
      <w:r w:rsidRPr="008B6D86">
        <w:rPr>
          <w:sz w:val="24"/>
          <w:szCs w:val="24"/>
        </w:rPr>
        <w:t>подушевого</w:t>
      </w:r>
      <w:proofErr w:type="spellEnd"/>
      <w:r w:rsidRPr="008B6D86">
        <w:rPr>
          <w:sz w:val="24"/>
          <w:szCs w:val="24"/>
        </w:rPr>
        <w:t xml:space="preserve"> норматива учитываются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должностные обязанности конкретных педагогических работников.</w:t>
      </w:r>
      <w:proofErr w:type="gramEnd"/>
    </w:p>
    <w:p w:rsidR="008B6D86" w:rsidRPr="008B6D86" w:rsidRDefault="008B6D86" w:rsidP="008B6D86">
      <w:pPr>
        <w:pStyle w:val="11"/>
        <w:ind w:firstLine="567"/>
        <w:jc w:val="both"/>
        <w:rPr>
          <w:sz w:val="24"/>
          <w:szCs w:val="24"/>
        </w:rPr>
      </w:pPr>
      <w:r w:rsidRPr="008B6D86">
        <w:rPr>
          <w:sz w:val="24"/>
          <w:szCs w:val="24"/>
        </w:rPr>
        <w:t xml:space="preserve">Формирование фонда оплаты труда образовательного учреждения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w:t>
      </w:r>
      <w:proofErr w:type="spellStart"/>
      <w:r w:rsidRPr="008B6D86">
        <w:rPr>
          <w:sz w:val="24"/>
          <w:szCs w:val="24"/>
        </w:rPr>
        <w:t>подушевым</w:t>
      </w:r>
      <w:proofErr w:type="spellEnd"/>
      <w:r w:rsidRPr="008B6D86">
        <w:rPr>
          <w:sz w:val="24"/>
          <w:szCs w:val="24"/>
        </w:rPr>
        <w:t xml:space="preserve"> нормативом, количеством обучающихся и соответствующими поправочными коэффициентами, и отражается в плане финансово-хозяйственной деятельности образовательного учреждения.</w:t>
      </w:r>
    </w:p>
    <w:p w:rsidR="008B6D86" w:rsidRPr="008B6D86" w:rsidRDefault="008B6D86" w:rsidP="008B6D86">
      <w:pPr>
        <w:pStyle w:val="11"/>
        <w:ind w:firstLine="567"/>
        <w:jc w:val="both"/>
        <w:rPr>
          <w:sz w:val="24"/>
          <w:szCs w:val="24"/>
        </w:rPr>
      </w:pPr>
      <w:r w:rsidRPr="008B6D86">
        <w:rPr>
          <w:sz w:val="24"/>
          <w:szCs w:val="24"/>
        </w:rPr>
        <w:t>В соответствии с установленным порядком финансирования оплаты труда работников образовательных учреждений:</w:t>
      </w:r>
    </w:p>
    <w:p w:rsidR="008B6D86" w:rsidRPr="008B6D86" w:rsidRDefault="008B6D86" w:rsidP="008B6D86">
      <w:pPr>
        <w:pStyle w:val="11"/>
        <w:ind w:firstLine="567"/>
        <w:jc w:val="both"/>
        <w:rPr>
          <w:sz w:val="24"/>
          <w:szCs w:val="24"/>
        </w:rPr>
      </w:pPr>
      <w:r w:rsidRPr="008B6D86">
        <w:rPr>
          <w:sz w:val="24"/>
          <w:szCs w:val="24"/>
        </w:rPr>
        <w:t>фонд оплаты труда образовательного учреждения состоит из базовой части и стимулирующей части.</w:t>
      </w:r>
    </w:p>
    <w:p w:rsidR="008B6D86" w:rsidRPr="008B6D86" w:rsidRDefault="008B6D86" w:rsidP="008B6D86">
      <w:pPr>
        <w:pStyle w:val="11"/>
        <w:ind w:firstLine="567"/>
        <w:jc w:val="both"/>
        <w:rPr>
          <w:sz w:val="24"/>
          <w:szCs w:val="24"/>
        </w:rPr>
      </w:pPr>
      <w:r w:rsidRPr="008B6D86">
        <w:rPr>
          <w:sz w:val="24"/>
          <w:szCs w:val="24"/>
        </w:rPr>
        <w:t>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образовательный процесс, учебно-вспомогательного персонала образовательного учреждения;</w:t>
      </w:r>
    </w:p>
    <w:p w:rsidR="008B6D86" w:rsidRPr="008B6D86" w:rsidRDefault="008B6D86" w:rsidP="008B6D86">
      <w:pPr>
        <w:pStyle w:val="11"/>
        <w:ind w:firstLine="567"/>
        <w:jc w:val="both"/>
        <w:rPr>
          <w:sz w:val="24"/>
          <w:szCs w:val="24"/>
        </w:rPr>
      </w:pPr>
      <w:r w:rsidRPr="008B6D86">
        <w:rPr>
          <w:sz w:val="24"/>
          <w:szCs w:val="24"/>
        </w:rPr>
        <w:t xml:space="preserve">Размеры, порядок и условия осуществления стимулирующих выплат определяются в локальных правовых актах образовательного учреждения и в коллективном договоре.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w:t>
      </w:r>
      <w:proofErr w:type="spellStart"/>
      <w:r w:rsidRPr="008B6D86">
        <w:rPr>
          <w:sz w:val="24"/>
          <w:szCs w:val="24"/>
        </w:rPr>
        <w:t>здоровьесберегающих</w:t>
      </w:r>
      <w:proofErr w:type="spellEnd"/>
      <w:r w:rsidRPr="008B6D86">
        <w:rPr>
          <w:sz w:val="24"/>
          <w:szCs w:val="24"/>
        </w:rPr>
        <w:t>; участие в методической работе, распространение передового педагогического опыта; повышение уровня профессионального мастерства и др.</w:t>
      </w:r>
    </w:p>
    <w:p w:rsidR="008B6D86" w:rsidRPr="008B6D86" w:rsidRDefault="008B6D86" w:rsidP="008B6D86">
      <w:pPr>
        <w:pStyle w:val="11"/>
        <w:ind w:firstLine="567"/>
        <w:jc w:val="both"/>
        <w:rPr>
          <w:sz w:val="24"/>
          <w:szCs w:val="24"/>
        </w:rPr>
      </w:pPr>
      <w:r w:rsidRPr="008B6D86">
        <w:rPr>
          <w:sz w:val="24"/>
          <w:szCs w:val="24"/>
        </w:rPr>
        <w:t>Для обеспечения требований Стандарта на основе проведённого анализа материально-технических условий реализации основной образовательной программы основного общего образования учредитель:</w:t>
      </w:r>
    </w:p>
    <w:p w:rsidR="008B6D86" w:rsidRPr="008B6D86" w:rsidRDefault="008B6D86" w:rsidP="00EF61E3">
      <w:pPr>
        <w:pStyle w:val="11"/>
        <w:numPr>
          <w:ilvl w:val="0"/>
          <w:numId w:val="57"/>
        </w:numPr>
        <w:tabs>
          <w:tab w:val="left" w:pos="851"/>
        </w:tabs>
        <w:ind w:left="1037" w:hanging="360"/>
        <w:jc w:val="both"/>
        <w:rPr>
          <w:sz w:val="24"/>
          <w:szCs w:val="24"/>
        </w:rPr>
      </w:pPr>
      <w:r w:rsidRPr="008B6D86">
        <w:rPr>
          <w:sz w:val="24"/>
          <w:szCs w:val="24"/>
        </w:rPr>
        <w:t>проводит экономический расчёт стоимости обеспечения требований Стандарта по каждой позиции;</w:t>
      </w:r>
    </w:p>
    <w:p w:rsidR="008B6D86" w:rsidRPr="008B6D86" w:rsidRDefault="008B6D86" w:rsidP="00EF61E3">
      <w:pPr>
        <w:pStyle w:val="11"/>
        <w:numPr>
          <w:ilvl w:val="0"/>
          <w:numId w:val="57"/>
        </w:numPr>
        <w:tabs>
          <w:tab w:val="left" w:pos="851"/>
        </w:tabs>
        <w:ind w:left="1037" w:hanging="360"/>
        <w:jc w:val="both"/>
        <w:rPr>
          <w:sz w:val="24"/>
          <w:szCs w:val="24"/>
        </w:rPr>
      </w:pPr>
      <w:r w:rsidRPr="008B6D86">
        <w:rPr>
          <w:sz w:val="24"/>
          <w:szCs w:val="24"/>
        </w:rPr>
        <w:t>устанавливает предмет закупок, количество и стоимость пополняемого оборудования, а также перечень работ для обеспечения требований к условиям реализации ООП;</w:t>
      </w:r>
    </w:p>
    <w:p w:rsidR="008B6D86" w:rsidRPr="008B6D86" w:rsidRDefault="008B6D86" w:rsidP="00EF61E3">
      <w:pPr>
        <w:pStyle w:val="11"/>
        <w:numPr>
          <w:ilvl w:val="0"/>
          <w:numId w:val="57"/>
        </w:numPr>
        <w:tabs>
          <w:tab w:val="left" w:pos="851"/>
        </w:tabs>
        <w:ind w:left="1037" w:hanging="360"/>
        <w:jc w:val="both"/>
        <w:rPr>
          <w:sz w:val="24"/>
          <w:szCs w:val="24"/>
        </w:rPr>
      </w:pPr>
      <w:r w:rsidRPr="008B6D86">
        <w:rPr>
          <w:sz w:val="24"/>
          <w:szCs w:val="24"/>
        </w:rPr>
        <w:t>определяет величину затрат на обеспечение требований к условиям реализации ООП;</w:t>
      </w:r>
    </w:p>
    <w:p w:rsidR="008B6D86" w:rsidRPr="008B6D86" w:rsidRDefault="008B6D86" w:rsidP="00EF61E3">
      <w:pPr>
        <w:pStyle w:val="11"/>
        <w:numPr>
          <w:ilvl w:val="0"/>
          <w:numId w:val="57"/>
        </w:numPr>
        <w:tabs>
          <w:tab w:val="left" w:pos="851"/>
        </w:tabs>
        <w:ind w:left="1037" w:hanging="360"/>
        <w:jc w:val="both"/>
        <w:rPr>
          <w:sz w:val="24"/>
          <w:szCs w:val="24"/>
        </w:rPr>
      </w:pPr>
      <w:r w:rsidRPr="008B6D86">
        <w:rPr>
          <w:sz w:val="24"/>
          <w:szCs w:val="24"/>
        </w:rPr>
        <w:t>соотносит необходимые затраты с региональным (муниципальным) графиком внедрения Стандарта и определяет распределение по годам освоения средств на обеспечение требований к условиям реализации ООП в соответствии со Стандартом;</w:t>
      </w:r>
    </w:p>
    <w:p w:rsidR="008B6D86" w:rsidRPr="008B6D86" w:rsidRDefault="008B6D86" w:rsidP="00EF61E3">
      <w:pPr>
        <w:pStyle w:val="11"/>
        <w:numPr>
          <w:ilvl w:val="0"/>
          <w:numId w:val="57"/>
        </w:numPr>
        <w:tabs>
          <w:tab w:val="left" w:pos="851"/>
        </w:tabs>
        <w:ind w:left="1037" w:hanging="360"/>
        <w:jc w:val="both"/>
        <w:rPr>
          <w:sz w:val="24"/>
          <w:szCs w:val="24"/>
        </w:rPr>
      </w:pPr>
      <w:r w:rsidRPr="008B6D86">
        <w:rPr>
          <w:sz w:val="24"/>
          <w:szCs w:val="24"/>
        </w:rPr>
        <w:t xml:space="preserve">определяет объёмы финансирования, обеспечивающие реализацию внеурочной деятельности </w:t>
      </w:r>
      <w:proofErr w:type="gramStart"/>
      <w:r w:rsidRPr="008B6D86">
        <w:rPr>
          <w:sz w:val="24"/>
          <w:szCs w:val="24"/>
        </w:rPr>
        <w:t>обучающихся</w:t>
      </w:r>
      <w:proofErr w:type="gramEnd"/>
      <w:r w:rsidRPr="008B6D86">
        <w:rPr>
          <w:sz w:val="24"/>
          <w:szCs w:val="24"/>
        </w:rPr>
        <w:t>, включённой в основную образовательную программу средней школы № 57.</w:t>
      </w:r>
    </w:p>
    <w:p w:rsidR="008B6D86" w:rsidRPr="008B6D86" w:rsidRDefault="008B6D86" w:rsidP="008B6D86">
      <w:pPr>
        <w:pStyle w:val="11"/>
        <w:tabs>
          <w:tab w:val="left" w:leader="underscore" w:pos="9336"/>
        </w:tabs>
        <w:ind w:firstLine="567"/>
        <w:jc w:val="both"/>
        <w:rPr>
          <w:sz w:val="24"/>
          <w:szCs w:val="24"/>
        </w:rPr>
      </w:pPr>
    </w:p>
    <w:p w:rsidR="008B6D86" w:rsidRPr="008B6D86" w:rsidRDefault="008B6D86" w:rsidP="008B6D86">
      <w:pPr>
        <w:pStyle w:val="11"/>
        <w:tabs>
          <w:tab w:val="left" w:leader="underscore" w:pos="9336"/>
        </w:tabs>
        <w:ind w:left="686" w:firstLine="260"/>
        <w:jc w:val="both"/>
        <w:rPr>
          <w:b/>
          <w:sz w:val="24"/>
          <w:szCs w:val="24"/>
          <w:u w:val="single"/>
        </w:rPr>
      </w:pPr>
      <w:r w:rsidRPr="008B6D86">
        <w:rPr>
          <w:b/>
          <w:sz w:val="24"/>
          <w:szCs w:val="24"/>
          <w:u w:val="single"/>
        </w:rPr>
        <w:t>3.5.4. Информационно-методические условия реализац</w:t>
      </w:r>
      <w:proofErr w:type="gramStart"/>
      <w:r w:rsidRPr="008B6D86">
        <w:rPr>
          <w:b/>
          <w:sz w:val="24"/>
          <w:szCs w:val="24"/>
          <w:u w:val="single"/>
        </w:rPr>
        <w:t>ии ООО</w:t>
      </w:r>
      <w:proofErr w:type="gramEnd"/>
    </w:p>
    <w:p w:rsidR="008B6D86" w:rsidRPr="008B6D86" w:rsidRDefault="008B6D86" w:rsidP="008B6D86">
      <w:pPr>
        <w:pStyle w:val="ab"/>
        <w:spacing w:before="71" w:line="254" w:lineRule="auto"/>
        <w:ind w:left="0" w:right="115" w:firstLine="567"/>
        <w:rPr>
          <w:sz w:val="24"/>
          <w:szCs w:val="24"/>
        </w:rPr>
      </w:pPr>
      <w:r w:rsidRPr="008B6D86">
        <w:rPr>
          <w:color w:val="231F20"/>
          <w:w w:val="115"/>
          <w:sz w:val="24"/>
          <w:szCs w:val="24"/>
        </w:rPr>
        <w:t>В соответствии с требованиями ФГОС ООО реализация программы основного общего образования обеспечивается современной</w:t>
      </w:r>
      <w:r w:rsidRPr="008B6D86">
        <w:rPr>
          <w:color w:val="231F20"/>
          <w:spacing w:val="16"/>
          <w:w w:val="115"/>
          <w:sz w:val="24"/>
          <w:szCs w:val="24"/>
        </w:rPr>
        <w:t xml:space="preserve"> </w:t>
      </w:r>
      <w:r w:rsidRPr="008B6D86">
        <w:rPr>
          <w:color w:val="231F20"/>
          <w:w w:val="115"/>
          <w:sz w:val="24"/>
          <w:szCs w:val="24"/>
        </w:rPr>
        <w:t>информационно-образовательной</w:t>
      </w:r>
      <w:r w:rsidRPr="008B6D86">
        <w:rPr>
          <w:color w:val="231F20"/>
          <w:spacing w:val="16"/>
          <w:w w:val="115"/>
          <w:sz w:val="24"/>
          <w:szCs w:val="24"/>
        </w:rPr>
        <w:t xml:space="preserve"> </w:t>
      </w:r>
      <w:r w:rsidRPr="008B6D86">
        <w:rPr>
          <w:color w:val="231F20"/>
          <w:w w:val="115"/>
          <w:sz w:val="24"/>
          <w:szCs w:val="24"/>
        </w:rPr>
        <w:t>средой.</w:t>
      </w:r>
    </w:p>
    <w:p w:rsidR="008B6D86" w:rsidRPr="008B6D86" w:rsidRDefault="008B6D86" w:rsidP="008B6D86">
      <w:pPr>
        <w:pStyle w:val="41"/>
        <w:spacing w:line="231" w:lineRule="exact"/>
        <w:ind w:left="0" w:firstLine="567"/>
        <w:rPr>
          <w:rFonts w:ascii="Times New Roman" w:hAnsi="Times New Roman" w:cs="Times New Roman"/>
          <w:sz w:val="24"/>
          <w:szCs w:val="24"/>
        </w:rPr>
      </w:pPr>
      <w:r w:rsidRPr="008B6D86">
        <w:rPr>
          <w:rFonts w:ascii="Times New Roman" w:hAnsi="Times New Roman" w:cs="Times New Roman"/>
          <w:color w:val="231F20"/>
          <w:w w:val="105"/>
          <w:sz w:val="24"/>
          <w:szCs w:val="24"/>
        </w:rPr>
        <w:t>Основными</w:t>
      </w:r>
      <w:r w:rsidRPr="008B6D86">
        <w:rPr>
          <w:rFonts w:ascii="Times New Roman" w:hAnsi="Times New Roman" w:cs="Times New Roman"/>
          <w:color w:val="231F20"/>
          <w:spacing w:val="17"/>
          <w:w w:val="105"/>
          <w:sz w:val="24"/>
          <w:szCs w:val="24"/>
        </w:rPr>
        <w:t xml:space="preserve"> </w:t>
      </w:r>
      <w:r w:rsidRPr="008B6D86">
        <w:rPr>
          <w:rFonts w:ascii="Times New Roman" w:hAnsi="Times New Roman" w:cs="Times New Roman"/>
          <w:color w:val="231F20"/>
          <w:w w:val="105"/>
          <w:sz w:val="24"/>
          <w:szCs w:val="24"/>
        </w:rPr>
        <w:t>компонентами</w:t>
      </w:r>
      <w:r w:rsidRPr="008B6D86">
        <w:rPr>
          <w:rFonts w:ascii="Times New Roman" w:hAnsi="Times New Roman" w:cs="Times New Roman"/>
          <w:color w:val="231F20"/>
          <w:spacing w:val="18"/>
          <w:w w:val="105"/>
          <w:sz w:val="24"/>
          <w:szCs w:val="24"/>
        </w:rPr>
        <w:t xml:space="preserve"> </w:t>
      </w:r>
      <w:r w:rsidRPr="008B6D86">
        <w:rPr>
          <w:rFonts w:ascii="Times New Roman" w:hAnsi="Times New Roman" w:cs="Times New Roman"/>
          <w:color w:val="231F20"/>
          <w:w w:val="105"/>
          <w:sz w:val="24"/>
          <w:szCs w:val="24"/>
        </w:rPr>
        <w:t>ИОС</w:t>
      </w:r>
      <w:r w:rsidRPr="008B6D86">
        <w:rPr>
          <w:rFonts w:ascii="Times New Roman" w:hAnsi="Times New Roman" w:cs="Times New Roman"/>
          <w:color w:val="231F20"/>
          <w:spacing w:val="18"/>
          <w:w w:val="105"/>
          <w:sz w:val="24"/>
          <w:szCs w:val="24"/>
        </w:rPr>
        <w:t xml:space="preserve"> </w:t>
      </w:r>
      <w:r w:rsidRPr="008B6D86">
        <w:rPr>
          <w:rFonts w:ascii="Times New Roman" w:hAnsi="Times New Roman" w:cs="Times New Roman"/>
          <w:color w:val="231F20"/>
          <w:w w:val="105"/>
          <w:sz w:val="24"/>
          <w:szCs w:val="24"/>
        </w:rPr>
        <w:t>являются:</w:t>
      </w:r>
    </w:p>
    <w:p w:rsidR="008B6D86" w:rsidRPr="008B6D86" w:rsidRDefault="008B6D86" w:rsidP="00EF61E3">
      <w:pPr>
        <w:pStyle w:val="ab"/>
        <w:numPr>
          <w:ilvl w:val="0"/>
          <w:numId w:val="55"/>
        </w:numPr>
        <w:spacing w:line="252" w:lineRule="auto"/>
        <w:ind w:left="851" w:right="115" w:hanging="284"/>
        <w:rPr>
          <w:color w:val="231F20"/>
          <w:w w:val="115"/>
          <w:sz w:val="24"/>
          <w:szCs w:val="24"/>
        </w:rPr>
      </w:pPr>
      <w:r w:rsidRPr="008B6D86">
        <w:rPr>
          <w:color w:val="231F20"/>
          <w:w w:val="115"/>
          <w:sz w:val="24"/>
          <w:szCs w:val="24"/>
        </w:rPr>
        <w:t>учебно-методические комплекты по всем учебным предметам на языках обучения, определённых учредителем образовательной организации;</w:t>
      </w:r>
    </w:p>
    <w:p w:rsidR="008B6D86" w:rsidRPr="008B6D86" w:rsidRDefault="008B6D86" w:rsidP="00EF61E3">
      <w:pPr>
        <w:pStyle w:val="ab"/>
        <w:numPr>
          <w:ilvl w:val="0"/>
          <w:numId w:val="55"/>
        </w:numPr>
        <w:spacing w:line="252" w:lineRule="auto"/>
        <w:ind w:left="851" w:right="115" w:hanging="284"/>
        <w:rPr>
          <w:color w:val="231F20"/>
          <w:w w:val="115"/>
          <w:sz w:val="24"/>
          <w:szCs w:val="24"/>
        </w:rPr>
      </w:pPr>
      <w:r w:rsidRPr="008B6D86">
        <w:rPr>
          <w:color w:val="231F20"/>
          <w:w w:val="115"/>
          <w:sz w:val="24"/>
          <w:szCs w:val="24"/>
        </w:rPr>
        <w:lastRenderedPageBreak/>
        <w:t>учебно-наглядные пособия (средства натурного фонда, печатные средства надлежащего качества демонстрационные и раздаточные, экранно-звуковые средства, мультимедийные средства);</w:t>
      </w:r>
    </w:p>
    <w:p w:rsidR="008B6D86" w:rsidRPr="008B6D86" w:rsidRDefault="008B6D86" w:rsidP="00EF61E3">
      <w:pPr>
        <w:pStyle w:val="ab"/>
        <w:numPr>
          <w:ilvl w:val="0"/>
          <w:numId w:val="55"/>
        </w:numPr>
        <w:spacing w:line="252" w:lineRule="auto"/>
        <w:ind w:left="851" w:right="115" w:hanging="284"/>
        <w:rPr>
          <w:color w:val="231F20"/>
          <w:w w:val="115"/>
          <w:sz w:val="24"/>
          <w:szCs w:val="24"/>
        </w:rPr>
      </w:pPr>
      <w:r w:rsidRPr="008B6D86">
        <w:rPr>
          <w:color w:val="231F20"/>
          <w:w w:val="115"/>
          <w:sz w:val="24"/>
          <w:szCs w:val="24"/>
        </w:rPr>
        <w:t>фонд дополнительной  литературы  (детская  художественная и научно-популярная литература, справочно-библиографические и периодические издания).</w:t>
      </w:r>
    </w:p>
    <w:p w:rsidR="008B6D86" w:rsidRPr="008B6D86" w:rsidRDefault="008B6D86" w:rsidP="008B6D86">
      <w:pPr>
        <w:pStyle w:val="ab"/>
        <w:spacing w:line="254" w:lineRule="auto"/>
        <w:ind w:left="0" w:right="115" w:firstLine="567"/>
        <w:rPr>
          <w:sz w:val="24"/>
          <w:szCs w:val="24"/>
        </w:rPr>
      </w:pPr>
      <w:r w:rsidRPr="008B6D86">
        <w:rPr>
          <w:color w:val="231F20"/>
          <w:w w:val="115"/>
          <w:sz w:val="24"/>
          <w:szCs w:val="24"/>
        </w:rPr>
        <w:t>Средней школой №57</w:t>
      </w:r>
      <w:r w:rsidRPr="008B6D86">
        <w:rPr>
          <w:color w:val="231F20"/>
          <w:spacing w:val="47"/>
          <w:w w:val="115"/>
          <w:sz w:val="24"/>
          <w:szCs w:val="24"/>
        </w:rPr>
        <w:t xml:space="preserve"> </w:t>
      </w:r>
      <w:r w:rsidRPr="008B6D86">
        <w:rPr>
          <w:color w:val="231F20"/>
          <w:w w:val="115"/>
          <w:sz w:val="24"/>
          <w:szCs w:val="24"/>
        </w:rPr>
        <w:t>применяются</w:t>
      </w:r>
      <w:r w:rsidRPr="008B6D86">
        <w:rPr>
          <w:color w:val="231F20"/>
          <w:spacing w:val="48"/>
          <w:w w:val="115"/>
          <w:sz w:val="24"/>
          <w:szCs w:val="24"/>
        </w:rPr>
        <w:t xml:space="preserve"> </w:t>
      </w:r>
      <w:r w:rsidRPr="008B6D86">
        <w:rPr>
          <w:color w:val="231F20"/>
          <w:w w:val="115"/>
          <w:sz w:val="24"/>
          <w:szCs w:val="24"/>
        </w:rPr>
        <w:t>информационно-коммуникационные</w:t>
      </w:r>
      <w:r w:rsidRPr="008B6D86">
        <w:rPr>
          <w:color w:val="231F20"/>
          <w:spacing w:val="-5"/>
          <w:w w:val="115"/>
          <w:sz w:val="24"/>
          <w:szCs w:val="24"/>
        </w:rPr>
        <w:t xml:space="preserve"> </w:t>
      </w:r>
      <w:r w:rsidRPr="008B6D86">
        <w:rPr>
          <w:color w:val="231F20"/>
          <w:w w:val="115"/>
          <w:sz w:val="24"/>
          <w:szCs w:val="24"/>
        </w:rPr>
        <w:t>технологии</w:t>
      </w:r>
      <w:r w:rsidRPr="008B6D86">
        <w:rPr>
          <w:color w:val="231F20"/>
          <w:spacing w:val="-4"/>
          <w:w w:val="115"/>
          <w:sz w:val="24"/>
          <w:szCs w:val="24"/>
        </w:rPr>
        <w:t xml:space="preserve"> </w:t>
      </w:r>
      <w:r w:rsidRPr="008B6D86">
        <w:rPr>
          <w:color w:val="231F20"/>
          <w:w w:val="115"/>
          <w:sz w:val="24"/>
          <w:szCs w:val="24"/>
        </w:rPr>
        <w:t>(ИКТ),</w:t>
      </w:r>
      <w:r w:rsidRPr="008B6D86">
        <w:rPr>
          <w:color w:val="231F20"/>
          <w:spacing w:val="-4"/>
          <w:w w:val="115"/>
          <w:sz w:val="24"/>
          <w:szCs w:val="24"/>
        </w:rPr>
        <w:t xml:space="preserve"> </w:t>
      </w:r>
      <w:r w:rsidRPr="008B6D86">
        <w:rPr>
          <w:color w:val="231F20"/>
          <w:w w:val="115"/>
          <w:sz w:val="24"/>
          <w:szCs w:val="24"/>
        </w:rPr>
        <w:t>в</w:t>
      </w:r>
      <w:r w:rsidRPr="008B6D86">
        <w:rPr>
          <w:color w:val="231F20"/>
          <w:spacing w:val="-4"/>
          <w:w w:val="115"/>
          <w:sz w:val="24"/>
          <w:szCs w:val="24"/>
        </w:rPr>
        <w:t xml:space="preserve"> </w:t>
      </w:r>
      <w:r w:rsidRPr="008B6D86">
        <w:rPr>
          <w:color w:val="231F20"/>
          <w:w w:val="115"/>
          <w:sz w:val="24"/>
          <w:szCs w:val="24"/>
        </w:rPr>
        <w:t>том</w:t>
      </w:r>
      <w:r w:rsidRPr="008B6D86">
        <w:rPr>
          <w:color w:val="231F20"/>
          <w:spacing w:val="-5"/>
          <w:w w:val="115"/>
          <w:sz w:val="24"/>
          <w:szCs w:val="24"/>
        </w:rPr>
        <w:t xml:space="preserve"> </w:t>
      </w:r>
      <w:r w:rsidRPr="008B6D86">
        <w:rPr>
          <w:color w:val="231F20"/>
          <w:w w:val="115"/>
          <w:sz w:val="24"/>
          <w:szCs w:val="24"/>
        </w:rPr>
        <w:t>числе</w:t>
      </w:r>
      <w:r w:rsidRPr="008B6D86">
        <w:rPr>
          <w:color w:val="231F20"/>
          <w:spacing w:val="-4"/>
          <w:w w:val="115"/>
          <w:sz w:val="24"/>
          <w:szCs w:val="24"/>
        </w:rPr>
        <w:t xml:space="preserve"> </w:t>
      </w:r>
      <w:r w:rsidRPr="008B6D86">
        <w:rPr>
          <w:color w:val="231F20"/>
          <w:w w:val="115"/>
          <w:sz w:val="24"/>
          <w:szCs w:val="24"/>
        </w:rPr>
        <w:t>с</w:t>
      </w:r>
      <w:r w:rsidRPr="008B6D86">
        <w:rPr>
          <w:color w:val="231F20"/>
          <w:spacing w:val="-4"/>
          <w:w w:val="115"/>
          <w:sz w:val="24"/>
          <w:szCs w:val="24"/>
        </w:rPr>
        <w:t xml:space="preserve"> </w:t>
      </w:r>
      <w:r w:rsidRPr="008B6D86">
        <w:rPr>
          <w:color w:val="231F20"/>
          <w:w w:val="115"/>
          <w:sz w:val="24"/>
          <w:szCs w:val="24"/>
        </w:rPr>
        <w:t>использованием</w:t>
      </w:r>
      <w:r w:rsidRPr="008B6D86">
        <w:rPr>
          <w:color w:val="231F20"/>
          <w:spacing w:val="4"/>
          <w:w w:val="115"/>
          <w:sz w:val="24"/>
          <w:szCs w:val="24"/>
        </w:rPr>
        <w:t xml:space="preserve"> </w:t>
      </w:r>
      <w:r w:rsidRPr="008B6D86">
        <w:rPr>
          <w:color w:val="231F20"/>
          <w:w w:val="115"/>
          <w:sz w:val="24"/>
          <w:szCs w:val="24"/>
        </w:rPr>
        <w:t>электронных</w:t>
      </w:r>
      <w:r w:rsidRPr="008B6D86">
        <w:rPr>
          <w:color w:val="231F20"/>
          <w:spacing w:val="4"/>
          <w:w w:val="115"/>
          <w:sz w:val="24"/>
          <w:szCs w:val="24"/>
        </w:rPr>
        <w:t xml:space="preserve"> </w:t>
      </w:r>
      <w:r w:rsidRPr="008B6D86">
        <w:rPr>
          <w:color w:val="231F20"/>
          <w:w w:val="115"/>
          <w:sz w:val="24"/>
          <w:szCs w:val="24"/>
        </w:rPr>
        <w:t>образовательных</w:t>
      </w:r>
      <w:r w:rsidRPr="008B6D86">
        <w:rPr>
          <w:color w:val="231F20"/>
          <w:spacing w:val="4"/>
          <w:w w:val="115"/>
          <w:sz w:val="24"/>
          <w:szCs w:val="24"/>
        </w:rPr>
        <w:t xml:space="preserve"> </w:t>
      </w:r>
      <w:r w:rsidRPr="008B6D86">
        <w:rPr>
          <w:color w:val="231F20"/>
          <w:w w:val="115"/>
          <w:sz w:val="24"/>
          <w:szCs w:val="24"/>
        </w:rPr>
        <w:t>ресурсов</w:t>
      </w:r>
      <w:r w:rsidRPr="008B6D86">
        <w:rPr>
          <w:color w:val="231F20"/>
          <w:spacing w:val="4"/>
          <w:w w:val="115"/>
          <w:sz w:val="24"/>
          <w:szCs w:val="24"/>
        </w:rPr>
        <w:t xml:space="preserve"> </w:t>
      </w:r>
      <w:r w:rsidRPr="008B6D86">
        <w:rPr>
          <w:color w:val="231F20"/>
          <w:w w:val="115"/>
          <w:sz w:val="24"/>
          <w:szCs w:val="24"/>
        </w:rPr>
        <w:t>и</w:t>
      </w:r>
      <w:r w:rsidRPr="008B6D86">
        <w:rPr>
          <w:color w:val="231F20"/>
          <w:spacing w:val="4"/>
          <w:w w:val="115"/>
          <w:sz w:val="24"/>
          <w:szCs w:val="24"/>
        </w:rPr>
        <w:t xml:space="preserve"> </w:t>
      </w:r>
      <w:r w:rsidRPr="008B6D86">
        <w:rPr>
          <w:color w:val="231F20"/>
          <w:w w:val="115"/>
          <w:sz w:val="24"/>
          <w:szCs w:val="24"/>
        </w:rPr>
        <w:t>ресурсов</w:t>
      </w:r>
      <w:r w:rsidRPr="008B6D86">
        <w:rPr>
          <w:color w:val="231F20"/>
          <w:spacing w:val="-55"/>
          <w:w w:val="115"/>
          <w:sz w:val="24"/>
          <w:szCs w:val="24"/>
        </w:rPr>
        <w:t xml:space="preserve"> </w:t>
      </w:r>
      <w:r w:rsidRPr="008B6D86">
        <w:rPr>
          <w:color w:val="231F20"/>
          <w:w w:val="115"/>
          <w:sz w:val="24"/>
          <w:szCs w:val="24"/>
        </w:rPr>
        <w:t>Интернета,</w:t>
      </w:r>
      <w:r w:rsidRPr="008B6D86">
        <w:rPr>
          <w:color w:val="231F20"/>
          <w:spacing w:val="31"/>
          <w:w w:val="115"/>
          <w:sz w:val="24"/>
          <w:szCs w:val="24"/>
        </w:rPr>
        <w:t xml:space="preserve"> </w:t>
      </w:r>
      <w:r w:rsidRPr="008B6D86">
        <w:rPr>
          <w:color w:val="231F20"/>
          <w:w w:val="115"/>
          <w:sz w:val="24"/>
          <w:szCs w:val="24"/>
        </w:rPr>
        <w:t>а</w:t>
      </w:r>
      <w:r w:rsidRPr="008B6D86">
        <w:rPr>
          <w:color w:val="231F20"/>
          <w:spacing w:val="31"/>
          <w:w w:val="115"/>
          <w:sz w:val="24"/>
          <w:szCs w:val="24"/>
        </w:rPr>
        <w:t xml:space="preserve"> </w:t>
      </w:r>
      <w:r w:rsidRPr="008B6D86">
        <w:rPr>
          <w:color w:val="231F20"/>
          <w:w w:val="115"/>
          <w:sz w:val="24"/>
          <w:szCs w:val="24"/>
        </w:rPr>
        <w:t>также</w:t>
      </w:r>
      <w:r w:rsidRPr="008B6D86">
        <w:rPr>
          <w:color w:val="231F20"/>
          <w:spacing w:val="31"/>
          <w:w w:val="115"/>
          <w:sz w:val="24"/>
          <w:szCs w:val="24"/>
        </w:rPr>
        <w:t xml:space="preserve"> </w:t>
      </w:r>
      <w:r w:rsidRPr="008B6D86">
        <w:rPr>
          <w:color w:val="231F20"/>
          <w:w w:val="115"/>
          <w:sz w:val="24"/>
          <w:szCs w:val="24"/>
        </w:rPr>
        <w:t>прикладные</w:t>
      </w:r>
      <w:r w:rsidRPr="008B6D86">
        <w:rPr>
          <w:color w:val="231F20"/>
          <w:spacing w:val="31"/>
          <w:w w:val="115"/>
          <w:sz w:val="24"/>
          <w:szCs w:val="24"/>
        </w:rPr>
        <w:t xml:space="preserve"> </w:t>
      </w:r>
      <w:r w:rsidRPr="008B6D86">
        <w:rPr>
          <w:color w:val="231F20"/>
          <w:w w:val="115"/>
          <w:sz w:val="24"/>
          <w:szCs w:val="24"/>
        </w:rPr>
        <w:t>программы,</w:t>
      </w:r>
      <w:r w:rsidRPr="008B6D86">
        <w:rPr>
          <w:color w:val="231F20"/>
          <w:spacing w:val="31"/>
          <w:w w:val="115"/>
          <w:sz w:val="24"/>
          <w:szCs w:val="24"/>
        </w:rPr>
        <w:t xml:space="preserve"> </w:t>
      </w:r>
      <w:r w:rsidRPr="008B6D86">
        <w:rPr>
          <w:color w:val="231F20"/>
          <w:w w:val="115"/>
          <w:sz w:val="24"/>
          <w:szCs w:val="24"/>
        </w:rPr>
        <w:t>поддерживающие</w:t>
      </w:r>
      <w:r w:rsidRPr="008B6D86">
        <w:rPr>
          <w:color w:val="231F20"/>
          <w:spacing w:val="-55"/>
          <w:w w:val="115"/>
          <w:sz w:val="24"/>
          <w:szCs w:val="24"/>
        </w:rPr>
        <w:t xml:space="preserve"> </w:t>
      </w:r>
      <w:r w:rsidRPr="008B6D86">
        <w:rPr>
          <w:color w:val="231F20"/>
          <w:w w:val="115"/>
          <w:sz w:val="24"/>
          <w:szCs w:val="24"/>
        </w:rPr>
        <w:t>административную</w:t>
      </w:r>
      <w:r w:rsidRPr="008B6D86">
        <w:rPr>
          <w:color w:val="231F20"/>
          <w:spacing w:val="28"/>
          <w:w w:val="115"/>
          <w:sz w:val="24"/>
          <w:szCs w:val="24"/>
        </w:rPr>
        <w:t xml:space="preserve"> </w:t>
      </w:r>
      <w:r w:rsidRPr="008B6D86">
        <w:rPr>
          <w:color w:val="231F20"/>
          <w:w w:val="115"/>
          <w:sz w:val="24"/>
          <w:szCs w:val="24"/>
        </w:rPr>
        <w:t>деятельность</w:t>
      </w:r>
      <w:r w:rsidRPr="008B6D86">
        <w:rPr>
          <w:color w:val="231F20"/>
          <w:spacing w:val="28"/>
          <w:w w:val="115"/>
          <w:sz w:val="24"/>
          <w:szCs w:val="24"/>
        </w:rPr>
        <w:t xml:space="preserve"> </w:t>
      </w:r>
      <w:r w:rsidRPr="008B6D86">
        <w:rPr>
          <w:color w:val="231F20"/>
          <w:w w:val="115"/>
          <w:sz w:val="24"/>
          <w:szCs w:val="24"/>
        </w:rPr>
        <w:t>и</w:t>
      </w:r>
      <w:r w:rsidRPr="008B6D86">
        <w:rPr>
          <w:color w:val="231F20"/>
          <w:spacing w:val="29"/>
          <w:w w:val="115"/>
          <w:sz w:val="24"/>
          <w:szCs w:val="24"/>
        </w:rPr>
        <w:t xml:space="preserve"> </w:t>
      </w:r>
      <w:r w:rsidRPr="008B6D86">
        <w:rPr>
          <w:color w:val="231F20"/>
          <w:w w:val="115"/>
          <w:sz w:val="24"/>
          <w:szCs w:val="24"/>
        </w:rPr>
        <w:t>обеспечивающие</w:t>
      </w:r>
      <w:r w:rsidRPr="008B6D86">
        <w:rPr>
          <w:color w:val="231F20"/>
          <w:spacing w:val="28"/>
          <w:w w:val="115"/>
          <w:sz w:val="24"/>
          <w:szCs w:val="24"/>
        </w:rPr>
        <w:t xml:space="preserve"> </w:t>
      </w:r>
      <w:r w:rsidRPr="008B6D86">
        <w:rPr>
          <w:color w:val="231F20"/>
          <w:w w:val="115"/>
          <w:sz w:val="24"/>
          <w:szCs w:val="24"/>
        </w:rPr>
        <w:t>дистанционное</w:t>
      </w:r>
      <w:r w:rsidRPr="008B6D86">
        <w:rPr>
          <w:color w:val="231F20"/>
          <w:spacing w:val="29"/>
          <w:w w:val="115"/>
          <w:sz w:val="24"/>
          <w:szCs w:val="24"/>
        </w:rPr>
        <w:t xml:space="preserve"> </w:t>
      </w:r>
      <w:r w:rsidRPr="008B6D86">
        <w:rPr>
          <w:color w:val="231F20"/>
          <w:w w:val="115"/>
          <w:sz w:val="24"/>
          <w:szCs w:val="24"/>
        </w:rPr>
        <w:t>взаимодействие</w:t>
      </w:r>
      <w:r w:rsidRPr="008B6D86">
        <w:rPr>
          <w:color w:val="231F20"/>
          <w:spacing w:val="29"/>
          <w:w w:val="115"/>
          <w:sz w:val="24"/>
          <w:szCs w:val="24"/>
        </w:rPr>
        <w:t xml:space="preserve"> </w:t>
      </w:r>
      <w:r w:rsidRPr="008B6D86">
        <w:rPr>
          <w:color w:val="231F20"/>
          <w:w w:val="115"/>
          <w:sz w:val="24"/>
          <w:szCs w:val="24"/>
        </w:rPr>
        <w:t>всех</w:t>
      </w:r>
      <w:r w:rsidRPr="008B6D86">
        <w:rPr>
          <w:color w:val="231F20"/>
          <w:spacing w:val="30"/>
          <w:w w:val="115"/>
          <w:sz w:val="24"/>
          <w:szCs w:val="24"/>
        </w:rPr>
        <w:t xml:space="preserve"> </w:t>
      </w:r>
      <w:r w:rsidRPr="008B6D86">
        <w:rPr>
          <w:color w:val="231F20"/>
          <w:w w:val="115"/>
          <w:sz w:val="24"/>
          <w:szCs w:val="24"/>
        </w:rPr>
        <w:t>участников</w:t>
      </w:r>
      <w:r w:rsidRPr="008B6D86">
        <w:rPr>
          <w:color w:val="231F20"/>
          <w:spacing w:val="29"/>
          <w:w w:val="115"/>
          <w:sz w:val="24"/>
          <w:szCs w:val="24"/>
        </w:rPr>
        <w:t xml:space="preserve"> </w:t>
      </w:r>
      <w:r w:rsidRPr="008B6D86">
        <w:rPr>
          <w:color w:val="231F20"/>
          <w:w w:val="115"/>
          <w:sz w:val="24"/>
          <w:szCs w:val="24"/>
        </w:rPr>
        <w:t>образовательных</w:t>
      </w:r>
      <w:r w:rsidRPr="008B6D86">
        <w:rPr>
          <w:color w:val="231F20"/>
          <w:spacing w:val="30"/>
          <w:w w:val="115"/>
          <w:sz w:val="24"/>
          <w:szCs w:val="24"/>
        </w:rPr>
        <w:t xml:space="preserve"> </w:t>
      </w:r>
      <w:r w:rsidRPr="008B6D86">
        <w:rPr>
          <w:color w:val="231F20"/>
          <w:w w:val="115"/>
          <w:sz w:val="24"/>
          <w:szCs w:val="24"/>
        </w:rPr>
        <w:t>отношений</w:t>
      </w:r>
      <w:r w:rsidRPr="008B6D86">
        <w:rPr>
          <w:color w:val="231F20"/>
          <w:spacing w:val="37"/>
          <w:w w:val="115"/>
          <w:sz w:val="24"/>
          <w:szCs w:val="24"/>
        </w:rPr>
        <w:t xml:space="preserve"> </w:t>
      </w:r>
      <w:r w:rsidRPr="008B6D86">
        <w:rPr>
          <w:color w:val="231F20"/>
          <w:w w:val="115"/>
          <w:sz w:val="24"/>
          <w:szCs w:val="24"/>
        </w:rPr>
        <w:t>как</w:t>
      </w:r>
      <w:r w:rsidRPr="008B6D86">
        <w:rPr>
          <w:color w:val="231F20"/>
          <w:spacing w:val="38"/>
          <w:w w:val="115"/>
          <w:sz w:val="24"/>
          <w:szCs w:val="24"/>
        </w:rPr>
        <w:t xml:space="preserve"> </w:t>
      </w:r>
      <w:r w:rsidRPr="008B6D86">
        <w:rPr>
          <w:color w:val="231F20"/>
          <w:w w:val="115"/>
          <w:sz w:val="24"/>
          <w:szCs w:val="24"/>
        </w:rPr>
        <w:t>внутри</w:t>
      </w:r>
      <w:r w:rsidRPr="008B6D86">
        <w:rPr>
          <w:color w:val="231F20"/>
          <w:spacing w:val="38"/>
          <w:w w:val="115"/>
          <w:sz w:val="24"/>
          <w:szCs w:val="24"/>
        </w:rPr>
        <w:t xml:space="preserve"> </w:t>
      </w:r>
      <w:r w:rsidRPr="008B6D86">
        <w:rPr>
          <w:color w:val="231F20"/>
          <w:w w:val="115"/>
          <w:sz w:val="24"/>
          <w:szCs w:val="24"/>
        </w:rPr>
        <w:t>образовательной</w:t>
      </w:r>
      <w:r w:rsidRPr="008B6D86">
        <w:rPr>
          <w:color w:val="231F20"/>
          <w:spacing w:val="38"/>
          <w:w w:val="115"/>
          <w:sz w:val="24"/>
          <w:szCs w:val="24"/>
        </w:rPr>
        <w:t xml:space="preserve"> </w:t>
      </w:r>
      <w:r w:rsidRPr="008B6D86">
        <w:rPr>
          <w:color w:val="231F20"/>
          <w:w w:val="115"/>
          <w:sz w:val="24"/>
          <w:szCs w:val="24"/>
        </w:rPr>
        <w:t>организации,</w:t>
      </w:r>
      <w:r w:rsidRPr="008B6D86">
        <w:rPr>
          <w:color w:val="231F20"/>
          <w:spacing w:val="38"/>
          <w:w w:val="115"/>
          <w:sz w:val="24"/>
          <w:szCs w:val="24"/>
        </w:rPr>
        <w:t xml:space="preserve"> </w:t>
      </w:r>
      <w:r w:rsidRPr="008B6D86">
        <w:rPr>
          <w:color w:val="231F20"/>
          <w:w w:val="115"/>
          <w:sz w:val="24"/>
          <w:szCs w:val="24"/>
        </w:rPr>
        <w:t>так</w:t>
      </w:r>
      <w:r w:rsidRPr="008B6D86">
        <w:rPr>
          <w:color w:val="231F20"/>
          <w:spacing w:val="38"/>
          <w:w w:val="115"/>
          <w:sz w:val="24"/>
          <w:szCs w:val="24"/>
        </w:rPr>
        <w:t xml:space="preserve"> </w:t>
      </w:r>
      <w:r w:rsidRPr="008B6D86">
        <w:rPr>
          <w:color w:val="231F20"/>
          <w:w w:val="115"/>
          <w:sz w:val="24"/>
          <w:szCs w:val="24"/>
        </w:rPr>
        <w:t>и</w:t>
      </w:r>
      <w:r w:rsidRPr="008B6D86">
        <w:rPr>
          <w:color w:val="231F20"/>
          <w:spacing w:val="38"/>
          <w:w w:val="115"/>
          <w:sz w:val="24"/>
          <w:szCs w:val="24"/>
        </w:rPr>
        <w:t xml:space="preserve"> </w:t>
      </w:r>
      <w:r w:rsidRPr="008B6D86">
        <w:rPr>
          <w:color w:val="231F20"/>
          <w:w w:val="115"/>
          <w:sz w:val="24"/>
          <w:szCs w:val="24"/>
        </w:rPr>
        <w:t>с</w:t>
      </w:r>
      <w:r w:rsidRPr="008B6D86">
        <w:rPr>
          <w:color w:val="231F20"/>
          <w:spacing w:val="38"/>
          <w:w w:val="115"/>
          <w:sz w:val="24"/>
          <w:szCs w:val="24"/>
        </w:rPr>
        <w:t xml:space="preserve"> </w:t>
      </w:r>
      <w:r w:rsidRPr="008B6D86">
        <w:rPr>
          <w:color w:val="231F20"/>
          <w:w w:val="115"/>
          <w:sz w:val="24"/>
          <w:szCs w:val="24"/>
        </w:rPr>
        <w:t>другими организациями социальной сферы и органами управления.</w:t>
      </w:r>
      <w:r w:rsidRPr="008B6D86">
        <w:rPr>
          <w:color w:val="231F20"/>
          <w:spacing w:val="-54"/>
          <w:w w:val="115"/>
          <w:sz w:val="24"/>
          <w:szCs w:val="24"/>
        </w:rPr>
        <w:t xml:space="preserve"> </w:t>
      </w:r>
      <w:r w:rsidRPr="008B6D86">
        <w:rPr>
          <w:color w:val="231F20"/>
          <w:w w:val="115"/>
          <w:sz w:val="24"/>
          <w:szCs w:val="24"/>
        </w:rPr>
        <w:t>Функционирование</w:t>
      </w:r>
      <w:r w:rsidRPr="008B6D86">
        <w:rPr>
          <w:color w:val="231F20"/>
          <w:spacing w:val="1"/>
          <w:w w:val="115"/>
          <w:sz w:val="24"/>
          <w:szCs w:val="24"/>
        </w:rPr>
        <w:t xml:space="preserve"> </w:t>
      </w:r>
      <w:r w:rsidRPr="008B6D86">
        <w:rPr>
          <w:color w:val="231F20"/>
          <w:w w:val="115"/>
          <w:sz w:val="24"/>
          <w:szCs w:val="24"/>
        </w:rPr>
        <w:t>ИОС</w:t>
      </w:r>
      <w:r w:rsidRPr="008B6D86">
        <w:rPr>
          <w:color w:val="231F20"/>
          <w:spacing w:val="1"/>
          <w:w w:val="115"/>
          <w:sz w:val="24"/>
          <w:szCs w:val="24"/>
        </w:rPr>
        <w:t xml:space="preserve"> </w:t>
      </w:r>
      <w:r w:rsidRPr="008B6D86">
        <w:rPr>
          <w:color w:val="231F20"/>
          <w:w w:val="115"/>
          <w:sz w:val="24"/>
          <w:szCs w:val="24"/>
        </w:rPr>
        <w:t>требует</w:t>
      </w:r>
      <w:r w:rsidRPr="008B6D86">
        <w:rPr>
          <w:color w:val="231F20"/>
          <w:spacing w:val="1"/>
          <w:w w:val="115"/>
          <w:sz w:val="24"/>
          <w:szCs w:val="24"/>
        </w:rPr>
        <w:t xml:space="preserve"> </w:t>
      </w:r>
      <w:r w:rsidRPr="008B6D86">
        <w:rPr>
          <w:color w:val="231F20"/>
          <w:w w:val="115"/>
          <w:sz w:val="24"/>
          <w:szCs w:val="24"/>
        </w:rPr>
        <w:t>наличия</w:t>
      </w:r>
      <w:r w:rsidRPr="008B6D86">
        <w:rPr>
          <w:color w:val="231F20"/>
          <w:spacing w:val="1"/>
          <w:w w:val="115"/>
          <w:sz w:val="24"/>
          <w:szCs w:val="24"/>
        </w:rPr>
        <w:t xml:space="preserve"> </w:t>
      </w:r>
      <w:r w:rsidRPr="008B6D86">
        <w:rPr>
          <w:color w:val="231F20"/>
          <w:w w:val="115"/>
          <w:sz w:val="24"/>
          <w:szCs w:val="24"/>
        </w:rPr>
        <w:t>в</w:t>
      </w:r>
      <w:r w:rsidRPr="008B6D86">
        <w:rPr>
          <w:color w:val="231F20"/>
          <w:spacing w:val="1"/>
          <w:w w:val="115"/>
          <w:sz w:val="24"/>
          <w:szCs w:val="24"/>
        </w:rPr>
        <w:t xml:space="preserve"> </w:t>
      </w:r>
      <w:r w:rsidRPr="008B6D86">
        <w:rPr>
          <w:color w:val="231F20"/>
          <w:w w:val="115"/>
          <w:sz w:val="24"/>
          <w:szCs w:val="24"/>
        </w:rPr>
        <w:t>образовательной</w:t>
      </w:r>
      <w:r w:rsidRPr="008B6D86">
        <w:rPr>
          <w:color w:val="231F20"/>
          <w:spacing w:val="-55"/>
          <w:w w:val="115"/>
          <w:sz w:val="24"/>
          <w:szCs w:val="24"/>
        </w:rPr>
        <w:t xml:space="preserve"> </w:t>
      </w:r>
      <w:r w:rsidRPr="008B6D86">
        <w:rPr>
          <w:color w:val="231F20"/>
          <w:w w:val="115"/>
          <w:sz w:val="24"/>
          <w:szCs w:val="24"/>
        </w:rPr>
        <w:t>организации</w:t>
      </w:r>
      <w:r w:rsidRPr="008B6D86">
        <w:rPr>
          <w:color w:val="231F20"/>
          <w:spacing w:val="-14"/>
          <w:w w:val="115"/>
          <w:sz w:val="24"/>
          <w:szCs w:val="24"/>
        </w:rPr>
        <w:t xml:space="preserve"> </w:t>
      </w:r>
      <w:r w:rsidRPr="008B6D86">
        <w:rPr>
          <w:color w:val="231F20"/>
          <w:w w:val="115"/>
          <w:sz w:val="24"/>
          <w:szCs w:val="24"/>
        </w:rPr>
        <w:t>технических</w:t>
      </w:r>
      <w:r w:rsidRPr="008B6D86">
        <w:rPr>
          <w:color w:val="231F20"/>
          <w:spacing w:val="-13"/>
          <w:w w:val="115"/>
          <w:sz w:val="24"/>
          <w:szCs w:val="24"/>
        </w:rPr>
        <w:t xml:space="preserve"> </w:t>
      </w:r>
      <w:r w:rsidRPr="008B6D86">
        <w:rPr>
          <w:color w:val="231F20"/>
          <w:w w:val="115"/>
          <w:sz w:val="24"/>
          <w:szCs w:val="24"/>
        </w:rPr>
        <w:t>средств</w:t>
      </w:r>
      <w:r w:rsidRPr="008B6D86">
        <w:rPr>
          <w:color w:val="231F20"/>
          <w:spacing w:val="-13"/>
          <w:w w:val="115"/>
          <w:sz w:val="24"/>
          <w:szCs w:val="24"/>
        </w:rPr>
        <w:t xml:space="preserve"> </w:t>
      </w:r>
      <w:r w:rsidRPr="008B6D86">
        <w:rPr>
          <w:color w:val="231F20"/>
          <w:w w:val="115"/>
          <w:sz w:val="24"/>
          <w:szCs w:val="24"/>
        </w:rPr>
        <w:t>и</w:t>
      </w:r>
      <w:r w:rsidRPr="008B6D86">
        <w:rPr>
          <w:color w:val="231F20"/>
          <w:spacing w:val="-14"/>
          <w:w w:val="115"/>
          <w:sz w:val="24"/>
          <w:szCs w:val="24"/>
        </w:rPr>
        <w:t xml:space="preserve"> </w:t>
      </w:r>
      <w:r w:rsidRPr="008B6D86">
        <w:rPr>
          <w:color w:val="231F20"/>
          <w:w w:val="115"/>
          <w:sz w:val="24"/>
          <w:szCs w:val="24"/>
        </w:rPr>
        <w:t>специального</w:t>
      </w:r>
      <w:r w:rsidRPr="008B6D86">
        <w:rPr>
          <w:color w:val="231F20"/>
          <w:spacing w:val="-13"/>
          <w:w w:val="115"/>
          <w:sz w:val="24"/>
          <w:szCs w:val="24"/>
        </w:rPr>
        <w:t xml:space="preserve"> </w:t>
      </w:r>
      <w:r w:rsidRPr="008B6D86">
        <w:rPr>
          <w:color w:val="231F20"/>
          <w:w w:val="115"/>
          <w:sz w:val="24"/>
          <w:szCs w:val="24"/>
        </w:rPr>
        <w:t>оборудования.</w:t>
      </w:r>
    </w:p>
    <w:p w:rsidR="008B6D86" w:rsidRPr="008B6D86" w:rsidRDefault="008B6D86" w:rsidP="008B6D86">
      <w:pPr>
        <w:pStyle w:val="ab"/>
        <w:spacing w:before="2" w:line="254" w:lineRule="auto"/>
        <w:ind w:left="117" w:right="115"/>
        <w:rPr>
          <w:sz w:val="24"/>
          <w:szCs w:val="24"/>
        </w:rPr>
      </w:pPr>
      <w:r w:rsidRPr="008B6D86">
        <w:rPr>
          <w:color w:val="231F20"/>
          <w:w w:val="120"/>
          <w:sz w:val="24"/>
          <w:szCs w:val="24"/>
        </w:rPr>
        <w:t>Средняя школа №57 располагает службой</w:t>
      </w:r>
      <w:r w:rsidRPr="008B6D86">
        <w:rPr>
          <w:color w:val="231F20"/>
          <w:spacing w:val="-57"/>
          <w:w w:val="120"/>
          <w:sz w:val="24"/>
          <w:szCs w:val="24"/>
        </w:rPr>
        <w:t xml:space="preserve"> </w:t>
      </w:r>
      <w:r w:rsidRPr="008B6D86">
        <w:rPr>
          <w:color w:val="231F20"/>
          <w:w w:val="120"/>
          <w:sz w:val="24"/>
          <w:szCs w:val="24"/>
        </w:rPr>
        <w:t>технической</w:t>
      </w:r>
      <w:r w:rsidRPr="008B6D86">
        <w:rPr>
          <w:color w:val="231F20"/>
          <w:spacing w:val="10"/>
          <w:w w:val="120"/>
          <w:sz w:val="24"/>
          <w:szCs w:val="24"/>
        </w:rPr>
        <w:t xml:space="preserve"> </w:t>
      </w:r>
      <w:r w:rsidRPr="008B6D86">
        <w:rPr>
          <w:color w:val="231F20"/>
          <w:w w:val="120"/>
          <w:sz w:val="24"/>
          <w:szCs w:val="24"/>
        </w:rPr>
        <w:t>поддержки</w:t>
      </w:r>
      <w:r w:rsidRPr="008B6D86">
        <w:rPr>
          <w:color w:val="231F20"/>
          <w:spacing w:val="11"/>
          <w:w w:val="120"/>
          <w:sz w:val="24"/>
          <w:szCs w:val="24"/>
        </w:rPr>
        <w:t xml:space="preserve"> </w:t>
      </w:r>
      <w:r w:rsidRPr="008B6D86">
        <w:rPr>
          <w:color w:val="231F20"/>
          <w:w w:val="120"/>
          <w:sz w:val="24"/>
          <w:szCs w:val="24"/>
        </w:rPr>
        <w:t>ИКТ.</w:t>
      </w:r>
    </w:p>
    <w:p w:rsidR="008B6D86" w:rsidRPr="008B6D86" w:rsidRDefault="008B6D86" w:rsidP="008B6D86">
      <w:pPr>
        <w:pStyle w:val="41"/>
        <w:spacing w:line="232" w:lineRule="exact"/>
        <w:ind w:left="343"/>
        <w:rPr>
          <w:rFonts w:ascii="Times New Roman" w:hAnsi="Times New Roman" w:cs="Times New Roman"/>
          <w:sz w:val="24"/>
          <w:szCs w:val="24"/>
        </w:rPr>
      </w:pPr>
      <w:r w:rsidRPr="008B6D86">
        <w:rPr>
          <w:rFonts w:ascii="Times New Roman" w:hAnsi="Times New Roman" w:cs="Times New Roman"/>
          <w:color w:val="231F20"/>
          <w:sz w:val="24"/>
          <w:szCs w:val="24"/>
        </w:rPr>
        <w:t>Информационно-коммуникационные</w:t>
      </w:r>
      <w:r w:rsidRPr="008B6D86">
        <w:rPr>
          <w:rFonts w:ascii="Times New Roman" w:hAnsi="Times New Roman" w:cs="Times New Roman"/>
          <w:color w:val="231F20"/>
          <w:spacing w:val="56"/>
          <w:sz w:val="24"/>
          <w:szCs w:val="24"/>
        </w:rPr>
        <w:t xml:space="preserve"> </w:t>
      </w:r>
      <w:r w:rsidRPr="008B6D86">
        <w:rPr>
          <w:rFonts w:ascii="Times New Roman" w:hAnsi="Times New Roman" w:cs="Times New Roman"/>
          <w:color w:val="231F20"/>
          <w:sz w:val="24"/>
          <w:szCs w:val="24"/>
        </w:rPr>
        <w:t>средства</w:t>
      </w:r>
      <w:r w:rsidRPr="008B6D86">
        <w:rPr>
          <w:rFonts w:ascii="Times New Roman" w:hAnsi="Times New Roman" w:cs="Times New Roman"/>
          <w:color w:val="231F20"/>
          <w:spacing w:val="57"/>
          <w:sz w:val="24"/>
          <w:szCs w:val="24"/>
        </w:rPr>
        <w:t xml:space="preserve"> </w:t>
      </w:r>
      <w:r w:rsidRPr="008B6D86">
        <w:rPr>
          <w:rFonts w:ascii="Times New Roman" w:hAnsi="Times New Roman" w:cs="Times New Roman"/>
          <w:color w:val="231F20"/>
          <w:sz w:val="24"/>
          <w:szCs w:val="24"/>
        </w:rPr>
        <w:t>и</w:t>
      </w:r>
      <w:r w:rsidRPr="008B6D86">
        <w:rPr>
          <w:rFonts w:ascii="Times New Roman" w:hAnsi="Times New Roman" w:cs="Times New Roman"/>
          <w:color w:val="231F20"/>
          <w:spacing w:val="56"/>
          <w:sz w:val="24"/>
          <w:szCs w:val="24"/>
        </w:rPr>
        <w:t xml:space="preserve"> </w:t>
      </w:r>
      <w:r w:rsidRPr="008B6D86">
        <w:rPr>
          <w:rFonts w:ascii="Times New Roman" w:hAnsi="Times New Roman" w:cs="Times New Roman"/>
          <w:color w:val="231F20"/>
          <w:sz w:val="24"/>
          <w:szCs w:val="24"/>
        </w:rPr>
        <w:t xml:space="preserve">технологии  </w:t>
      </w:r>
      <w:r w:rsidRPr="008B6D86">
        <w:rPr>
          <w:rFonts w:ascii="Times New Roman" w:hAnsi="Times New Roman" w:cs="Times New Roman"/>
          <w:color w:val="231F20"/>
          <w:w w:val="115"/>
          <w:sz w:val="24"/>
          <w:szCs w:val="24"/>
        </w:rPr>
        <w:t>обеспечивают:</w:t>
      </w:r>
    </w:p>
    <w:p w:rsidR="008B6D86" w:rsidRPr="008B6D86" w:rsidRDefault="008B6D86" w:rsidP="00EF61E3">
      <w:pPr>
        <w:pStyle w:val="ab"/>
        <w:numPr>
          <w:ilvl w:val="0"/>
          <w:numId w:val="55"/>
        </w:numPr>
        <w:spacing w:line="252" w:lineRule="auto"/>
        <w:ind w:right="115"/>
        <w:rPr>
          <w:color w:val="231F20"/>
          <w:w w:val="115"/>
          <w:sz w:val="24"/>
          <w:szCs w:val="24"/>
        </w:rPr>
      </w:pPr>
      <w:r w:rsidRPr="008B6D86">
        <w:rPr>
          <w:color w:val="231F20"/>
          <w:w w:val="115"/>
          <w:sz w:val="24"/>
          <w:szCs w:val="24"/>
        </w:rPr>
        <w:t xml:space="preserve">достижение личностных, предметных и </w:t>
      </w:r>
      <w:proofErr w:type="spellStart"/>
      <w:r w:rsidRPr="008B6D86">
        <w:rPr>
          <w:color w:val="231F20"/>
          <w:w w:val="115"/>
          <w:sz w:val="24"/>
          <w:szCs w:val="24"/>
        </w:rPr>
        <w:t>метапредметных</w:t>
      </w:r>
      <w:proofErr w:type="spellEnd"/>
      <w:r w:rsidRPr="008B6D86">
        <w:rPr>
          <w:color w:val="231F20"/>
          <w:w w:val="115"/>
          <w:sz w:val="24"/>
          <w:szCs w:val="24"/>
        </w:rPr>
        <w:t xml:space="preserve"> результатов обучения при реализации требований ФГОС ООО;</w:t>
      </w:r>
    </w:p>
    <w:p w:rsidR="008B6D86" w:rsidRPr="008B6D86" w:rsidRDefault="008B6D86" w:rsidP="00EF61E3">
      <w:pPr>
        <w:pStyle w:val="ab"/>
        <w:numPr>
          <w:ilvl w:val="0"/>
          <w:numId w:val="55"/>
        </w:numPr>
        <w:spacing w:line="252" w:lineRule="auto"/>
        <w:ind w:right="115"/>
        <w:rPr>
          <w:color w:val="231F20"/>
          <w:w w:val="115"/>
          <w:sz w:val="24"/>
          <w:szCs w:val="24"/>
        </w:rPr>
      </w:pPr>
      <w:r w:rsidRPr="008B6D86">
        <w:rPr>
          <w:color w:val="231F20"/>
          <w:w w:val="115"/>
          <w:sz w:val="24"/>
          <w:szCs w:val="24"/>
        </w:rPr>
        <w:t>формирование функциональной грамотности;</w:t>
      </w:r>
    </w:p>
    <w:p w:rsidR="008B6D86" w:rsidRPr="008B6D86" w:rsidRDefault="008B6D86" w:rsidP="00EF61E3">
      <w:pPr>
        <w:pStyle w:val="ab"/>
        <w:numPr>
          <w:ilvl w:val="0"/>
          <w:numId w:val="55"/>
        </w:numPr>
        <w:spacing w:line="252" w:lineRule="auto"/>
        <w:ind w:right="115"/>
        <w:rPr>
          <w:color w:val="231F20"/>
          <w:w w:val="115"/>
          <w:sz w:val="24"/>
          <w:szCs w:val="24"/>
        </w:rPr>
      </w:pPr>
      <w:r w:rsidRPr="008B6D86">
        <w:rPr>
          <w:color w:val="231F20"/>
          <w:w w:val="115"/>
          <w:sz w:val="24"/>
          <w:szCs w:val="24"/>
        </w:rPr>
        <w:t>доступ к учебным планам, рабочим программам учебных предметов, курсов внеурочной деятельности;</w:t>
      </w:r>
    </w:p>
    <w:p w:rsidR="008B6D86" w:rsidRPr="008B6D86" w:rsidRDefault="008B6D86" w:rsidP="00EF61E3">
      <w:pPr>
        <w:pStyle w:val="ab"/>
        <w:numPr>
          <w:ilvl w:val="0"/>
          <w:numId w:val="55"/>
        </w:numPr>
        <w:spacing w:line="252" w:lineRule="auto"/>
        <w:ind w:right="115"/>
        <w:rPr>
          <w:color w:val="231F20"/>
          <w:w w:val="115"/>
          <w:sz w:val="24"/>
          <w:szCs w:val="24"/>
        </w:rPr>
      </w:pPr>
      <w:r w:rsidRPr="008B6D86">
        <w:rPr>
          <w:color w:val="231F20"/>
          <w:w w:val="115"/>
          <w:sz w:val="24"/>
          <w:szCs w:val="24"/>
        </w:rPr>
        <w:t xml:space="preserve">доступ к электронным образовательным источникам, указанным в рабочих программах учебных предметов, с целью поиска и получения информации (учебной и художественной литературе, коллекциям </w:t>
      </w:r>
      <w:proofErr w:type="spellStart"/>
      <w:r w:rsidRPr="008B6D86">
        <w:rPr>
          <w:color w:val="231F20"/>
          <w:w w:val="115"/>
          <w:sz w:val="24"/>
          <w:szCs w:val="24"/>
        </w:rPr>
        <w:t>медиаресурсов</w:t>
      </w:r>
      <w:proofErr w:type="spellEnd"/>
      <w:r w:rsidRPr="008B6D86">
        <w:rPr>
          <w:color w:val="231F20"/>
          <w:w w:val="115"/>
          <w:sz w:val="24"/>
          <w:szCs w:val="24"/>
        </w:rPr>
        <w:t xml:space="preserve"> на съёмных дисках, контролируемым ресурсам локальной сети и Интернета);</w:t>
      </w:r>
    </w:p>
    <w:p w:rsidR="008B6D86" w:rsidRPr="008B6D86" w:rsidRDefault="008B6D86" w:rsidP="00EF61E3">
      <w:pPr>
        <w:pStyle w:val="ab"/>
        <w:numPr>
          <w:ilvl w:val="0"/>
          <w:numId w:val="55"/>
        </w:numPr>
        <w:spacing w:line="252" w:lineRule="auto"/>
        <w:ind w:right="115"/>
        <w:rPr>
          <w:color w:val="231F20"/>
          <w:w w:val="115"/>
          <w:sz w:val="24"/>
          <w:szCs w:val="24"/>
        </w:rPr>
      </w:pPr>
      <w:r w:rsidRPr="008B6D86">
        <w:rPr>
          <w:color w:val="231F20"/>
          <w:w w:val="115"/>
          <w:sz w:val="24"/>
          <w:szCs w:val="24"/>
        </w:rPr>
        <w:t>организацию учебной и внеурочной деятельности, реализация которых предусмотрена с применением электронного обучения, с использованием электронных пособий (обучающих компьютерных игр, тренажёров, моделей с цифровым управлением и обратной связью);</w:t>
      </w:r>
    </w:p>
    <w:p w:rsidR="008B6D86" w:rsidRPr="008B6D86" w:rsidRDefault="008B6D86" w:rsidP="00EF61E3">
      <w:pPr>
        <w:pStyle w:val="ab"/>
        <w:numPr>
          <w:ilvl w:val="0"/>
          <w:numId w:val="55"/>
        </w:numPr>
        <w:spacing w:line="252" w:lineRule="auto"/>
        <w:ind w:right="115"/>
        <w:rPr>
          <w:color w:val="231F20"/>
          <w:w w:val="115"/>
          <w:sz w:val="24"/>
          <w:szCs w:val="24"/>
        </w:rPr>
      </w:pPr>
      <w:r w:rsidRPr="008B6D86">
        <w:rPr>
          <w:color w:val="231F20"/>
          <w:w w:val="115"/>
          <w:sz w:val="24"/>
          <w:szCs w:val="24"/>
        </w:rPr>
        <w:t>реализацию индивидуальных образовательных планов, осуществление самостоятельной образовательной деятельности обучающихся при поддержке педагогических работников;</w:t>
      </w:r>
    </w:p>
    <w:p w:rsidR="008B6D86" w:rsidRPr="008B6D86" w:rsidRDefault="008B6D86" w:rsidP="00EF61E3">
      <w:pPr>
        <w:pStyle w:val="ab"/>
        <w:numPr>
          <w:ilvl w:val="0"/>
          <w:numId w:val="55"/>
        </w:numPr>
        <w:spacing w:line="252" w:lineRule="auto"/>
        <w:ind w:right="115"/>
        <w:rPr>
          <w:color w:val="231F20"/>
          <w:w w:val="115"/>
          <w:sz w:val="24"/>
          <w:szCs w:val="24"/>
        </w:rPr>
      </w:pPr>
      <w:r w:rsidRPr="008B6D86">
        <w:rPr>
          <w:color w:val="231F20"/>
          <w:w w:val="115"/>
          <w:sz w:val="24"/>
          <w:szCs w:val="24"/>
        </w:rPr>
        <w:t xml:space="preserve">включение </w:t>
      </w:r>
      <w:proofErr w:type="gramStart"/>
      <w:r w:rsidRPr="008B6D86">
        <w:rPr>
          <w:color w:val="231F20"/>
          <w:w w:val="115"/>
          <w:sz w:val="24"/>
          <w:szCs w:val="24"/>
        </w:rPr>
        <w:t>обучающихся</w:t>
      </w:r>
      <w:proofErr w:type="gramEnd"/>
      <w:r w:rsidRPr="008B6D86">
        <w:rPr>
          <w:color w:val="231F20"/>
          <w:w w:val="115"/>
          <w:sz w:val="24"/>
          <w:szCs w:val="24"/>
        </w:rPr>
        <w:t xml:space="preserve"> в проектно-конструкторскую и поисково-исследовательскую деятельность;</w:t>
      </w:r>
    </w:p>
    <w:p w:rsidR="008B6D86" w:rsidRPr="008B6D86" w:rsidRDefault="008B6D86" w:rsidP="00EF61E3">
      <w:pPr>
        <w:pStyle w:val="ab"/>
        <w:numPr>
          <w:ilvl w:val="0"/>
          <w:numId w:val="55"/>
        </w:numPr>
        <w:spacing w:line="252" w:lineRule="auto"/>
        <w:ind w:right="115"/>
        <w:rPr>
          <w:color w:val="231F20"/>
          <w:w w:val="115"/>
          <w:sz w:val="24"/>
          <w:szCs w:val="24"/>
        </w:rPr>
      </w:pPr>
      <w:r w:rsidRPr="008B6D86">
        <w:rPr>
          <w:color w:val="231F20"/>
          <w:w w:val="115"/>
          <w:sz w:val="24"/>
          <w:szCs w:val="24"/>
        </w:rPr>
        <w:t>проведение наблюдений и опытов, в том числе с использованием специального и цифрового оборудования;</w:t>
      </w:r>
    </w:p>
    <w:p w:rsidR="008B6D86" w:rsidRPr="008B6D86" w:rsidRDefault="008B6D86" w:rsidP="00EF61E3">
      <w:pPr>
        <w:pStyle w:val="ab"/>
        <w:numPr>
          <w:ilvl w:val="0"/>
          <w:numId w:val="55"/>
        </w:numPr>
        <w:spacing w:line="252" w:lineRule="auto"/>
        <w:ind w:right="115"/>
        <w:rPr>
          <w:color w:val="231F20"/>
          <w:w w:val="115"/>
          <w:sz w:val="24"/>
          <w:szCs w:val="24"/>
        </w:rPr>
      </w:pPr>
      <w:r w:rsidRPr="008B6D86">
        <w:rPr>
          <w:color w:val="231F20"/>
          <w:w w:val="115"/>
          <w:sz w:val="24"/>
          <w:szCs w:val="24"/>
        </w:rPr>
        <w:t>фиксацию и хранение информации о ходе образовательного процесса;</w:t>
      </w:r>
    </w:p>
    <w:p w:rsidR="008B6D86" w:rsidRPr="008B6D86" w:rsidRDefault="008B6D86" w:rsidP="00EF61E3">
      <w:pPr>
        <w:pStyle w:val="ab"/>
        <w:numPr>
          <w:ilvl w:val="0"/>
          <w:numId w:val="55"/>
        </w:numPr>
        <w:spacing w:line="252" w:lineRule="auto"/>
        <w:ind w:right="115"/>
        <w:rPr>
          <w:color w:val="231F20"/>
          <w:w w:val="115"/>
          <w:sz w:val="24"/>
          <w:szCs w:val="24"/>
        </w:rPr>
      </w:pPr>
      <w:r w:rsidRPr="008B6D86">
        <w:rPr>
          <w:color w:val="231F20"/>
          <w:w w:val="115"/>
          <w:sz w:val="24"/>
          <w:szCs w:val="24"/>
        </w:rPr>
        <w:t>проведение массовых мероприятий, досуга с просмотром видеоматериалов, организацию театрализованных представлений, обеспеченных озвучиванием и освещением;</w:t>
      </w:r>
    </w:p>
    <w:p w:rsidR="008B6D86" w:rsidRPr="008B6D86" w:rsidRDefault="008B6D86" w:rsidP="00EF61E3">
      <w:pPr>
        <w:pStyle w:val="ab"/>
        <w:numPr>
          <w:ilvl w:val="0"/>
          <w:numId w:val="55"/>
        </w:numPr>
        <w:spacing w:line="252" w:lineRule="auto"/>
        <w:ind w:right="115"/>
        <w:rPr>
          <w:color w:val="231F20"/>
          <w:w w:val="115"/>
          <w:sz w:val="24"/>
          <w:szCs w:val="24"/>
        </w:rPr>
      </w:pPr>
      <w:r w:rsidRPr="008B6D86">
        <w:rPr>
          <w:color w:val="231F20"/>
          <w:w w:val="115"/>
          <w:sz w:val="24"/>
          <w:szCs w:val="24"/>
        </w:rPr>
        <w:t>взаимодействие между участниками образовательного процесса, в том числе синхронное и (или) асинхронное взаимодействие посредством локальной сети и Интернета;</w:t>
      </w:r>
    </w:p>
    <w:p w:rsidR="008B6D86" w:rsidRPr="008B6D86" w:rsidRDefault="008B6D86" w:rsidP="00EF61E3">
      <w:pPr>
        <w:pStyle w:val="ab"/>
        <w:numPr>
          <w:ilvl w:val="0"/>
          <w:numId w:val="55"/>
        </w:numPr>
        <w:spacing w:line="252" w:lineRule="auto"/>
        <w:ind w:right="115"/>
        <w:rPr>
          <w:color w:val="231F20"/>
          <w:w w:val="115"/>
          <w:sz w:val="24"/>
          <w:szCs w:val="24"/>
        </w:rPr>
      </w:pPr>
      <w:r w:rsidRPr="008B6D86">
        <w:rPr>
          <w:color w:val="231F20"/>
          <w:w w:val="115"/>
          <w:sz w:val="24"/>
          <w:szCs w:val="24"/>
        </w:rPr>
        <w:t xml:space="preserve">формирование и хранение </w:t>
      </w:r>
      <w:proofErr w:type="gramStart"/>
      <w:r w:rsidRPr="008B6D86">
        <w:rPr>
          <w:color w:val="231F20"/>
          <w:w w:val="115"/>
          <w:sz w:val="24"/>
          <w:szCs w:val="24"/>
        </w:rPr>
        <w:t>электронного</w:t>
      </w:r>
      <w:proofErr w:type="gramEnd"/>
      <w:r w:rsidRPr="008B6D86">
        <w:rPr>
          <w:color w:val="231F20"/>
          <w:w w:val="115"/>
          <w:sz w:val="24"/>
          <w:szCs w:val="24"/>
        </w:rPr>
        <w:t xml:space="preserve"> портфолио обучающегося.</w:t>
      </w:r>
    </w:p>
    <w:p w:rsidR="008B6D86" w:rsidRPr="008B6D86" w:rsidRDefault="008B6D86" w:rsidP="008B6D86">
      <w:pPr>
        <w:pStyle w:val="11"/>
        <w:tabs>
          <w:tab w:val="left" w:leader="underscore" w:pos="9336"/>
        </w:tabs>
        <w:ind w:left="426" w:firstLine="260"/>
        <w:jc w:val="both"/>
        <w:rPr>
          <w:sz w:val="24"/>
          <w:szCs w:val="24"/>
        </w:rPr>
      </w:pPr>
    </w:p>
    <w:p w:rsidR="008B6D86" w:rsidRPr="008B6D86" w:rsidRDefault="008B6D86" w:rsidP="008B6D86">
      <w:pPr>
        <w:pStyle w:val="11"/>
        <w:tabs>
          <w:tab w:val="left" w:leader="underscore" w:pos="9336"/>
        </w:tabs>
        <w:ind w:left="426" w:firstLine="260"/>
        <w:jc w:val="both"/>
        <w:rPr>
          <w:b/>
          <w:sz w:val="24"/>
          <w:szCs w:val="24"/>
          <w:u w:val="single"/>
        </w:rPr>
      </w:pPr>
    </w:p>
    <w:p w:rsidR="008B6D86" w:rsidRPr="008B6D86" w:rsidRDefault="008B6D86" w:rsidP="008B6D86">
      <w:pPr>
        <w:pStyle w:val="11"/>
        <w:tabs>
          <w:tab w:val="left" w:leader="underscore" w:pos="9336"/>
        </w:tabs>
        <w:ind w:left="426" w:firstLine="260"/>
        <w:jc w:val="both"/>
        <w:rPr>
          <w:b/>
          <w:sz w:val="24"/>
          <w:szCs w:val="24"/>
          <w:u w:val="single"/>
        </w:rPr>
      </w:pPr>
    </w:p>
    <w:p w:rsidR="008B6D86" w:rsidRPr="008B6D86" w:rsidRDefault="008B6D86" w:rsidP="008B6D86">
      <w:pPr>
        <w:pStyle w:val="11"/>
        <w:tabs>
          <w:tab w:val="left" w:leader="underscore" w:pos="9336"/>
        </w:tabs>
        <w:ind w:left="426" w:firstLine="260"/>
        <w:jc w:val="both"/>
        <w:rPr>
          <w:b/>
          <w:sz w:val="24"/>
          <w:szCs w:val="24"/>
          <w:u w:val="single"/>
        </w:rPr>
      </w:pPr>
    </w:p>
    <w:p w:rsidR="008B6D86" w:rsidRPr="008B6D86" w:rsidRDefault="008B6D86" w:rsidP="008B6D86">
      <w:pPr>
        <w:pStyle w:val="11"/>
        <w:tabs>
          <w:tab w:val="left" w:leader="underscore" w:pos="9336"/>
        </w:tabs>
        <w:ind w:left="426" w:firstLine="260"/>
        <w:jc w:val="both"/>
        <w:rPr>
          <w:b/>
          <w:sz w:val="24"/>
          <w:szCs w:val="24"/>
          <w:u w:val="single"/>
        </w:rPr>
      </w:pPr>
    </w:p>
    <w:p w:rsidR="008B6D86" w:rsidRPr="008B6D86" w:rsidRDefault="008B6D86" w:rsidP="008B6D86">
      <w:pPr>
        <w:pStyle w:val="11"/>
        <w:tabs>
          <w:tab w:val="left" w:leader="underscore" w:pos="9336"/>
        </w:tabs>
        <w:ind w:left="426" w:firstLine="260"/>
        <w:jc w:val="both"/>
        <w:rPr>
          <w:b/>
          <w:sz w:val="24"/>
          <w:szCs w:val="24"/>
          <w:u w:val="single"/>
        </w:rPr>
      </w:pPr>
      <w:r w:rsidRPr="008B6D86">
        <w:rPr>
          <w:b/>
          <w:sz w:val="24"/>
          <w:szCs w:val="24"/>
          <w:u w:val="single"/>
        </w:rPr>
        <w:t>3.5.5. материально-технические условия реализац</w:t>
      </w:r>
      <w:proofErr w:type="gramStart"/>
      <w:r w:rsidRPr="008B6D86">
        <w:rPr>
          <w:b/>
          <w:sz w:val="24"/>
          <w:szCs w:val="24"/>
          <w:u w:val="single"/>
        </w:rPr>
        <w:t>ии ООО</w:t>
      </w:r>
      <w:proofErr w:type="gramEnd"/>
    </w:p>
    <w:p w:rsidR="008B6D86" w:rsidRPr="008B6D86" w:rsidRDefault="008B6D86" w:rsidP="008B6D86">
      <w:pPr>
        <w:pStyle w:val="11"/>
        <w:ind w:left="820" w:firstLine="780"/>
        <w:jc w:val="both"/>
        <w:rPr>
          <w:sz w:val="24"/>
          <w:szCs w:val="24"/>
        </w:rPr>
      </w:pPr>
      <w:r w:rsidRPr="008B6D86">
        <w:rPr>
          <w:sz w:val="24"/>
          <w:szCs w:val="24"/>
        </w:rPr>
        <w:t>Материально-техническая база средней школы № 57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8B6D86" w:rsidRPr="008B6D86" w:rsidRDefault="008B6D86" w:rsidP="008B6D86">
      <w:pPr>
        <w:pStyle w:val="11"/>
        <w:ind w:left="820" w:firstLine="780"/>
        <w:jc w:val="both"/>
        <w:rPr>
          <w:sz w:val="24"/>
          <w:szCs w:val="24"/>
        </w:rPr>
      </w:pPr>
    </w:p>
    <w:p w:rsidR="008B6D86" w:rsidRPr="008B6D86" w:rsidRDefault="008B6D86" w:rsidP="008B6D86">
      <w:pPr>
        <w:pStyle w:val="11"/>
        <w:ind w:left="820" w:firstLine="780"/>
        <w:jc w:val="both"/>
        <w:rPr>
          <w:sz w:val="24"/>
          <w:szCs w:val="24"/>
        </w:rPr>
      </w:pPr>
    </w:p>
    <w:p w:rsidR="008B6D86" w:rsidRPr="008B6D86" w:rsidRDefault="008B6D86" w:rsidP="008B6D86">
      <w:pPr>
        <w:pStyle w:val="11"/>
        <w:ind w:left="820" w:firstLine="780"/>
        <w:jc w:val="both"/>
        <w:rPr>
          <w:sz w:val="24"/>
          <w:szCs w:val="24"/>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692"/>
        <w:gridCol w:w="6757"/>
        <w:gridCol w:w="2037"/>
      </w:tblGrid>
      <w:tr w:rsidR="008B6D86" w:rsidRPr="008B6D86" w:rsidTr="00417FEB">
        <w:trPr>
          <w:trHeight w:hRule="exact" w:val="302"/>
          <w:jc w:val="center"/>
        </w:trPr>
        <w:tc>
          <w:tcPr>
            <w:tcW w:w="692" w:type="dxa"/>
            <w:tcBorders>
              <w:top w:val="single" w:sz="4" w:space="0" w:color="auto"/>
              <w:left w:val="single" w:sz="4" w:space="0" w:color="auto"/>
            </w:tcBorders>
            <w:shd w:val="clear" w:color="auto" w:fill="auto"/>
            <w:vAlign w:val="bottom"/>
          </w:tcPr>
          <w:p w:rsidR="008B6D86" w:rsidRPr="008B6D86" w:rsidRDefault="008B6D86" w:rsidP="00417FEB">
            <w:pPr>
              <w:pStyle w:val="af4"/>
              <w:jc w:val="center"/>
              <w:rPr>
                <w:sz w:val="24"/>
                <w:szCs w:val="24"/>
              </w:rPr>
            </w:pPr>
            <w:r w:rsidRPr="008B6D86">
              <w:rPr>
                <w:b/>
                <w:bCs/>
                <w:sz w:val="24"/>
                <w:szCs w:val="24"/>
              </w:rPr>
              <w:t>№</w:t>
            </w:r>
          </w:p>
        </w:tc>
        <w:tc>
          <w:tcPr>
            <w:tcW w:w="6757" w:type="dxa"/>
            <w:tcBorders>
              <w:top w:val="single" w:sz="4" w:space="0" w:color="auto"/>
              <w:left w:val="single" w:sz="4" w:space="0" w:color="auto"/>
              <w:right w:val="single" w:sz="4" w:space="0" w:color="auto"/>
            </w:tcBorders>
            <w:shd w:val="clear" w:color="auto" w:fill="auto"/>
            <w:vAlign w:val="bottom"/>
          </w:tcPr>
          <w:p w:rsidR="008B6D86" w:rsidRPr="008B6D86" w:rsidRDefault="008B6D86" w:rsidP="00417FEB">
            <w:pPr>
              <w:pStyle w:val="af4"/>
              <w:jc w:val="center"/>
              <w:rPr>
                <w:sz w:val="24"/>
                <w:szCs w:val="24"/>
              </w:rPr>
            </w:pPr>
            <w:r w:rsidRPr="008B6D86">
              <w:rPr>
                <w:b/>
                <w:bCs/>
                <w:sz w:val="24"/>
                <w:szCs w:val="24"/>
              </w:rPr>
              <w:t>Название оборудования</w:t>
            </w:r>
          </w:p>
        </w:tc>
        <w:tc>
          <w:tcPr>
            <w:tcW w:w="2037" w:type="dxa"/>
            <w:tcBorders>
              <w:top w:val="single" w:sz="4" w:space="0" w:color="auto"/>
              <w:left w:val="single" w:sz="4" w:space="0" w:color="auto"/>
              <w:bottom w:val="single" w:sz="4" w:space="0" w:color="auto"/>
              <w:right w:val="single" w:sz="4" w:space="0" w:color="auto"/>
            </w:tcBorders>
            <w:shd w:val="clear" w:color="auto" w:fill="auto"/>
            <w:vAlign w:val="bottom"/>
          </w:tcPr>
          <w:p w:rsidR="008B6D86" w:rsidRPr="008B6D86" w:rsidRDefault="008B6D86" w:rsidP="00417FEB">
            <w:pPr>
              <w:pStyle w:val="af4"/>
              <w:jc w:val="center"/>
              <w:rPr>
                <w:sz w:val="24"/>
                <w:szCs w:val="24"/>
              </w:rPr>
            </w:pPr>
            <w:r w:rsidRPr="008B6D86">
              <w:rPr>
                <w:b/>
                <w:bCs/>
                <w:sz w:val="24"/>
                <w:szCs w:val="24"/>
              </w:rPr>
              <w:t>Количество</w:t>
            </w:r>
          </w:p>
        </w:tc>
      </w:tr>
      <w:tr w:rsidR="008B6D86" w:rsidRPr="008B6D86" w:rsidTr="00417FEB">
        <w:trPr>
          <w:trHeight w:hRule="exact" w:val="296"/>
          <w:jc w:val="center"/>
        </w:trPr>
        <w:tc>
          <w:tcPr>
            <w:tcW w:w="692" w:type="dxa"/>
            <w:tcBorders>
              <w:top w:val="single" w:sz="4" w:space="0" w:color="auto"/>
              <w:left w:val="single" w:sz="4" w:space="0" w:color="auto"/>
            </w:tcBorders>
            <w:shd w:val="clear" w:color="auto" w:fill="auto"/>
            <w:vAlign w:val="bottom"/>
          </w:tcPr>
          <w:p w:rsidR="008B6D86" w:rsidRPr="008B6D86" w:rsidRDefault="008B6D86" w:rsidP="00EF61E3">
            <w:pPr>
              <w:pStyle w:val="af4"/>
              <w:numPr>
                <w:ilvl w:val="0"/>
                <w:numId w:val="58"/>
              </w:numPr>
              <w:jc w:val="both"/>
              <w:rPr>
                <w:sz w:val="24"/>
                <w:szCs w:val="24"/>
              </w:rPr>
            </w:pPr>
          </w:p>
        </w:tc>
        <w:tc>
          <w:tcPr>
            <w:tcW w:w="6757" w:type="dxa"/>
            <w:tcBorders>
              <w:top w:val="single" w:sz="4" w:space="0" w:color="auto"/>
              <w:left w:val="single" w:sz="4" w:space="0" w:color="auto"/>
              <w:right w:val="single" w:sz="4" w:space="0" w:color="auto"/>
            </w:tcBorders>
            <w:shd w:val="clear" w:color="auto" w:fill="auto"/>
            <w:vAlign w:val="bottom"/>
          </w:tcPr>
          <w:p w:rsidR="008B6D86" w:rsidRPr="008B6D86" w:rsidRDefault="008B6D86" w:rsidP="00417FEB">
            <w:pPr>
              <w:pStyle w:val="af4"/>
              <w:rPr>
                <w:sz w:val="24"/>
                <w:szCs w:val="24"/>
              </w:rPr>
            </w:pPr>
            <w:r w:rsidRPr="008B6D86">
              <w:rPr>
                <w:sz w:val="24"/>
                <w:szCs w:val="24"/>
              </w:rPr>
              <w:t>Коллекция горных пород и минералов</w:t>
            </w:r>
          </w:p>
        </w:tc>
        <w:tc>
          <w:tcPr>
            <w:tcW w:w="2037" w:type="dxa"/>
            <w:tcBorders>
              <w:top w:val="single" w:sz="4" w:space="0" w:color="auto"/>
              <w:left w:val="single" w:sz="4" w:space="0" w:color="auto"/>
              <w:right w:val="single" w:sz="4" w:space="0" w:color="auto"/>
            </w:tcBorders>
            <w:shd w:val="clear" w:color="auto" w:fill="auto"/>
          </w:tcPr>
          <w:p w:rsidR="008B6D86" w:rsidRPr="008B6D86" w:rsidRDefault="008B6D86" w:rsidP="00417FEB">
            <w:pPr>
              <w:jc w:val="center"/>
              <w:rPr>
                <w:rFonts w:ascii="Times New Roman" w:hAnsi="Times New Roman" w:cs="Times New Roman"/>
                <w:sz w:val="24"/>
                <w:szCs w:val="24"/>
              </w:rPr>
            </w:pPr>
            <w:r w:rsidRPr="008B6D86">
              <w:rPr>
                <w:rFonts w:ascii="Times New Roman" w:hAnsi="Times New Roman" w:cs="Times New Roman"/>
                <w:sz w:val="24"/>
                <w:szCs w:val="24"/>
              </w:rPr>
              <w:t>2</w:t>
            </w:r>
          </w:p>
        </w:tc>
      </w:tr>
      <w:tr w:rsidR="008B6D86" w:rsidRPr="008B6D86" w:rsidTr="00417FEB">
        <w:trPr>
          <w:trHeight w:hRule="exact" w:val="291"/>
          <w:jc w:val="center"/>
        </w:trPr>
        <w:tc>
          <w:tcPr>
            <w:tcW w:w="692" w:type="dxa"/>
            <w:tcBorders>
              <w:top w:val="single" w:sz="4" w:space="0" w:color="auto"/>
              <w:left w:val="single" w:sz="4" w:space="0" w:color="auto"/>
            </w:tcBorders>
            <w:shd w:val="clear" w:color="auto" w:fill="auto"/>
            <w:vAlign w:val="bottom"/>
          </w:tcPr>
          <w:p w:rsidR="008B6D86" w:rsidRPr="008B6D86" w:rsidRDefault="008B6D86" w:rsidP="00EF61E3">
            <w:pPr>
              <w:pStyle w:val="af4"/>
              <w:numPr>
                <w:ilvl w:val="0"/>
                <w:numId w:val="58"/>
              </w:numPr>
              <w:jc w:val="both"/>
              <w:rPr>
                <w:sz w:val="24"/>
                <w:szCs w:val="24"/>
              </w:rPr>
            </w:pPr>
          </w:p>
        </w:tc>
        <w:tc>
          <w:tcPr>
            <w:tcW w:w="6757" w:type="dxa"/>
            <w:tcBorders>
              <w:top w:val="single" w:sz="4" w:space="0" w:color="auto"/>
              <w:left w:val="single" w:sz="4" w:space="0" w:color="auto"/>
            </w:tcBorders>
            <w:shd w:val="clear" w:color="auto" w:fill="auto"/>
            <w:vAlign w:val="bottom"/>
          </w:tcPr>
          <w:p w:rsidR="008B6D86" w:rsidRPr="008B6D86" w:rsidRDefault="008B6D86" w:rsidP="00417FEB">
            <w:pPr>
              <w:pStyle w:val="af4"/>
              <w:rPr>
                <w:sz w:val="24"/>
                <w:szCs w:val="24"/>
              </w:rPr>
            </w:pPr>
            <w:r w:rsidRPr="008B6D86">
              <w:rPr>
                <w:sz w:val="24"/>
                <w:szCs w:val="24"/>
              </w:rPr>
              <w:t>Коллекция «Гранит и его составные части»</w:t>
            </w:r>
          </w:p>
        </w:tc>
        <w:tc>
          <w:tcPr>
            <w:tcW w:w="2037" w:type="dxa"/>
            <w:tcBorders>
              <w:top w:val="single" w:sz="4" w:space="0" w:color="auto"/>
              <w:left w:val="single" w:sz="4" w:space="0" w:color="auto"/>
              <w:right w:val="single" w:sz="4" w:space="0" w:color="auto"/>
            </w:tcBorders>
            <w:shd w:val="clear" w:color="auto" w:fill="auto"/>
            <w:vAlign w:val="bottom"/>
          </w:tcPr>
          <w:p w:rsidR="008B6D86" w:rsidRPr="008B6D86" w:rsidRDefault="008B6D86" w:rsidP="00417FEB">
            <w:pPr>
              <w:pStyle w:val="af4"/>
              <w:jc w:val="center"/>
              <w:rPr>
                <w:sz w:val="24"/>
                <w:szCs w:val="24"/>
              </w:rPr>
            </w:pPr>
            <w:r w:rsidRPr="008B6D86">
              <w:rPr>
                <w:sz w:val="24"/>
                <w:szCs w:val="24"/>
              </w:rPr>
              <w:t>1</w:t>
            </w:r>
          </w:p>
        </w:tc>
      </w:tr>
      <w:tr w:rsidR="008B6D86" w:rsidRPr="008B6D86" w:rsidTr="00417FEB">
        <w:trPr>
          <w:trHeight w:hRule="exact" w:val="302"/>
          <w:jc w:val="center"/>
        </w:trPr>
        <w:tc>
          <w:tcPr>
            <w:tcW w:w="692" w:type="dxa"/>
            <w:tcBorders>
              <w:top w:val="single" w:sz="4" w:space="0" w:color="auto"/>
              <w:left w:val="single" w:sz="4" w:space="0" w:color="auto"/>
            </w:tcBorders>
            <w:shd w:val="clear" w:color="auto" w:fill="auto"/>
            <w:vAlign w:val="bottom"/>
          </w:tcPr>
          <w:p w:rsidR="008B6D86" w:rsidRPr="008B6D86" w:rsidRDefault="008B6D86" w:rsidP="00EF61E3">
            <w:pPr>
              <w:pStyle w:val="af4"/>
              <w:numPr>
                <w:ilvl w:val="0"/>
                <w:numId w:val="58"/>
              </w:numPr>
              <w:jc w:val="both"/>
              <w:rPr>
                <w:sz w:val="24"/>
                <w:szCs w:val="24"/>
              </w:rPr>
            </w:pPr>
          </w:p>
        </w:tc>
        <w:tc>
          <w:tcPr>
            <w:tcW w:w="6757" w:type="dxa"/>
            <w:tcBorders>
              <w:top w:val="single" w:sz="4" w:space="0" w:color="auto"/>
              <w:left w:val="single" w:sz="4" w:space="0" w:color="auto"/>
            </w:tcBorders>
            <w:shd w:val="clear" w:color="auto" w:fill="auto"/>
            <w:vAlign w:val="bottom"/>
          </w:tcPr>
          <w:p w:rsidR="008B6D86" w:rsidRPr="008B6D86" w:rsidRDefault="008B6D86" w:rsidP="00417FEB">
            <w:pPr>
              <w:pStyle w:val="af4"/>
              <w:rPr>
                <w:sz w:val="24"/>
                <w:szCs w:val="24"/>
              </w:rPr>
            </w:pPr>
            <w:r w:rsidRPr="008B6D86">
              <w:rPr>
                <w:sz w:val="24"/>
                <w:szCs w:val="24"/>
              </w:rPr>
              <w:t>Коллекция «Известняк и его составные части»</w:t>
            </w:r>
          </w:p>
        </w:tc>
        <w:tc>
          <w:tcPr>
            <w:tcW w:w="2037" w:type="dxa"/>
            <w:tcBorders>
              <w:top w:val="single" w:sz="4" w:space="0" w:color="auto"/>
              <w:left w:val="single" w:sz="4" w:space="0" w:color="auto"/>
              <w:right w:val="single" w:sz="4" w:space="0" w:color="auto"/>
            </w:tcBorders>
            <w:shd w:val="clear" w:color="auto" w:fill="auto"/>
            <w:vAlign w:val="bottom"/>
          </w:tcPr>
          <w:p w:rsidR="008B6D86" w:rsidRPr="008B6D86" w:rsidRDefault="008B6D86" w:rsidP="00417FEB">
            <w:pPr>
              <w:pStyle w:val="af4"/>
              <w:jc w:val="center"/>
              <w:rPr>
                <w:sz w:val="24"/>
                <w:szCs w:val="24"/>
              </w:rPr>
            </w:pPr>
            <w:r w:rsidRPr="008B6D86">
              <w:rPr>
                <w:sz w:val="24"/>
                <w:szCs w:val="24"/>
              </w:rPr>
              <w:t>1</w:t>
            </w:r>
          </w:p>
        </w:tc>
      </w:tr>
      <w:tr w:rsidR="008B6D86" w:rsidRPr="008B6D86" w:rsidTr="00417FEB">
        <w:trPr>
          <w:trHeight w:hRule="exact" w:val="291"/>
          <w:jc w:val="center"/>
        </w:trPr>
        <w:tc>
          <w:tcPr>
            <w:tcW w:w="692" w:type="dxa"/>
            <w:tcBorders>
              <w:top w:val="single" w:sz="4" w:space="0" w:color="auto"/>
              <w:left w:val="single" w:sz="4" w:space="0" w:color="auto"/>
            </w:tcBorders>
            <w:shd w:val="clear" w:color="auto" w:fill="auto"/>
            <w:vAlign w:val="bottom"/>
          </w:tcPr>
          <w:p w:rsidR="008B6D86" w:rsidRPr="008B6D86" w:rsidRDefault="008B6D86" w:rsidP="00EF61E3">
            <w:pPr>
              <w:pStyle w:val="af4"/>
              <w:numPr>
                <w:ilvl w:val="0"/>
                <w:numId w:val="58"/>
              </w:numPr>
              <w:jc w:val="both"/>
              <w:rPr>
                <w:sz w:val="24"/>
                <w:szCs w:val="24"/>
              </w:rPr>
            </w:pPr>
          </w:p>
        </w:tc>
        <w:tc>
          <w:tcPr>
            <w:tcW w:w="6757" w:type="dxa"/>
            <w:tcBorders>
              <w:top w:val="single" w:sz="4" w:space="0" w:color="auto"/>
              <w:left w:val="single" w:sz="4" w:space="0" w:color="auto"/>
            </w:tcBorders>
            <w:shd w:val="clear" w:color="auto" w:fill="auto"/>
            <w:vAlign w:val="bottom"/>
          </w:tcPr>
          <w:p w:rsidR="008B6D86" w:rsidRPr="008B6D86" w:rsidRDefault="008B6D86" w:rsidP="00417FEB">
            <w:pPr>
              <w:pStyle w:val="af4"/>
              <w:rPr>
                <w:sz w:val="24"/>
                <w:szCs w:val="24"/>
              </w:rPr>
            </w:pPr>
            <w:r w:rsidRPr="008B6D86">
              <w:rPr>
                <w:sz w:val="24"/>
                <w:szCs w:val="24"/>
              </w:rPr>
              <w:t>Касса букв классная</w:t>
            </w:r>
          </w:p>
        </w:tc>
        <w:tc>
          <w:tcPr>
            <w:tcW w:w="2037" w:type="dxa"/>
            <w:tcBorders>
              <w:top w:val="single" w:sz="4" w:space="0" w:color="auto"/>
              <w:left w:val="single" w:sz="4" w:space="0" w:color="auto"/>
              <w:right w:val="single" w:sz="4" w:space="0" w:color="auto"/>
            </w:tcBorders>
            <w:shd w:val="clear" w:color="auto" w:fill="auto"/>
            <w:vAlign w:val="bottom"/>
          </w:tcPr>
          <w:p w:rsidR="008B6D86" w:rsidRPr="008B6D86" w:rsidRDefault="008B6D86" w:rsidP="00417FEB">
            <w:pPr>
              <w:pStyle w:val="af4"/>
              <w:jc w:val="center"/>
              <w:rPr>
                <w:sz w:val="24"/>
                <w:szCs w:val="24"/>
              </w:rPr>
            </w:pPr>
            <w:r w:rsidRPr="008B6D86">
              <w:rPr>
                <w:sz w:val="24"/>
                <w:szCs w:val="24"/>
              </w:rPr>
              <w:t>1</w:t>
            </w:r>
          </w:p>
        </w:tc>
      </w:tr>
      <w:tr w:rsidR="008B6D86" w:rsidRPr="008B6D86" w:rsidTr="00417FEB">
        <w:trPr>
          <w:trHeight w:hRule="exact" w:val="291"/>
          <w:jc w:val="center"/>
        </w:trPr>
        <w:tc>
          <w:tcPr>
            <w:tcW w:w="692" w:type="dxa"/>
            <w:tcBorders>
              <w:top w:val="single" w:sz="4" w:space="0" w:color="auto"/>
              <w:left w:val="single" w:sz="4" w:space="0" w:color="auto"/>
            </w:tcBorders>
            <w:shd w:val="clear" w:color="auto" w:fill="auto"/>
            <w:vAlign w:val="bottom"/>
          </w:tcPr>
          <w:p w:rsidR="008B6D86" w:rsidRPr="008B6D86" w:rsidRDefault="008B6D86" w:rsidP="00EF61E3">
            <w:pPr>
              <w:pStyle w:val="af4"/>
              <w:numPr>
                <w:ilvl w:val="0"/>
                <w:numId w:val="58"/>
              </w:numPr>
              <w:jc w:val="both"/>
              <w:rPr>
                <w:sz w:val="24"/>
                <w:szCs w:val="24"/>
              </w:rPr>
            </w:pPr>
          </w:p>
        </w:tc>
        <w:tc>
          <w:tcPr>
            <w:tcW w:w="6757" w:type="dxa"/>
            <w:tcBorders>
              <w:top w:val="single" w:sz="4" w:space="0" w:color="auto"/>
              <w:left w:val="single" w:sz="4" w:space="0" w:color="auto"/>
            </w:tcBorders>
            <w:shd w:val="clear" w:color="auto" w:fill="auto"/>
            <w:vAlign w:val="bottom"/>
          </w:tcPr>
          <w:p w:rsidR="008B6D86" w:rsidRPr="008B6D86" w:rsidRDefault="008B6D86" w:rsidP="00417FEB">
            <w:pPr>
              <w:pStyle w:val="af4"/>
              <w:rPr>
                <w:sz w:val="24"/>
                <w:szCs w:val="24"/>
              </w:rPr>
            </w:pPr>
            <w:r w:rsidRPr="008B6D86">
              <w:rPr>
                <w:sz w:val="24"/>
                <w:szCs w:val="24"/>
              </w:rPr>
              <w:t>Гербарий для начальной школы</w:t>
            </w:r>
          </w:p>
        </w:tc>
        <w:tc>
          <w:tcPr>
            <w:tcW w:w="2037" w:type="dxa"/>
            <w:tcBorders>
              <w:top w:val="single" w:sz="4" w:space="0" w:color="auto"/>
              <w:left w:val="single" w:sz="4" w:space="0" w:color="auto"/>
              <w:right w:val="single" w:sz="4" w:space="0" w:color="auto"/>
            </w:tcBorders>
            <w:shd w:val="clear" w:color="auto" w:fill="auto"/>
            <w:vAlign w:val="bottom"/>
          </w:tcPr>
          <w:p w:rsidR="008B6D86" w:rsidRPr="008B6D86" w:rsidRDefault="008B6D86" w:rsidP="00417FEB">
            <w:pPr>
              <w:pStyle w:val="af4"/>
              <w:jc w:val="center"/>
              <w:rPr>
                <w:sz w:val="24"/>
                <w:szCs w:val="24"/>
              </w:rPr>
            </w:pPr>
            <w:r w:rsidRPr="008B6D86">
              <w:rPr>
                <w:sz w:val="24"/>
                <w:szCs w:val="24"/>
              </w:rPr>
              <w:t>3</w:t>
            </w:r>
          </w:p>
        </w:tc>
      </w:tr>
      <w:tr w:rsidR="008B6D86" w:rsidRPr="008B6D86" w:rsidTr="00417FEB">
        <w:trPr>
          <w:trHeight w:hRule="exact" w:val="291"/>
          <w:jc w:val="center"/>
        </w:trPr>
        <w:tc>
          <w:tcPr>
            <w:tcW w:w="692" w:type="dxa"/>
            <w:tcBorders>
              <w:top w:val="single" w:sz="4" w:space="0" w:color="auto"/>
              <w:left w:val="single" w:sz="4" w:space="0" w:color="auto"/>
            </w:tcBorders>
            <w:shd w:val="clear" w:color="auto" w:fill="auto"/>
            <w:vAlign w:val="bottom"/>
          </w:tcPr>
          <w:p w:rsidR="008B6D86" w:rsidRPr="008B6D86" w:rsidRDefault="008B6D86" w:rsidP="00EF61E3">
            <w:pPr>
              <w:pStyle w:val="af4"/>
              <w:numPr>
                <w:ilvl w:val="0"/>
                <w:numId w:val="58"/>
              </w:numPr>
              <w:jc w:val="both"/>
              <w:rPr>
                <w:sz w:val="24"/>
                <w:szCs w:val="24"/>
              </w:rPr>
            </w:pPr>
          </w:p>
        </w:tc>
        <w:tc>
          <w:tcPr>
            <w:tcW w:w="6757" w:type="dxa"/>
            <w:tcBorders>
              <w:top w:val="single" w:sz="4" w:space="0" w:color="auto"/>
              <w:left w:val="single" w:sz="4" w:space="0" w:color="auto"/>
            </w:tcBorders>
            <w:shd w:val="clear" w:color="auto" w:fill="auto"/>
            <w:vAlign w:val="bottom"/>
          </w:tcPr>
          <w:p w:rsidR="008B6D86" w:rsidRPr="008B6D86" w:rsidRDefault="008B6D86" w:rsidP="00417FEB">
            <w:pPr>
              <w:pStyle w:val="af4"/>
              <w:rPr>
                <w:sz w:val="24"/>
                <w:szCs w:val="24"/>
              </w:rPr>
            </w:pPr>
            <w:r w:rsidRPr="008B6D86">
              <w:rPr>
                <w:sz w:val="24"/>
                <w:szCs w:val="24"/>
              </w:rPr>
              <w:t>Коллекция «Шерсть»</w:t>
            </w:r>
          </w:p>
        </w:tc>
        <w:tc>
          <w:tcPr>
            <w:tcW w:w="2037" w:type="dxa"/>
            <w:tcBorders>
              <w:top w:val="single" w:sz="4" w:space="0" w:color="auto"/>
              <w:left w:val="single" w:sz="4" w:space="0" w:color="auto"/>
              <w:right w:val="single" w:sz="4" w:space="0" w:color="auto"/>
            </w:tcBorders>
            <w:shd w:val="clear" w:color="auto" w:fill="auto"/>
            <w:vAlign w:val="bottom"/>
          </w:tcPr>
          <w:p w:rsidR="008B6D86" w:rsidRPr="008B6D86" w:rsidRDefault="008B6D86" w:rsidP="00417FEB">
            <w:pPr>
              <w:pStyle w:val="af4"/>
              <w:jc w:val="center"/>
              <w:rPr>
                <w:sz w:val="24"/>
                <w:szCs w:val="24"/>
              </w:rPr>
            </w:pPr>
            <w:r w:rsidRPr="008B6D86">
              <w:rPr>
                <w:sz w:val="24"/>
                <w:szCs w:val="24"/>
              </w:rPr>
              <w:t>2</w:t>
            </w:r>
          </w:p>
        </w:tc>
      </w:tr>
      <w:tr w:rsidR="008B6D86" w:rsidRPr="008B6D86" w:rsidTr="00417FEB">
        <w:trPr>
          <w:trHeight w:hRule="exact" w:val="291"/>
          <w:jc w:val="center"/>
        </w:trPr>
        <w:tc>
          <w:tcPr>
            <w:tcW w:w="692" w:type="dxa"/>
            <w:tcBorders>
              <w:top w:val="single" w:sz="4" w:space="0" w:color="auto"/>
              <w:left w:val="single" w:sz="4" w:space="0" w:color="auto"/>
            </w:tcBorders>
            <w:shd w:val="clear" w:color="auto" w:fill="auto"/>
            <w:vAlign w:val="bottom"/>
          </w:tcPr>
          <w:p w:rsidR="008B6D86" w:rsidRPr="008B6D86" w:rsidRDefault="008B6D86" w:rsidP="00EF61E3">
            <w:pPr>
              <w:pStyle w:val="af4"/>
              <w:numPr>
                <w:ilvl w:val="0"/>
                <w:numId w:val="58"/>
              </w:numPr>
              <w:jc w:val="both"/>
              <w:rPr>
                <w:sz w:val="24"/>
                <w:szCs w:val="24"/>
              </w:rPr>
            </w:pPr>
          </w:p>
        </w:tc>
        <w:tc>
          <w:tcPr>
            <w:tcW w:w="6757" w:type="dxa"/>
            <w:tcBorders>
              <w:top w:val="single" w:sz="4" w:space="0" w:color="auto"/>
              <w:left w:val="single" w:sz="4" w:space="0" w:color="auto"/>
            </w:tcBorders>
            <w:shd w:val="clear" w:color="auto" w:fill="auto"/>
            <w:vAlign w:val="bottom"/>
          </w:tcPr>
          <w:p w:rsidR="008B6D86" w:rsidRPr="008B6D86" w:rsidRDefault="008B6D86" w:rsidP="00417FEB">
            <w:pPr>
              <w:pStyle w:val="af4"/>
              <w:rPr>
                <w:sz w:val="24"/>
                <w:szCs w:val="24"/>
              </w:rPr>
            </w:pPr>
            <w:r w:rsidRPr="008B6D86">
              <w:rPr>
                <w:sz w:val="24"/>
                <w:szCs w:val="24"/>
              </w:rPr>
              <w:t>Коллекция «Лён»</w:t>
            </w:r>
          </w:p>
        </w:tc>
        <w:tc>
          <w:tcPr>
            <w:tcW w:w="2037" w:type="dxa"/>
            <w:tcBorders>
              <w:top w:val="single" w:sz="4" w:space="0" w:color="auto"/>
              <w:left w:val="single" w:sz="4" w:space="0" w:color="auto"/>
              <w:right w:val="single" w:sz="4" w:space="0" w:color="auto"/>
            </w:tcBorders>
            <w:shd w:val="clear" w:color="auto" w:fill="auto"/>
            <w:vAlign w:val="bottom"/>
          </w:tcPr>
          <w:p w:rsidR="008B6D86" w:rsidRPr="008B6D86" w:rsidRDefault="008B6D86" w:rsidP="00417FEB">
            <w:pPr>
              <w:pStyle w:val="af4"/>
              <w:jc w:val="center"/>
              <w:rPr>
                <w:sz w:val="24"/>
                <w:szCs w:val="24"/>
              </w:rPr>
            </w:pPr>
            <w:r w:rsidRPr="008B6D86">
              <w:rPr>
                <w:sz w:val="24"/>
                <w:szCs w:val="24"/>
              </w:rPr>
              <w:t>2</w:t>
            </w:r>
          </w:p>
        </w:tc>
      </w:tr>
      <w:tr w:rsidR="008B6D86" w:rsidRPr="008B6D86" w:rsidTr="00417FEB">
        <w:trPr>
          <w:trHeight w:hRule="exact" w:val="291"/>
          <w:jc w:val="center"/>
        </w:trPr>
        <w:tc>
          <w:tcPr>
            <w:tcW w:w="692" w:type="dxa"/>
            <w:tcBorders>
              <w:top w:val="single" w:sz="4" w:space="0" w:color="auto"/>
              <w:left w:val="single" w:sz="4" w:space="0" w:color="auto"/>
            </w:tcBorders>
            <w:shd w:val="clear" w:color="auto" w:fill="auto"/>
            <w:vAlign w:val="bottom"/>
          </w:tcPr>
          <w:p w:rsidR="008B6D86" w:rsidRPr="008B6D86" w:rsidRDefault="008B6D86" w:rsidP="00EF61E3">
            <w:pPr>
              <w:pStyle w:val="af4"/>
              <w:numPr>
                <w:ilvl w:val="0"/>
                <w:numId w:val="58"/>
              </w:numPr>
              <w:jc w:val="both"/>
              <w:rPr>
                <w:sz w:val="24"/>
                <w:szCs w:val="24"/>
              </w:rPr>
            </w:pPr>
          </w:p>
        </w:tc>
        <w:tc>
          <w:tcPr>
            <w:tcW w:w="6757" w:type="dxa"/>
            <w:tcBorders>
              <w:top w:val="single" w:sz="4" w:space="0" w:color="auto"/>
              <w:left w:val="single" w:sz="4" w:space="0" w:color="auto"/>
            </w:tcBorders>
            <w:shd w:val="clear" w:color="auto" w:fill="auto"/>
            <w:vAlign w:val="bottom"/>
          </w:tcPr>
          <w:p w:rsidR="008B6D86" w:rsidRPr="008B6D86" w:rsidRDefault="008B6D86" w:rsidP="00417FEB">
            <w:pPr>
              <w:pStyle w:val="af4"/>
              <w:rPr>
                <w:sz w:val="24"/>
                <w:szCs w:val="24"/>
              </w:rPr>
            </w:pPr>
            <w:r w:rsidRPr="008B6D86">
              <w:rPr>
                <w:sz w:val="24"/>
                <w:szCs w:val="24"/>
              </w:rPr>
              <w:t>Коллекция «Хлопок»</w:t>
            </w:r>
          </w:p>
        </w:tc>
        <w:tc>
          <w:tcPr>
            <w:tcW w:w="2037" w:type="dxa"/>
            <w:tcBorders>
              <w:top w:val="single" w:sz="4" w:space="0" w:color="auto"/>
              <w:left w:val="single" w:sz="4" w:space="0" w:color="auto"/>
              <w:right w:val="single" w:sz="4" w:space="0" w:color="auto"/>
            </w:tcBorders>
            <w:shd w:val="clear" w:color="auto" w:fill="auto"/>
            <w:vAlign w:val="bottom"/>
          </w:tcPr>
          <w:p w:rsidR="008B6D86" w:rsidRPr="008B6D86" w:rsidRDefault="008B6D86" w:rsidP="00417FEB">
            <w:pPr>
              <w:pStyle w:val="af4"/>
              <w:jc w:val="center"/>
              <w:rPr>
                <w:sz w:val="24"/>
                <w:szCs w:val="24"/>
              </w:rPr>
            </w:pPr>
            <w:r w:rsidRPr="008B6D86">
              <w:rPr>
                <w:sz w:val="24"/>
                <w:szCs w:val="24"/>
              </w:rPr>
              <w:t>2</w:t>
            </w:r>
          </w:p>
        </w:tc>
      </w:tr>
      <w:tr w:rsidR="008B6D86" w:rsidRPr="008B6D86" w:rsidTr="00417FEB">
        <w:trPr>
          <w:trHeight w:hRule="exact" w:val="291"/>
          <w:jc w:val="center"/>
        </w:trPr>
        <w:tc>
          <w:tcPr>
            <w:tcW w:w="692" w:type="dxa"/>
            <w:tcBorders>
              <w:top w:val="single" w:sz="4" w:space="0" w:color="auto"/>
              <w:left w:val="single" w:sz="4" w:space="0" w:color="auto"/>
            </w:tcBorders>
            <w:shd w:val="clear" w:color="auto" w:fill="auto"/>
            <w:vAlign w:val="bottom"/>
          </w:tcPr>
          <w:p w:rsidR="008B6D86" w:rsidRPr="008B6D86" w:rsidRDefault="008B6D86" w:rsidP="00EF61E3">
            <w:pPr>
              <w:pStyle w:val="af4"/>
              <w:numPr>
                <w:ilvl w:val="0"/>
                <w:numId w:val="58"/>
              </w:numPr>
              <w:jc w:val="both"/>
              <w:rPr>
                <w:sz w:val="24"/>
                <w:szCs w:val="24"/>
              </w:rPr>
            </w:pPr>
          </w:p>
        </w:tc>
        <w:tc>
          <w:tcPr>
            <w:tcW w:w="6757" w:type="dxa"/>
            <w:tcBorders>
              <w:top w:val="single" w:sz="4" w:space="0" w:color="auto"/>
              <w:left w:val="single" w:sz="4" w:space="0" w:color="auto"/>
            </w:tcBorders>
            <w:shd w:val="clear" w:color="auto" w:fill="auto"/>
            <w:vAlign w:val="bottom"/>
          </w:tcPr>
          <w:p w:rsidR="008B6D86" w:rsidRPr="008B6D86" w:rsidRDefault="008B6D86" w:rsidP="00417FEB">
            <w:pPr>
              <w:pStyle w:val="af4"/>
              <w:rPr>
                <w:sz w:val="24"/>
                <w:szCs w:val="24"/>
              </w:rPr>
            </w:pPr>
            <w:r w:rsidRPr="008B6D86">
              <w:rPr>
                <w:sz w:val="24"/>
                <w:szCs w:val="24"/>
              </w:rPr>
              <w:t>Учебная карта «Природные зоны»</w:t>
            </w:r>
          </w:p>
        </w:tc>
        <w:tc>
          <w:tcPr>
            <w:tcW w:w="2037" w:type="dxa"/>
            <w:tcBorders>
              <w:top w:val="single" w:sz="4" w:space="0" w:color="auto"/>
              <w:left w:val="single" w:sz="4" w:space="0" w:color="auto"/>
              <w:right w:val="single" w:sz="4" w:space="0" w:color="auto"/>
            </w:tcBorders>
            <w:shd w:val="clear" w:color="auto" w:fill="auto"/>
            <w:vAlign w:val="bottom"/>
          </w:tcPr>
          <w:p w:rsidR="008B6D86" w:rsidRPr="008B6D86" w:rsidRDefault="008B6D86" w:rsidP="00417FEB">
            <w:pPr>
              <w:pStyle w:val="af4"/>
              <w:jc w:val="center"/>
              <w:rPr>
                <w:sz w:val="24"/>
                <w:szCs w:val="24"/>
              </w:rPr>
            </w:pPr>
            <w:r w:rsidRPr="008B6D86">
              <w:rPr>
                <w:sz w:val="24"/>
                <w:szCs w:val="24"/>
              </w:rPr>
              <w:t>1</w:t>
            </w:r>
          </w:p>
        </w:tc>
      </w:tr>
      <w:tr w:rsidR="008B6D86" w:rsidRPr="008B6D86" w:rsidTr="00417FEB">
        <w:trPr>
          <w:trHeight w:hRule="exact" w:val="291"/>
          <w:jc w:val="center"/>
        </w:trPr>
        <w:tc>
          <w:tcPr>
            <w:tcW w:w="692" w:type="dxa"/>
            <w:tcBorders>
              <w:top w:val="single" w:sz="4" w:space="0" w:color="auto"/>
              <w:left w:val="single" w:sz="4" w:space="0" w:color="auto"/>
            </w:tcBorders>
            <w:shd w:val="clear" w:color="auto" w:fill="auto"/>
            <w:vAlign w:val="bottom"/>
          </w:tcPr>
          <w:p w:rsidR="008B6D86" w:rsidRPr="008B6D86" w:rsidRDefault="008B6D86" w:rsidP="00EF61E3">
            <w:pPr>
              <w:pStyle w:val="af4"/>
              <w:numPr>
                <w:ilvl w:val="0"/>
                <w:numId w:val="58"/>
              </w:numPr>
              <w:jc w:val="both"/>
              <w:rPr>
                <w:sz w:val="24"/>
                <w:szCs w:val="24"/>
              </w:rPr>
            </w:pPr>
          </w:p>
        </w:tc>
        <w:tc>
          <w:tcPr>
            <w:tcW w:w="6757" w:type="dxa"/>
            <w:tcBorders>
              <w:top w:val="single" w:sz="4" w:space="0" w:color="auto"/>
              <w:left w:val="single" w:sz="4" w:space="0" w:color="auto"/>
            </w:tcBorders>
            <w:shd w:val="clear" w:color="auto" w:fill="auto"/>
            <w:vAlign w:val="bottom"/>
          </w:tcPr>
          <w:p w:rsidR="008B6D86" w:rsidRPr="008B6D86" w:rsidRDefault="008B6D86" w:rsidP="00417FEB">
            <w:pPr>
              <w:pStyle w:val="af4"/>
              <w:rPr>
                <w:sz w:val="24"/>
                <w:szCs w:val="24"/>
              </w:rPr>
            </w:pPr>
            <w:r w:rsidRPr="008B6D86">
              <w:rPr>
                <w:sz w:val="24"/>
                <w:szCs w:val="24"/>
              </w:rPr>
              <w:t>Глобус физический</w:t>
            </w:r>
          </w:p>
        </w:tc>
        <w:tc>
          <w:tcPr>
            <w:tcW w:w="2037" w:type="dxa"/>
            <w:tcBorders>
              <w:top w:val="single" w:sz="4" w:space="0" w:color="auto"/>
              <w:left w:val="single" w:sz="4" w:space="0" w:color="auto"/>
              <w:right w:val="single" w:sz="4" w:space="0" w:color="auto"/>
            </w:tcBorders>
            <w:shd w:val="clear" w:color="auto" w:fill="auto"/>
            <w:vAlign w:val="bottom"/>
          </w:tcPr>
          <w:p w:rsidR="008B6D86" w:rsidRPr="008B6D86" w:rsidRDefault="008B6D86" w:rsidP="00417FEB">
            <w:pPr>
              <w:pStyle w:val="af4"/>
              <w:jc w:val="center"/>
              <w:rPr>
                <w:sz w:val="24"/>
                <w:szCs w:val="24"/>
              </w:rPr>
            </w:pPr>
            <w:r w:rsidRPr="008B6D86">
              <w:rPr>
                <w:sz w:val="24"/>
                <w:szCs w:val="24"/>
              </w:rPr>
              <w:t>1</w:t>
            </w:r>
          </w:p>
        </w:tc>
      </w:tr>
      <w:tr w:rsidR="008B6D86" w:rsidRPr="008B6D86" w:rsidTr="00417FEB">
        <w:trPr>
          <w:trHeight w:hRule="exact" w:val="291"/>
          <w:jc w:val="center"/>
        </w:trPr>
        <w:tc>
          <w:tcPr>
            <w:tcW w:w="692" w:type="dxa"/>
            <w:tcBorders>
              <w:top w:val="single" w:sz="4" w:space="0" w:color="auto"/>
              <w:left w:val="single" w:sz="4" w:space="0" w:color="auto"/>
            </w:tcBorders>
            <w:shd w:val="clear" w:color="auto" w:fill="auto"/>
            <w:vAlign w:val="bottom"/>
          </w:tcPr>
          <w:p w:rsidR="008B6D86" w:rsidRPr="008B6D86" w:rsidRDefault="008B6D86" w:rsidP="00EF61E3">
            <w:pPr>
              <w:pStyle w:val="af4"/>
              <w:numPr>
                <w:ilvl w:val="0"/>
                <w:numId w:val="58"/>
              </w:numPr>
              <w:jc w:val="both"/>
              <w:rPr>
                <w:sz w:val="24"/>
                <w:szCs w:val="24"/>
              </w:rPr>
            </w:pPr>
          </w:p>
        </w:tc>
        <w:tc>
          <w:tcPr>
            <w:tcW w:w="6757" w:type="dxa"/>
            <w:tcBorders>
              <w:top w:val="single" w:sz="4" w:space="0" w:color="auto"/>
              <w:left w:val="single" w:sz="4" w:space="0" w:color="auto"/>
            </w:tcBorders>
            <w:shd w:val="clear" w:color="auto" w:fill="auto"/>
            <w:vAlign w:val="bottom"/>
          </w:tcPr>
          <w:p w:rsidR="008B6D86" w:rsidRPr="008B6D86" w:rsidRDefault="008B6D86" w:rsidP="00417FEB">
            <w:pPr>
              <w:pStyle w:val="af4"/>
              <w:rPr>
                <w:sz w:val="24"/>
                <w:szCs w:val="24"/>
              </w:rPr>
            </w:pPr>
            <w:r w:rsidRPr="008B6D86">
              <w:rPr>
                <w:sz w:val="24"/>
                <w:szCs w:val="24"/>
              </w:rPr>
              <w:t>Коллекция «Полезные ископаемые»</w:t>
            </w:r>
          </w:p>
        </w:tc>
        <w:tc>
          <w:tcPr>
            <w:tcW w:w="2037" w:type="dxa"/>
            <w:tcBorders>
              <w:top w:val="single" w:sz="4" w:space="0" w:color="auto"/>
              <w:left w:val="single" w:sz="4" w:space="0" w:color="auto"/>
              <w:right w:val="single" w:sz="4" w:space="0" w:color="auto"/>
            </w:tcBorders>
            <w:shd w:val="clear" w:color="auto" w:fill="auto"/>
            <w:vAlign w:val="bottom"/>
          </w:tcPr>
          <w:p w:rsidR="008B6D86" w:rsidRPr="008B6D86" w:rsidRDefault="008B6D86" w:rsidP="00417FEB">
            <w:pPr>
              <w:pStyle w:val="af4"/>
              <w:jc w:val="center"/>
              <w:rPr>
                <w:sz w:val="24"/>
                <w:szCs w:val="24"/>
              </w:rPr>
            </w:pPr>
            <w:r w:rsidRPr="008B6D86">
              <w:rPr>
                <w:sz w:val="24"/>
                <w:szCs w:val="24"/>
              </w:rPr>
              <w:t>3</w:t>
            </w:r>
          </w:p>
        </w:tc>
      </w:tr>
      <w:tr w:rsidR="008B6D86" w:rsidRPr="008B6D86" w:rsidTr="00417FEB">
        <w:trPr>
          <w:trHeight w:hRule="exact" w:val="291"/>
          <w:jc w:val="center"/>
        </w:trPr>
        <w:tc>
          <w:tcPr>
            <w:tcW w:w="692" w:type="dxa"/>
            <w:tcBorders>
              <w:top w:val="single" w:sz="4" w:space="0" w:color="auto"/>
              <w:left w:val="single" w:sz="4" w:space="0" w:color="auto"/>
            </w:tcBorders>
            <w:shd w:val="clear" w:color="auto" w:fill="auto"/>
            <w:vAlign w:val="bottom"/>
          </w:tcPr>
          <w:p w:rsidR="008B6D86" w:rsidRPr="008B6D86" w:rsidRDefault="008B6D86" w:rsidP="00EF61E3">
            <w:pPr>
              <w:pStyle w:val="af4"/>
              <w:numPr>
                <w:ilvl w:val="0"/>
                <w:numId w:val="58"/>
              </w:numPr>
              <w:jc w:val="both"/>
              <w:rPr>
                <w:sz w:val="24"/>
                <w:szCs w:val="24"/>
              </w:rPr>
            </w:pPr>
          </w:p>
        </w:tc>
        <w:tc>
          <w:tcPr>
            <w:tcW w:w="6757" w:type="dxa"/>
            <w:tcBorders>
              <w:top w:val="single" w:sz="4" w:space="0" w:color="auto"/>
              <w:left w:val="single" w:sz="4" w:space="0" w:color="auto"/>
            </w:tcBorders>
            <w:shd w:val="clear" w:color="auto" w:fill="auto"/>
            <w:vAlign w:val="bottom"/>
          </w:tcPr>
          <w:p w:rsidR="008B6D86" w:rsidRPr="008B6D86" w:rsidRDefault="008B6D86" w:rsidP="00417FEB">
            <w:pPr>
              <w:pStyle w:val="af4"/>
              <w:rPr>
                <w:sz w:val="24"/>
                <w:szCs w:val="24"/>
              </w:rPr>
            </w:pPr>
            <w:r w:rsidRPr="008B6D86">
              <w:rPr>
                <w:sz w:val="24"/>
                <w:szCs w:val="24"/>
              </w:rPr>
              <w:t>Компас школьный</w:t>
            </w:r>
          </w:p>
        </w:tc>
        <w:tc>
          <w:tcPr>
            <w:tcW w:w="2037" w:type="dxa"/>
            <w:tcBorders>
              <w:top w:val="single" w:sz="4" w:space="0" w:color="auto"/>
              <w:left w:val="single" w:sz="4" w:space="0" w:color="auto"/>
              <w:right w:val="single" w:sz="4" w:space="0" w:color="auto"/>
            </w:tcBorders>
            <w:shd w:val="clear" w:color="auto" w:fill="auto"/>
            <w:vAlign w:val="bottom"/>
          </w:tcPr>
          <w:p w:rsidR="008B6D86" w:rsidRPr="008B6D86" w:rsidRDefault="008B6D86" w:rsidP="00417FEB">
            <w:pPr>
              <w:pStyle w:val="af4"/>
              <w:jc w:val="center"/>
              <w:rPr>
                <w:sz w:val="24"/>
                <w:szCs w:val="24"/>
              </w:rPr>
            </w:pPr>
            <w:r w:rsidRPr="008B6D86">
              <w:rPr>
                <w:sz w:val="24"/>
                <w:szCs w:val="24"/>
              </w:rPr>
              <w:t>10</w:t>
            </w:r>
          </w:p>
        </w:tc>
      </w:tr>
      <w:tr w:rsidR="008B6D86" w:rsidRPr="008B6D86" w:rsidTr="00417FEB">
        <w:trPr>
          <w:trHeight w:hRule="exact" w:val="291"/>
          <w:jc w:val="center"/>
        </w:trPr>
        <w:tc>
          <w:tcPr>
            <w:tcW w:w="692" w:type="dxa"/>
            <w:tcBorders>
              <w:top w:val="single" w:sz="4" w:space="0" w:color="auto"/>
              <w:left w:val="single" w:sz="4" w:space="0" w:color="auto"/>
            </w:tcBorders>
            <w:shd w:val="clear" w:color="auto" w:fill="auto"/>
            <w:vAlign w:val="bottom"/>
          </w:tcPr>
          <w:p w:rsidR="008B6D86" w:rsidRPr="008B6D86" w:rsidRDefault="008B6D86" w:rsidP="00EF61E3">
            <w:pPr>
              <w:pStyle w:val="af4"/>
              <w:numPr>
                <w:ilvl w:val="0"/>
                <w:numId w:val="58"/>
              </w:numPr>
              <w:jc w:val="both"/>
              <w:rPr>
                <w:sz w:val="24"/>
                <w:szCs w:val="24"/>
              </w:rPr>
            </w:pPr>
          </w:p>
        </w:tc>
        <w:tc>
          <w:tcPr>
            <w:tcW w:w="6757" w:type="dxa"/>
            <w:tcBorders>
              <w:top w:val="single" w:sz="4" w:space="0" w:color="auto"/>
              <w:left w:val="single" w:sz="4" w:space="0" w:color="auto"/>
            </w:tcBorders>
            <w:shd w:val="clear" w:color="auto" w:fill="auto"/>
            <w:vAlign w:val="bottom"/>
          </w:tcPr>
          <w:p w:rsidR="008B6D86" w:rsidRPr="008B6D86" w:rsidRDefault="008B6D86" w:rsidP="00417FEB">
            <w:pPr>
              <w:pStyle w:val="af4"/>
              <w:rPr>
                <w:sz w:val="24"/>
                <w:szCs w:val="24"/>
              </w:rPr>
            </w:pPr>
            <w:r w:rsidRPr="008B6D86">
              <w:rPr>
                <w:sz w:val="24"/>
                <w:szCs w:val="24"/>
              </w:rPr>
              <w:t>Набор геометрических тел демонстрационный</w:t>
            </w:r>
          </w:p>
        </w:tc>
        <w:tc>
          <w:tcPr>
            <w:tcW w:w="2037" w:type="dxa"/>
            <w:tcBorders>
              <w:top w:val="single" w:sz="4" w:space="0" w:color="auto"/>
              <w:left w:val="single" w:sz="4" w:space="0" w:color="auto"/>
              <w:right w:val="single" w:sz="4" w:space="0" w:color="auto"/>
            </w:tcBorders>
            <w:shd w:val="clear" w:color="auto" w:fill="auto"/>
            <w:vAlign w:val="bottom"/>
          </w:tcPr>
          <w:p w:rsidR="008B6D86" w:rsidRPr="008B6D86" w:rsidRDefault="008B6D86" w:rsidP="00417FEB">
            <w:pPr>
              <w:pStyle w:val="af4"/>
              <w:jc w:val="center"/>
              <w:rPr>
                <w:sz w:val="24"/>
                <w:szCs w:val="24"/>
              </w:rPr>
            </w:pPr>
            <w:r w:rsidRPr="008B6D86">
              <w:rPr>
                <w:sz w:val="24"/>
                <w:szCs w:val="24"/>
              </w:rPr>
              <w:t>1</w:t>
            </w:r>
          </w:p>
        </w:tc>
      </w:tr>
      <w:tr w:rsidR="008B6D86" w:rsidRPr="008B6D86" w:rsidTr="00417FEB">
        <w:trPr>
          <w:trHeight w:hRule="exact" w:val="291"/>
          <w:jc w:val="center"/>
        </w:trPr>
        <w:tc>
          <w:tcPr>
            <w:tcW w:w="692" w:type="dxa"/>
            <w:tcBorders>
              <w:top w:val="single" w:sz="4" w:space="0" w:color="auto"/>
              <w:left w:val="single" w:sz="4" w:space="0" w:color="auto"/>
            </w:tcBorders>
            <w:shd w:val="clear" w:color="auto" w:fill="auto"/>
            <w:vAlign w:val="bottom"/>
          </w:tcPr>
          <w:p w:rsidR="008B6D86" w:rsidRPr="008B6D86" w:rsidRDefault="008B6D86" w:rsidP="00EF61E3">
            <w:pPr>
              <w:pStyle w:val="af4"/>
              <w:numPr>
                <w:ilvl w:val="0"/>
                <w:numId w:val="58"/>
              </w:numPr>
              <w:jc w:val="both"/>
              <w:rPr>
                <w:sz w:val="24"/>
                <w:szCs w:val="24"/>
              </w:rPr>
            </w:pPr>
          </w:p>
        </w:tc>
        <w:tc>
          <w:tcPr>
            <w:tcW w:w="6757" w:type="dxa"/>
            <w:tcBorders>
              <w:top w:val="single" w:sz="4" w:space="0" w:color="auto"/>
              <w:left w:val="single" w:sz="4" w:space="0" w:color="auto"/>
            </w:tcBorders>
            <w:shd w:val="clear" w:color="auto" w:fill="auto"/>
            <w:vAlign w:val="bottom"/>
          </w:tcPr>
          <w:p w:rsidR="008B6D86" w:rsidRPr="008B6D86" w:rsidRDefault="008B6D86" w:rsidP="00417FEB">
            <w:pPr>
              <w:pStyle w:val="af4"/>
              <w:rPr>
                <w:sz w:val="24"/>
                <w:szCs w:val="24"/>
              </w:rPr>
            </w:pPr>
            <w:r w:rsidRPr="008B6D86">
              <w:rPr>
                <w:sz w:val="24"/>
                <w:szCs w:val="24"/>
              </w:rPr>
              <w:t>Портреты детских писателей (комплект)</w:t>
            </w:r>
          </w:p>
        </w:tc>
        <w:tc>
          <w:tcPr>
            <w:tcW w:w="2037" w:type="dxa"/>
            <w:tcBorders>
              <w:top w:val="single" w:sz="4" w:space="0" w:color="auto"/>
              <w:left w:val="single" w:sz="4" w:space="0" w:color="auto"/>
              <w:right w:val="single" w:sz="4" w:space="0" w:color="auto"/>
            </w:tcBorders>
            <w:shd w:val="clear" w:color="auto" w:fill="auto"/>
            <w:vAlign w:val="bottom"/>
          </w:tcPr>
          <w:p w:rsidR="008B6D86" w:rsidRPr="008B6D86" w:rsidRDefault="008B6D86" w:rsidP="00417FEB">
            <w:pPr>
              <w:pStyle w:val="af4"/>
              <w:jc w:val="center"/>
              <w:rPr>
                <w:sz w:val="24"/>
                <w:szCs w:val="24"/>
              </w:rPr>
            </w:pPr>
            <w:r w:rsidRPr="008B6D86">
              <w:rPr>
                <w:sz w:val="24"/>
                <w:szCs w:val="24"/>
              </w:rPr>
              <w:t>1</w:t>
            </w:r>
          </w:p>
        </w:tc>
      </w:tr>
      <w:tr w:rsidR="008B6D86" w:rsidRPr="008B6D86" w:rsidTr="00417FEB">
        <w:trPr>
          <w:trHeight w:hRule="exact" w:val="291"/>
          <w:jc w:val="center"/>
        </w:trPr>
        <w:tc>
          <w:tcPr>
            <w:tcW w:w="692" w:type="dxa"/>
            <w:tcBorders>
              <w:top w:val="single" w:sz="4" w:space="0" w:color="auto"/>
              <w:left w:val="single" w:sz="4" w:space="0" w:color="auto"/>
            </w:tcBorders>
            <w:shd w:val="clear" w:color="auto" w:fill="auto"/>
            <w:vAlign w:val="bottom"/>
          </w:tcPr>
          <w:p w:rsidR="008B6D86" w:rsidRPr="008B6D86" w:rsidRDefault="008B6D86" w:rsidP="00EF61E3">
            <w:pPr>
              <w:pStyle w:val="af4"/>
              <w:numPr>
                <w:ilvl w:val="0"/>
                <w:numId w:val="58"/>
              </w:numPr>
              <w:jc w:val="both"/>
              <w:rPr>
                <w:sz w:val="24"/>
                <w:szCs w:val="24"/>
              </w:rPr>
            </w:pPr>
          </w:p>
        </w:tc>
        <w:tc>
          <w:tcPr>
            <w:tcW w:w="6757" w:type="dxa"/>
            <w:tcBorders>
              <w:top w:val="single" w:sz="4" w:space="0" w:color="auto"/>
              <w:left w:val="single" w:sz="4" w:space="0" w:color="auto"/>
            </w:tcBorders>
            <w:shd w:val="clear" w:color="auto" w:fill="auto"/>
            <w:vAlign w:val="bottom"/>
          </w:tcPr>
          <w:p w:rsidR="008B6D86" w:rsidRPr="008B6D86" w:rsidRDefault="008B6D86" w:rsidP="00417FEB">
            <w:pPr>
              <w:pStyle w:val="af4"/>
              <w:rPr>
                <w:sz w:val="24"/>
                <w:szCs w:val="24"/>
              </w:rPr>
            </w:pPr>
            <w:r w:rsidRPr="008B6D86">
              <w:rPr>
                <w:sz w:val="24"/>
                <w:szCs w:val="24"/>
              </w:rPr>
              <w:t>Таблицы по русскому языку</w:t>
            </w:r>
          </w:p>
        </w:tc>
        <w:tc>
          <w:tcPr>
            <w:tcW w:w="2037" w:type="dxa"/>
            <w:tcBorders>
              <w:top w:val="single" w:sz="4" w:space="0" w:color="auto"/>
              <w:left w:val="single" w:sz="4" w:space="0" w:color="auto"/>
              <w:right w:val="single" w:sz="4" w:space="0" w:color="auto"/>
            </w:tcBorders>
            <w:shd w:val="clear" w:color="auto" w:fill="auto"/>
            <w:vAlign w:val="bottom"/>
          </w:tcPr>
          <w:p w:rsidR="008B6D86" w:rsidRPr="008B6D86" w:rsidRDefault="008B6D86" w:rsidP="00417FEB">
            <w:pPr>
              <w:pStyle w:val="af4"/>
              <w:jc w:val="center"/>
              <w:rPr>
                <w:sz w:val="24"/>
                <w:szCs w:val="24"/>
              </w:rPr>
            </w:pPr>
            <w:r w:rsidRPr="008B6D86">
              <w:rPr>
                <w:sz w:val="24"/>
                <w:szCs w:val="24"/>
              </w:rPr>
              <w:t>42</w:t>
            </w:r>
          </w:p>
        </w:tc>
      </w:tr>
      <w:tr w:rsidR="008B6D86" w:rsidRPr="008B6D86" w:rsidTr="00417FEB">
        <w:trPr>
          <w:trHeight w:hRule="exact" w:val="291"/>
          <w:jc w:val="center"/>
        </w:trPr>
        <w:tc>
          <w:tcPr>
            <w:tcW w:w="692" w:type="dxa"/>
            <w:tcBorders>
              <w:top w:val="single" w:sz="4" w:space="0" w:color="auto"/>
              <w:left w:val="single" w:sz="4" w:space="0" w:color="auto"/>
            </w:tcBorders>
            <w:shd w:val="clear" w:color="auto" w:fill="auto"/>
            <w:vAlign w:val="bottom"/>
          </w:tcPr>
          <w:p w:rsidR="008B6D86" w:rsidRPr="008B6D86" w:rsidRDefault="008B6D86" w:rsidP="00EF61E3">
            <w:pPr>
              <w:pStyle w:val="af4"/>
              <w:numPr>
                <w:ilvl w:val="0"/>
                <w:numId w:val="58"/>
              </w:numPr>
              <w:jc w:val="both"/>
              <w:rPr>
                <w:sz w:val="24"/>
                <w:szCs w:val="24"/>
              </w:rPr>
            </w:pPr>
          </w:p>
        </w:tc>
        <w:tc>
          <w:tcPr>
            <w:tcW w:w="6757" w:type="dxa"/>
            <w:tcBorders>
              <w:top w:val="single" w:sz="4" w:space="0" w:color="auto"/>
              <w:left w:val="single" w:sz="4" w:space="0" w:color="auto"/>
            </w:tcBorders>
            <w:shd w:val="clear" w:color="auto" w:fill="auto"/>
            <w:vAlign w:val="bottom"/>
          </w:tcPr>
          <w:p w:rsidR="008B6D86" w:rsidRPr="008B6D86" w:rsidRDefault="008B6D86" w:rsidP="00417FEB">
            <w:pPr>
              <w:pStyle w:val="af4"/>
              <w:rPr>
                <w:sz w:val="24"/>
                <w:szCs w:val="24"/>
              </w:rPr>
            </w:pPr>
            <w:r w:rsidRPr="008B6D86">
              <w:rPr>
                <w:sz w:val="24"/>
                <w:szCs w:val="24"/>
              </w:rPr>
              <w:t>Учебная карта «Природные зоны»</w:t>
            </w:r>
          </w:p>
        </w:tc>
        <w:tc>
          <w:tcPr>
            <w:tcW w:w="2037" w:type="dxa"/>
            <w:tcBorders>
              <w:top w:val="single" w:sz="4" w:space="0" w:color="auto"/>
              <w:left w:val="single" w:sz="4" w:space="0" w:color="auto"/>
              <w:right w:val="single" w:sz="4" w:space="0" w:color="auto"/>
            </w:tcBorders>
            <w:shd w:val="clear" w:color="auto" w:fill="auto"/>
            <w:vAlign w:val="bottom"/>
          </w:tcPr>
          <w:p w:rsidR="008B6D86" w:rsidRPr="008B6D86" w:rsidRDefault="008B6D86" w:rsidP="00417FEB">
            <w:pPr>
              <w:pStyle w:val="af4"/>
              <w:jc w:val="center"/>
              <w:rPr>
                <w:sz w:val="24"/>
                <w:szCs w:val="24"/>
              </w:rPr>
            </w:pPr>
            <w:r w:rsidRPr="008B6D86">
              <w:rPr>
                <w:sz w:val="24"/>
                <w:szCs w:val="24"/>
              </w:rPr>
              <w:t>1</w:t>
            </w:r>
          </w:p>
        </w:tc>
      </w:tr>
      <w:tr w:rsidR="008B6D86" w:rsidRPr="008B6D86" w:rsidTr="00417FEB">
        <w:trPr>
          <w:trHeight w:hRule="exact" w:val="291"/>
          <w:jc w:val="center"/>
        </w:trPr>
        <w:tc>
          <w:tcPr>
            <w:tcW w:w="692" w:type="dxa"/>
            <w:tcBorders>
              <w:top w:val="single" w:sz="4" w:space="0" w:color="auto"/>
              <w:left w:val="single" w:sz="4" w:space="0" w:color="auto"/>
            </w:tcBorders>
            <w:shd w:val="clear" w:color="auto" w:fill="auto"/>
            <w:vAlign w:val="bottom"/>
          </w:tcPr>
          <w:p w:rsidR="008B6D86" w:rsidRPr="008B6D86" w:rsidRDefault="008B6D86" w:rsidP="00EF61E3">
            <w:pPr>
              <w:pStyle w:val="af4"/>
              <w:numPr>
                <w:ilvl w:val="0"/>
                <w:numId w:val="58"/>
              </w:numPr>
              <w:rPr>
                <w:sz w:val="24"/>
                <w:szCs w:val="24"/>
              </w:rPr>
            </w:pPr>
          </w:p>
        </w:tc>
        <w:tc>
          <w:tcPr>
            <w:tcW w:w="6757" w:type="dxa"/>
            <w:tcBorders>
              <w:top w:val="single" w:sz="4" w:space="0" w:color="auto"/>
              <w:left w:val="single" w:sz="4" w:space="0" w:color="auto"/>
            </w:tcBorders>
            <w:shd w:val="clear" w:color="auto" w:fill="auto"/>
            <w:vAlign w:val="bottom"/>
          </w:tcPr>
          <w:p w:rsidR="008B6D86" w:rsidRPr="008B6D86" w:rsidRDefault="008B6D86" w:rsidP="00417FEB">
            <w:pPr>
              <w:pStyle w:val="af4"/>
              <w:rPr>
                <w:sz w:val="24"/>
                <w:szCs w:val="24"/>
              </w:rPr>
            </w:pPr>
            <w:r w:rsidRPr="008B6D86">
              <w:rPr>
                <w:sz w:val="24"/>
                <w:szCs w:val="24"/>
              </w:rPr>
              <w:t>Таблицы по математике</w:t>
            </w:r>
          </w:p>
        </w:tc>
        <w:tc>
          <w:tcPr>
            <w:tcW w:w="2037" w:type="dxa"/>
            <w:tcBorders>
              <w:top w:val="single" w:sz="4" w:space="0" w:color="auto"/>
              <w:left w:val="single" w:sz="4" w:space="0" w:color="auto"/>
              <w:right w:val="single" w:sz="4" w:space="0" w:color="auto"/>
            </w:tcBorders>
            <w:shd w:val="clear" w:color="auto" w:fill="auto"/>
            <w:vAlign w:val="bottom"/>
          </w:tcPr>
          <w:p w:rsidR="008B6D86" w:rsidRPr="008B6D86" w:rsidRDefault="008B6D86" w:rsidP="00417FEB">
            <w:pPr>
              <w:pStyle w:val="af4"/>
              <w:jc w:val="center"/>
              <w:rPr>
                <w:sz w:val="24"/>
                <w:szCs w:val="24"/>
              </w:rPr>
            </w:pPr>
            <w:r w:rsidRPr="008B6D86">
              <w:rPr>
                <w:sz w:val="24"/>
                <w:szCs w:val="24"/>
              </w:rPr>
              <w:t>6</w:t>
            </w:r>
          </w:p>
        </w:tc>
      </w:tr>
      <w:tr w:rsidR="008B6D86" w:rsidRPr="008B6D86" w:rsidTr="00417FEB">
        <w:trPr>
          <w:trHeight w:hRule="exact" w:val="291"/>
          <w:jc w:val="center"/>
        </w:trPr>
        <w:tc>
          <w:tcPr>
            <w:tcW w:w="692" w:type="dxa"/>
            <w:tcBorders>
              <w:top w:val="single" w:sz="4" w:space="0" w:color="auto"/>
              <w:left w:val="single" w:sz="4" w:space="0" w:color="auto"/>
            </w:tcBorders>
            <w:shd w:val="clear" w:color="auto" w:fill="auto"/>
            <w:vAlign w:val="bottom"/>
          </w:tcPr>
          <w:p w:rsidR="008B6D86" w:rsidRPr="008B6D86" w:rsidRDefault="008B6D86" w:rsidP="00EF61E3">
            <w:pPr>
              <w:pStyle w:val="af4"/>
              <w:numPr>
                <w:ilvl w:val="0"/>
                <w:numId w:val="58"/>
              </w:numPr>
              <w:rPr>
                <w:sz w:val="24"/>
                <w:szCs w:val="24"/>
              </w:rPr>
            </w:pPr>
          </w:p>
        </w:tc>
        <w:tc>
          <w:tcPr>
            <w:tcW w:w="6757" w:type="dxa"/>
            <w:tcBorders>
              <w:top w:val="single" w:sz="4" w:space="0" w:color="auto"/>
              <w:left w:val="single" w:sz="4" w:space="0" w:color="auto"/>
            </w:tcBorders>
            <w:shd w:val="clear" w:color="auto" w:fill="auto"/>
            <w:vAlign w:val="bottom"/>
          </w:tcPr>
          <w:p w:rsidR="008B6D86" w:rsidRPr="008B6D86" w:rsidRDefault="008B6D86" w:rsidP="00417FEB">
            <w:pPr>
              <w:pStyle w:val="af4"/>
              <w:rPr>
                <w:sz w:val="24"/>
                <w:szCs w:val="24"/>
              </w:rPr>
            </w:pPr>
            <w:r w:rsidRPr="008B6D86">
              <w:rPr>
                <w:sz w:val="24"/>
                <w:szCs w:val="24"/>
              </w:rPr>
              <w:t xml:space="preserve">Оборудование </w:t>
            </w:r>
            <w:r w:rsidRPr="008B6D86">
              <w:rPr>
                <w:sz w:val="24"/>
                <w:szCs w:val="24"/>
                <w:lang w:val="en-US" w:bidi="en-US"/>
              </w:rPr>
              <w:t>AFS</w:t>
            </w:r>
            <w:r w:rsidRPr="008B6D86">
              <w:rPr>
                <w:sz w:val="24"/>
                <w:szCs w:val="24"/>
                <w:lang w:bidi="en-US"/>
              </w:rPr>
              <w:t xml:space="preserve"> </w:t>
            </w:r>
            <w:r w:rsidRPr="008B6D86">
              <w:rPr>
                <w:sz w:val="24"/>
                <w:szCs w:val="24"/>
              </w:rPr>
              <w:t>при изучении курса «Окружающий мир»</w:t>
            </w:r>
          </w:p>
        </w:tc>
        <w:tc>
          <w:tcPr>
            <w:tcW w:w="2037" w:type="dxa"/>
            <w:tcBorders>
              <w:top w:val="single" w:sz="4" w:space="0" w:color="auto"/>
              <w:left w:val="single" w:sz="4" w:space="0" w:color="auto"/>
              <w:right w:val="single" w:sz="4" w:space="0" w:color="auto"/>
            </w:tcBorders>
            <w:shd w:val="clear" w:color="auto" w:fill="auto"/>
            <w:vAlign w:val="bottom"/>
          </w:tcPr>
          <w:p w:rsidR="008B6D86" w:rsidRPr="008B6D86" w:rsidRDefault="008B6D86" w:rsidP="00417FEB">
            <w:pPr>
              <w:pStyle w:val="af4"/>
              <w:jc w:val="center"/>
              <w:rPr>
                <w:sz w:val="24"/>
                <w:szCs w:val="24"/>
              </w:rPr>
            </w:pPr>
            <w:r w:rsidRPr="008B6D86">
              <w:rPr>
                <w:sz w:val="24"/>
                <w:szCs w:val="24"/>
              </w:rPr>
              <w:t>1</w:t>
            </w:r>
          </w:p>
        </w:tc>
      </w:tr>
      <w:tr w:rsidR="008B6D86" w:rsidRPr="008B6D86" w:rsidTr="00417FEB">
        <w:trPr>
          <w:trHeight w:hRule="exact" w:val="282"/>
          <w:jc w:val="center"/>
        </w:trPr>
        <w:tc>
          <w:tcPr>
            <w:tcW w:w="692" w:type="dxa"/>
            <w:tcBorders>
              <w:top w:val="single" w:sz="4" w:space="0" w:color="auto"/>
              <w:left w:val="single" w:sz="4" w:space="0" w:color="auto"/>
            </w:tcBorders>
            <w:shd w:val="clear" w:color="auto" w:fill="auto"/>
          </w:tcPr>
          <w:p w:rsidR="008B6D86" w:rsidRPr="008B6D86" w:rsidRDefault="008B6D86" w:rsidP="00EF61E3">
            <w:pPr>
              <w:pStyle w:val="af4"/>
              <w:numPr>
                <w:ilvl w:val="0"/>
                <w:numId w:val="58"/>
              </w:numPr>
              <w:jc w:val="both"/>
              <w:rPr>
                <w:sz w:val="24"/>
                <w:szCs w:val="24"/>
              </w:rPr>
            </w:pPr>
          </w:p>
          <w:p w:rsidR="008B6D86" w:rsidRPr="008B6D86" w:rsidRDefault="008B6D86" w:rsidP="00417FEB">
            <w:pPr>
              <w:pStyle w:val="af4"/>
              <w:jc w:val="both"/>
              <w:rPr>
                <w:sz w:val="24"/>
                <w:szCs w:val="24"/>
              </w:rPr>
            </w:pPr>
          </w:p>
        </w:tc>
        <w:tc>
          <w:tcPr>
            <w:tcW w:w="6757" w:type="dxa"/>
            <w:tcBorders>
              <w:top w:val="single" w:sz="4" w:space="0" w:color="auto"/>
              <w:left w:val="single" w:sz="4" w:space="0" w:color="auto"/>
            </w:tcBorders>
            <w:shd w:val="clear" w:color="auto" w:fill="auto"/>
          </w:tcPr>
          <w:p w:rsidR="008B6D86" w:rsidRPr="008B6D86" w:rsidRDefault="008B6D86" w:rsidP="00417FEB">
            <w:pPr>
              <w:pStyle w:val="af4"/>
              <w:rPr>
                <w:sz w:val="24"/>
                <w:szCs w:val="24"/>
              </w:rPr>
            </w:pPr>
            <w:r w:rsidRPr="008B6D86">
              <w:rPr>
                <w:sz w:val="24"/>
                <w:szCs w:val="24"/>
              </w:rPr>
              <w:t>Комплект таблиц для демонстрации техники письма на линейках и в клетках.</w:t>
            </w:r>
          </w:p>
        </w:tc>
        <w:tc>
          <w:tcPr>
            <w:tcW w:w="2037" w:type="dxa"/>
            <w:tcBorders>
              <w:top w:val="single" w:sz="4" w:space="0" w:color="auto"/>
              <w:left w:val="single" w:sz="4" w:space="0" w:color="auto"/>
              <w:right w:val="single" w:sz="4" w:space="0" w:color="auto"/>
            </w:tcBorders>
            <w:shd w:val="clear" w:color="auto" w:fill="auto"/>
          </w:tcPr>
          <w:p w:rsidR="008B6D86" w:rsidRPr="008B6D86" w:rsidRDefault="008B6D86" w:rsidP="00417FEB">
            <w:pPr>
              <w:pStyle w:val="af4"/>
              <w:jc w:val="center"/>
              <w:rPr>
                <w:sz w:val="24"/>
                <w:szCs w:val="24"/>
              </w:rPr>
            </w:pPr>
            <w:r w:rsidRPr="008B6D86">
              <w:rPr>
                <w:sz w:val="24"/>
                <w:szCs w:val="24"/>
              </w:rPr>
              <w:t>1</w:t>
            </w:r>
          </w:p>
        </w:tc>
      </w:tr>
      <w:tr w:rsidR="008B6D86" w:rsidRPr="008B6D86" w:rsidTr="00417FEB">
        <w:trPr>
          <w:trHeight w:hRule="exact" w:val="296"/>
          <w:jc w:val="center"/>
        </w:trPr>
        <w:tc>
          <w:tcPr>
            <w:tcW w:w="692" w:type="dxa"/>
            <w:tcBorders>
              <w:top w:val="single" w:sz="4" w:space="0" w:color="auto"/>
              <w:left w:val="single" w:sz="4" w:space="0" w:color="auto"/>
            </w:tcBorders>
            <w:shd w:val="clear" w:color="auto" w:fill="auto"/>
            <w:vAlign w:val="bottom"/>
          </w:tcPr>
          <w:p w:rsidR="008B6D86" w:rsidRPr="008B6D86" w:rsidRDefault="008B6D86" w:rsidP="00EF61E3">
            <w:pPr>
              <w:pStyle w:val="af4"/>
              <w:numPr>
                <w:ilvl w:val="0"/>
                <w:numId w:val="58"/>
              </w:numPr>
              <w:jc w:val="both"/>
              <w:rPr>
                <w:sz w:val="24"/>
                <w:szCs w:val="24"/>
              </w:rPr>
            </w:pPr>
          </w:p>
        </w:tc>
        <w:tc>
          <w:tcPr>
            <w:tcW w:w="6757" w:type="dxa"/>
            <w:tcBorders>
              <w:top w:val="single" w:sz="4" w:space="0" w:color="auto"/>
              <w:left w:val="single" w:sz="4" w:space="0" w:color="auto"/>
            </w:tcBorders>
            <w:shd w:val="clear" w:color="auto" w:fill="auto"/>
            <w:vAlign w:val="bottom"/>
          </w:tcPr>
          <w:p w:rsidR="008B6D86" w:rsidRPr="008B6D86" w:rsidRDefault="008B6D86" w:rsidP="00417FEB">
            <w:pPr>
              <w:pStyle w:val="af4"/>
              <w:rPr>
                <w:sz w:val="24"/>
                <w:szCs w:val="24"/>
              </w:rPr>
            </w:pPr>
            <w:r w:rsidRPr="008B6D86">
              <w:rPr>
                <w:sz w:val="24"/>
                <w:szCs w:val="24"/>
              </w:rPr>
              <w:t>Ноутбук</w:t>
            </w:r>
          </w:p>
        </w:tc>
        <w:tc>
          <w:tcPr>
            <w:tcW w:w="2037" w:type="dxa"/>
            <w:tcBorders>
              <w:top w:val="single" w:sz="4" w:space="0" w:color="auto"/>
              <w:left w:val="single" w:sz="4" w:space="0" w:color="auto"/>
              <w:right w:val="single" w:sz="4" w:space="0" w:color="auto"/>
            </w:tcBorders>
            <w:shd w:val="clear" w:color="auto" w:fill="auto"/>
          </w:tcPr>
          <w:p w:rsidR="008B6D86" w:rsidRPr="008B6D86" w:rsidRDefault="008B6D86" w:rsidP="00417FEB">
            <w:pPr>
              <w:jc w:val="center"/>
              <w:rPr>
                <w:rFonts w:ascii="Times New Roman" w:hAnsi="Times New Roman" w:cs="Times New Roman"/>
                <w:sz w:val="24"/>
                <w:szCs w:val="24"/>
              </w:rPr>
            </w:pPr>
            <w:r w:rsidRPr="008B6D86">
              <w:rPr>
                <w:rFonts w:ascii="Times New Roman" w:hAnsi="Times New Roman" w:cs="Times New Roman"/>
                <w:sz w:val="24"/>
                <w:szCs w:val="24"/>
              </w:rPr>
              <w:t>7</w:t>
            </w:r>
          </w:p>
        </w:tc>
      </w:tr>
      <w:tr w:rsidR="008B6D86" w:rsidRPr="008B6D86" w:rsidTr="00417FEB">
        <w:trPr>
          <w:trHeight w:hRule="exact" w:val="326"/>
          <w:jc w:val="center"/>
        </w:trPr>
        <w:tc>
          <w:tcPr>
            <w:tcW w:w="692" w:type="dxa"/>
            <w:tcBorders>
              <w:top w:val="single" w:sz="4" w:space="0" w:color="auto"/>
              <w:left w:val="single" w:sz="4" w:space="0" w:color="auto"/>
            </w:tcBorders>
            <w:shd w:val="clear" w:color="auto" w:fill="auto"/>
          </w:tcPr>
          <w:p w:rsidR="008B6D86" w:rsidRPr="008B6D86" w:rsidRDefault="008B6D86" w:rsidP="00EF61E3">
            <w:pPr>
              <w:pStyle w:val="af4"/>
              <w:numPr>
                <w:ilvl w:val="0"/>
                <w:numId w:val="58"/>
              </w:numPr>
              <w:jc w:val="both"/>
              <w:rPr>
                <w:sz w:val="24"/>
                <w:szCs w:val="24"/>
              </w:rPr>
            </w:pPr>
          </w:p>
        </w:tc>
        <w:tc>
          <w:tcPr>
            <w:tcW w:w="6757" w:type="dxa"/>
            <w:tcBorders>
              <w:top w:val="single" w:sz="4" w:space="0" w:color="auto"/>
              <w:left w:val="single" w:sz="4" w:space="0" w:color="auto"/>
            </w:tcBorders>
            <w:shd w:val="clear" w:color="auto" w:fill="auto"/>
          </w:tcPr>
          <w:p w:rsidR="008B6D86" w:rsidRPr="008B6D86" w:rsidRDefault="008B6D86" w:rsidP="00417FEB">
            <w:pPr>
              <w:pStyle w:val="af4"/>
              <w:rPr>
                <w:sz w:val="24"/>
                <w:szCs w:val="24"/>
              </w:rPr>
            </w:pPr>
            <w:r w:rsidRPr="008B6D86">
              <w:rPr>
                <w:sz w:val="24"/>
                <w:szCs w:val="24"/>
              </w:rPr>
              <w:t>МФ</w:t>
            </w:r>
            <w:proofErr w:type="gramStart"/>
            <w:r w:rsidRPr="008B6D86">
              <w:rPr>
                <w:sz w:val="24"/>
                <w:szCs w:val="24"/>
              </w:rPr>
              <w:t>У(</w:t>
            </w:r>
            <w:proofErr w:type="spellStart"/>
            <w:proofErr w:type="gramEnd"/>
            <w:r w:rsidRPr="008B6D86">
              <w:rPr>
                <w:sz w:val="24"/>
                <w:szCs w:val="24"/>
              </w:rPr>
              <w:t>многофунциональное</w:t>
            </w:r>
            <w:proofErr w:type="spellEnd"/>
            <w:r w:rsidRPr="008B6D86">
              <w:rPr>
                <w:sz w:val="24"/>
                <w:szCs w:val="24"/>
              </w:rPr>
              <w:t xml:space="preserve"> устройство): принтер, сканер, копирование.</w:t>
            </w:r>
          </w:p>
        </w:tc>
        <w:tc>
          <w:tcPr>
            <w:tcW w:w="2037" w:type="dxa"/>
            <w:tcBorders>
              <w:top w:val="single" w:sz="4" w:space="0" w:color="auto"/>
              <w:left w:val="single" w:sz="4" w:space="0" w:color="auto"/>
              <w:right w:val="single" w:sz="4" w:space="0" w:color="auto"/>
            </w:tcBorders>
            <w:shd w:val="clear" w:color="auto" w:fill="auto"/>
          </w:tcPr>
          <w:p w:rsidR="008B6D86" w:rsidRPr="008B6D86" w:rsidRDefault="008B6D86" w:rsidP="00417FEB">
            <w:pPr>
              <w:jc w:val="center"/>
              <w:rPr>
                <w:rFonts w:ascii="Times New Roman" w:hAnsi="Times New Roman" w:cs="Times New Roman"/>
                <w:sz w:val="24"/>
                <w:szCs w:val="24"/>
              </w:rPr>
            </w:pPr>
            <w:r w:rsidRPr="008B6D86">
              <w:rPr>
                <w:rFonts w:ascii="Times New Roman" w:hAnsi="Times New Roman" w:cs="Times New Roman"/>
                <w:sz w:val="24"/>
                <w:szCs w:val="24"/>
              </w:rPr>
              <w:t>7</w:t>
            </w:r>
          </w:p>
        </w:tc>
      </w:tr>
      <w:tr w:rsidR="008B6D86" w:rsidRPr="008B6D86" w:rsidTr="00417FEB">
        <w:trPr>
          <w:trHeight w:hRule="exact" w:val="296"/>
          <w:jc w:val="center"/>
        </w:trPr>
        <w:tc>
          <w:tcPr>
            <w:tcW w:w="692" w:type="dxa"/>
            <w:tcBorders>
              <w:top w:val="single" w:sz="4" w:space="0" w:color="auto"/>
              <w:left w:val="single" w:sz="4" w:space="0" w:color="auto"/>
            </w:tcBorders>
            <w:shd w:val="clear" w:color="auto" w:fill="auto"/>
            <w:vAlign w:val="bottom"/>
          </w:tcPr>
          <w:p w:rsidR="008B6D86" w:rsidRPr="008B6D86" w:rsidRDefault="008B6D86" w:rsidP="00EF61E3">
            <w:pPr>
              <w:pStyle w:val="af4"/>
              <w:numPr>
                <w:ilvl w:val="0"/>
                <w:numId w:val="58"/>
              </w:numPr>
              <w:jc w:val="both"/>
              <w:rPr>
                <w:sz w:val="24"/>
                <w:szCs w:val="24"/>
              </w:rPr>
            </w:pPr>
          </w:p>
        </w:tc>
        <w:tc>
          <w:tcPr>
            <w:tcW w:w="6757" w:type="dxa"/>
            <w:tcBorders>
              <w:top w:val="single" w:sz="4" w:space="0" w:color="auto"/>
              <w:left w:val="single" w:sz="4" w:space="0" w:color="auto"/>
            </w:tcBorders>
            <w:shd w:val="clear" w:color="auto" w:fill="auto"/>
            <w:vAlign w:val="bottom"/>
          </w:tcPr>
          <w:p w:rsidR="008B6D86" w:rsidRPr="008B6D86" w:rsidRDefault="008B6D86" w:rsidP="00417FEB">
            <w:pPr>
              <w:pStyle w:val="af4"/>
              <w:rPr>
                <w:sz w:val="24"/>
                <w:szCs w:val="24"/>
              </w:rPr>
            </w:pPr>
            <w:r w:rsidRPr="008B6D86">
              <w:rPr>
                <w:sz w:val="24"/>
                <w:szCs w:val="24"/>
              </w:rPr>
              <w:t>Проектор</w:t>
            </w:r>
          </w:p>
        </w:tc>
        <w:tc>
          <w:tcPr>
            <w:tcW w:w="2037" w:type="dxa"/>
            <w:tcBorders>
              <w:top w:val="single" w:sz="4" w:space="0" w:color="auto"/>
              <w:left w:val="single" w:sz="4" w:space="0" w:color="auto"/>
              <w:right w:val="single" w:sz="4" w:space="0" w:color="auto"/>
            </w:tcBorders>
            <w:shd w:val="clear" w:color="auto" w:fill="auto"/>
          </w:tcPr>
          <w:p w:rsidR="008B6D86" w:rsidRPr="008B6D86" w:rsidRDefault="008B6D86" w:rsidP="00417FEB">
            <w:pPr>
              <w:jc w:val="center"/>
              <w:rPr>
                <w:rFonts w:ascii="Times New Roman" w:hAnsi="Times New Roman" w:cs="Times New Roman"/>
                <w:sz w:val="24"/>
                <w:szCs w:val="24"/>
              </w:rPr>
            </w:pPr>
            <w:r w:rsidRPr="008B6D86">
              <w:rPr>
                <w:rFonts w:ascii="Times New Roman" w:hAnsi="Times New Roman" w:cs="Times New Roman"/>
                <w:sz w:val="24"/>
                <w:szCs w:val="24"/>
              </w:rPr>
              <w:t>7</w:t>
            </w:r>
          </w:p>
        </w:tc>
      </w:tr>
      <w:tr w:rsidR="008B6D86" w:rsidRPr="008B6D86" w:rsidTr="00417FEB">
        <w:trPr>
          <w:trHeight w:hRule="exact" w:val="291"/>
          <w:jc w:val="center"/>
        </w:trPr>
        <w:tc>
          <w:tcPr>
            <w:tcW w:w="692" w:type="dxa"/>
            <w:tcBorders>
              <w:top w:val="single" w:sz="4" w:space="0" w:color="auto"/>
              <w:left w:val="single" w:sz="4" w:space="0" w:color="auto"/>
            </w:tcBorders>
            <w:shd w:val="clear" w:color="auto" w:fill="auto"/>
            <w:vAlign w:val="bottom"/>
          </w:tcPr>
          <w:p w:rsidR="008B6D86" w:rsidRPr="008B6D86" w:rsidRDefault="008B6D86" w:rsidP="00EF61E3">
            <w:pPr>
              <w:pStyle w:val="af4"/>
              <w:numPr>
                <w:ilvl w:val="0"/>
                <w:numId w:val="58"/>
              </w:numPr>
              <w:jc w:val="both"/>
              <w:rPr>
                <w:sz w:val="24"/>
                <w:szCs w:val="24"/>
              </w:rPr>
            </w:pPr>
          </w:p>
        </w:tc>
        <w:tc>
          <w:tcPr>
            <w:tcW w:w="6757" w:type="dxa"/>
            <w:tcBorders>
              <w:top w:val="single" w:sz="4" w:space="0" w:color="auto"/>
              <w:left w:val="single" w:sz="4" w:space="0" w:color="auto"/>
            </w:tcBorders>
            <w:shd w:val="clear" w:color="auto" w:fill="auto"/>
            <w:vAlign w:val="bottom"/>
          </w:tcPr>
          <w:p w:rsidR="008B6D86" w:rsidRPr="008B6D86" w:rsidRDefault="008B6D86" w:rsidP="00417FEB">
            <w:pPr>
              <w:pStyle w:val="af4"/>
              <w:rPr>
                <w:sz w:val="24"/>
                <w:szCs w:val="24"/>
              </w:rPr>
            </w:pPr>
            <w:r w:rsidRPr="008B6D86">
              <w:rPr>
                <w:sz w:val="24"/>
                <w:szCs w:val="24"/>
              </w:rPr>
              <w:t>Экран</w:t>
            </w:r>
          </w:p>
        </w:tc>
        <w:tc>
          <w:tcPr>
            <w:tcW w:w="2037" w:type="dxa"/>
            <w:tcBorders>
              <w:top w:val="single" w:sz="4" w:space="0" w:color="auto"/>
              <w:left w:val="single" w:sz="4" w:space="0" w:color="auto"/>
              <w:right w:val="single" w:sz="4" w:space="0" w:color="auto"/>
            </w:tcBorders>
            <w:shd w:val="clear" w:color="auto" w:fill="auto"/>
          </w:tcPr>
          <w:p w:rsidR="008B6D86" w:rsidRPr="008B6D86" w:rsidRDefault="008B6D86" w:rsidP="00417FEB">
            <w:pPr>
              <w:jc w:val="center"/>
              <w:rPr>
                <w:rFonts w:ascii="Times New Roman" w:hAnsi="Times New Roman" w:cs="Times New Roman"/>
                <w:sz w:val="24"/>
                <w:szCs w:val="24"/>
              </w:rPr>
            </w:pPr>
            <w:r w:rsidRPr="008B6D86">
              <w:rPr>
                <w:rFonts w:ascii="Times New Roman" w:hAnsi="Times New Roman" w:cs="Times New Roman"/>
                <w:sz w:val="24"/>
                <w:szCs w:val="24"/>
              </w:rPr>
              <w:t>2</w:t>
            </w:r>
          </w:p>
        </w:tc>
      </w:tr>
      <w:tr w:rsidR="008B6D86" w:rsidRPr="008B6D86" w:rsidTr="00417FEB">
        <w:trPr>
          <w:trHeight w:hRule="exact" w:val="307"/>
          <w:jc w:val="center"/>
        </w:trPr>
        <w:tc>
          <w:tcPr>
            <w:tcW w:w="692" w:type="dxa"/>
            <w:tcBorders>
              <w:top w:val="single" w:sz="4" w:space="0" w:color="auto"/>
              <w:left w:val="single" w:sz="4" w:space="0" w:color="auto"/>
              <w:bottom w:val="single" w:sz="4" w:space="0" w:color="auto"/>
            </w:tcBorders>
            <w:shd w:val="clear" w:color="auto" w:fill="auto"/>
            <w:vAlign w:val="bottom"/>
          </w:tcPr>
          <w:p w:rsidR="008B6D86" w:rsidRPr="008B6D86" w:rsidRDefault="008B6D86" w:rsidP="00EF61E3">
            <w:pPr>
              <w:pStyle w:val="af4"/>
              <w:numPr>
                <w:ilvl w:val="0"/>
                <w:numId w:val="58"/>
              </w:numPr>
              <w:jc w:val="both"/>
              <w:rPr>
                <w:sz w:val="24"/>
                <w:szCs w:val="24"/>
              </w:rPr>
            </w:pPr>
          </w:p>
        </w:tc>
        <w:tc>
          <w:tcPr>
            <w:tcW w:w="6757" w:type="dxa"/>
            <w:tcBorders>
              <w:top w:val="single" w:sz="4" w:space="0" w:color="auto"/>
              <w:left w:val="single" w:sz="4" w:space="0" w:color="auto"/>
              <w:bottom w:val="single" w:sz="4" w:space="0" w:color="auto"/>
            </w:tcBorders>
            <w:shd w:val="clear" w:color="auto" w:fill="auto"/>
          </w:tcPr>
          <w:p w:rsidR="008B6D86" w:rsidRPr="008B6D86" w:rsidRDefault="008B6D86" w:rsidP="00417FEB">
            <w:pPr>
              <w:pStyle w:val="af4"/>
              <w:rPr>
                <w:sz w:val="24"/>
                <w:szCs w:val="24"/>
              </w:rPr>
            </w:pPr>
            <w:r w:rsidRPr="008B6D86">
              <w:rPr>
                <w:sz w:val="24"/>
                <w:szCs w:val="24"/>
              </w:rPr>
              <w:t>Аудио колонки</w:t>
            </w:r>
          </w:p>
        </w:tc>
        <w:tc>
          <w:tcPr>
            <w:tcW w:w="2037" w:type="dxa"/>
            <w:tcBorders>
              <w:top w:val="single" w:sz="4" w:space="0" w:color="auto"/>
              <w:left w:val="single" w:sz="4" w:space="0" w:color="auto"/>
              <w:bottom w:val="single" w:sz="4" w:space="0" w:color="auto"/>
              <w:right w:val="single" w:sz="4" w:space="0" w:color="auto"/>
            </w:tcBorders>
            <w:shd w:val="clear" w:color="auto" w:fill="auto"/>
          </w:tcPr>
          <w:p w:rsidR="008B6D86" w:rsidRPr="008B6D86" w:rsidRDefault="008B6D86" w:rsidP="00417FEB">
            <w:pPr>
              <w:jc w:val="center"/>
              <w:rPr>
                <w:rFonts w:ascii="Times New Roman" w:hAnsi="Times New Roman" w:cs="Times New Roman"/>
                <w:sz w:val="24"/>
                <w:szCs w:val="24"/>
              </w:rPr>
            </w:pPr>
            <w:r w:rsidRPr="008B6D86">
              <w:rPr>
                <w:rFonts w:ascii="Times New Roman" w:hAnsi="Times New Roman" w:cs="Times New Roman"/>
                <w:sz w:val="24"/>
                <w:szCs w:val="24"/>
              </w:rPr>
              <w:t>7</w:t>
            </w:r>
          </w:p>
        </w:tc>
      </w:tr>
    </w:tbl>
    <w:tbl>
      <w:tblPr>
        <w:tblpPr w:leftFromText="180" w:rightFromText="180" w:vertAnchor="text" w:horzAnchor="margin" w:tblpXSpec="center" w:tblpY="730"/>
        <w:tblOverlap w:val="never"/>
        <w:tblW w:w="0" w:type="auto"/>
        <w:tblLayout w:type="fixed"/>
        <w:tblCellMar>
          <w:left w:w="10" w:type="dxa"/>
          <w:right w:w="10" w:type="dxa"/>
        </w:tblCellMar>
        <w:tblLook w:val="04A0" w:firstRow="1" w:lastRow="0" w:firstColumn="1" w:lastColumn="0" w:noHBand="0" w:noVBand="1"/>
      </w:tblPr>
      <w:tblGrid>
        <w:gridCol w:w="639"/>
        <w:gridCol w:w="6804"/>
      </w:tblGrid>
      <w:tr w:rsidR="008B6D86" w:rsidRPr="008B6D86" w:rsidTr="00417FEB">
        <w:trPr>
          <w:trHeight w:hRule="exact" w:val="389"/>
        </w:trPr>
        <w:tc>
          <w:tcPr>
            <w:tcW w:w="639" w:type="dxa"/>
            <w:tcBorders>
              <w:top w:val="single" w:sz="4" w:space="0" w:color="auto"/>
              <w:left w:val="single" w:sz="4" w:space="0" w:color="auto"/>
            </w:tcBorders>
            <w:shd w:val="clear" w:color="auto" w:fill="auto"/>
            <w:vAlign w:val="bottom"/>
          </w:tcPr>
          <w:p w:rsidR="008B6D86" w:rsidRPr="008B6D86" w:rsidRDefault="008B6D86" w:rsidP="00417FEB">
            <w:pPr>
              <w:pStyle w:val="af4"/>
              <w:jc w:val="center"/>
              <w:rPr>
                <w:b/>
                <w:sz w:val="24"/>
                <w:szCs w:val="24"/>
              </w:rPr>
            </w:pPr>
          </w:p>
        </w:tc>
        <w:tc>
          <w:tcPr>
            <w:tcW w:w="6804" w:type="dxa"/>
            <w:tcBorders>
              <w:top w:val="single" w:sz="4" w:space="0" w:color="auto"/>
              <w:left w:val="single" w:sz="4" w:space="0" w:color="auto"/>
              <w:right w:val="single" w:sz="4" w:space="0" w:color="auto"/>
            </w:tcBorders>
            <w:shd w:val="clear" w:color="auto" w:fill="auto"/>
            <w:vAlign w:val="bottom"/>
          </w:tcPr>
          <w:p w:rsidR="008B6D86" w:rsidRPr="008B6D86" w:rsidRDefault="008B6D86" w:rsidP="00417FEB">
            <w:pPr>
              <w:pStyle w:val="af4"/>
              <w:rPr>
                <w:sz w:val="24"/>
                <w:szCs w:val="24"/>
              </w:rPr>
            </w:pPr>
            <w:r w:rsidRPr="008B6D86">
              <w:rPr>
                <w:sz w:val="24"/>
                <w:szCs w:val="24"/>
              </w:rPr>
              <w:t>Оборудование</w:t>
            </w:r>
          </w:p>
        </w:tc>
      </w:tr>
      <w:tr w:rsidR="008B6D86" w:rsidRPr="008B6D86" w:rsidTr="00417FEB">
        <w:trPr>
          <w:trHeight w:hRule="exact" w:val="394"/>
        </w:trPr>
        <w:tc>
          <w:tcPr>
            <w:tcW w:w="639" w:type="dxa"/>
            <w:tcBorders>
              <w:top w:val="single" w:sz="4" w:space="0" w:color="auto"/>
              <w:left w:val="single" w:sz="4" w:space="0" w:color="auto"/>
            </w:tcBorders>
            <w:shd w:val="clear" w:color="auto" w:fill="auto"/>
            <w:vAlign w:val="bottom"/>
          </w:tcPr>
          <w:p w:rsidR="008B6D86" w:rsidRPr="008B6D86" w:rsidRDefault="008B6D86" w:rsidP="00417FEB">
            <w:pPr>
              <w:pStyle w:val="af4"/>
              <w:jc w:val="center"/>
              <w:rPr>
                <w:b/>
                <w:sz w:val="24"/>
                <w:szCs w:val="24"/>
              </w:rPr>
            </w:pPr>
            <w:r w:rsidRPr="008B6D86">
              <w:rPr>
                <w:b/>
                <w:sz w:val="24"/>
                <w:szCs w:val="24"/>
              </w:rPr>
              <w:t>2</w:t>
            </w:r>
          </w:p>
        </w:tc>
        <w:tc>
          <w:tcPr>
            <w:tcW w:w="6804" w:type="dxa"/>
            <w:tcBorders>
              <w:top w:val="single" w:sz="4" w:space="0" w:color="auto"/>
              <w:left w:val="single" w:sz="4" w:space="0" w:color="auto"/>
              <w:right w:val="single" w:sz="4" w:space="0" w:color="auto"/>
            </w:tcBorders>
            <w:shd w:val="clear" w:color="auto" w:fill="auto"/>
            <w:vAlign w:val="bottom"/>
          </w:tcPr>
          <w:p w:rsidR="008B6D86" w:rsidRPr="008B6D86" w:rsidRDefault="008B6D86" w:rsidP="00417FEB">
            <w:pPr>
              <w:pStyle w:val="af4"/>
              <w:rPr>
                <w:sz w:val="24"/>
                <w:szCs w:val="24"/>
              </w:rPr>
            </w:pPr>
            <w:r w:rsidRPr="008B6D86">
              <w:rPr>
                <w:sz w:val="24"/>
                <w:szCs w:val="24"/>
              </w:rPr>
              <w:t xml:space="preserve">Мультимедиа-проектор </w:t>
            </w:r>
            <w:r w:rsidRPr="008B6D86">
              <w:rPr>
                <w:sz w:val="24"/>
                <w:szCs w:val="24"/>
                <w:lang w:val="en-US" w:bidi="en-US"/>
              </w:rPr>
              <w:t xml:space="preserve">Epson </w:t>
            </w:r>
            <w:r w:rsidRPr="008B6D86">
              <w:rPr>
                <w:sz w:val="24"/>
                <w:szCs w:val="24"/>
              </w:rPr>
              <w:t>(1)</w:t>
            </w:r>
          </w:p>
        </w:tc>
      </w:tr>
      <w:tr w:rsidR="008B6D86" w:rsidRPr="008B6D86" w:rsidTr="00417FEB">
        <w:trPr>
          <w:trHeight w:hRule="exact" w:val="389"/>
        </w:trPr>
        <w:tc>
          <w:tcPr>
            <w:tcW w:w="639" w:type="dxa"/>
            <w:tcBorders>
              <w:top w:val="single" w:sz="4" w:space="0" w:color="auto"/>
              <w:left w:val="single" w:sz="4" w:space="0" w:color="auto"/>
            </w:tcBorders>
            <w:shd w:val="clear" w:color="auto" w:fill="auto"/>
          </w:tcPr>
          <w:p w:rsidR="008B6D86" w:rsidRPr="008B6D86" w:rsidRDefault="008B6D86" w:rsidP="00417FEB">
            <w:pPr>
              <w:jc w:val="center"/>
              <w:rPr>
                <w:rFonts w:ascii="Times New Roman" w:hAnsi="Times New Roman" w:cs="Times New Roman"/>
                <w:b/>
                <w:sz w:val="24"/>
                <w:szCs w:val="24"/>
              </w:rPr>
            </w:pPr>
            <w:r w:rsidRPr="008B6D86">
              <w:rPr>
                <w:rFonts w:ascii="Times New Roman" w:hAnsi="Times New Roman" w:cs="Times New Roman"/>
                <w:b/>
                <w:sz w:val="24"/>
                <w:szCs w:val="24"/>
              </w:rPr>
              <w:t>2</w:t>
            </w:r>
          </w:p>
        </w:tc>
        <w:tc>
          <w:tcPr>
            <w:tcW w:w="6804" w:type="dxa"/>
            <w:tcBorders>
              <w:top w:val="single" w:sz="4" w:space="0" w:color="auto"/>
              <w:left w:val="single" w:sz="4" w:space="0" w:color="auto"/>
              <w:right w:val="single" w:sz="4" w:space="0" w:color="auto"/>
            </w:tcBorders>
            <w:shd w:val="clear" w:color="auto" w:fill="auto"/>
            <w:vAlign w:val="bottom"/>
          </w:tcPr>
          <w:p w:rsidR="008B6D86" w:rsidRPr="008B6D86" w:rsidRDefault="008B6D86" w:rsidP="00417FEB">
            <w:pPr>
              <w:pStyle w:val="af4"/>
              <w:rPr>
                <w:sz w:val="24"/>
                <w:szCs w:val="24"/>
              </w:rPr>
            </w:pPr>
            <w:r w:rsidRPr="008B6D86">
              <w:rPr>
                <w:sz w:val="24"/>
                <w:szCs w:val="24"/>
              </w:rPr>
              <w:t xml:space="preserve">Ноутбук </w:t>
            </w:r>
            <w:r w:rsidRPr="008B6D86">
              <w:rPr>
                <w:sz w:val="24"/>
                <w:szCs w:val="24"/>
                <w:lang w:val="en-US" w:bidi="en-US"/>
              </w:rPr>
              <w:t xml:space="preserve">IGL </w:t>
            </w:r>
            <w:r w:rsidRPr="008B6D86">
              <w:rPr>
                <w:sz w:val="24"/>
                <w:szCs w:val="24"/>
              </w:rPr>
              <w:t>(1)</w:t>
            </w:r>
          </w:p>
        </w:tc>
      </w:tr>
      <w:tr w:rsidR="008B6D86" w:rsidRPr="008B6D86" w:rsidTr="00417FEB">
        <w:trPr>
          <w:trHeight w:hRule="exact" w:val="389"/>
        </w:trPr>
        <w:tc>
          <w:tcPr>
            <w:tcW w:w="639" w:type="dxa"/>
            <w:tcBorders>
              <w:top w:val="single" w:sz="4" w:space="0" w:color="auto"/>
              <w:left w:val="single" w:sz="4" w:space="0" w:color="auto"/>
            </w:tcBorders>
            <w:shd w:val="clear" w:color="auto" w:fill="auto"/>
          </w:tcPr>
          <w:p w:rsidR="008B6D86" w:rsidRPr="008B6D86" w:rsidRDefault="008B6D86" w:rsidP="00417FEB">
            <w:pPr>
              <w:jc w:val="center"/>
              <w:rPr>
                <w:rFonts w:ascii="Times New Roman" w:hAnsi="Times New Roman" w:cs="Times New Roman"/>
                <w:b/>
                <w:sz w:val="24"/>
                <w:szCs w:val="24"/>
              </w:rPr>
            </w:pPr>
            <w:r w:rsidRPr="008B6D86">
              <w:rPr>
                <w:rFonts w:ascii="Times New Roman" w:hAnsi="Times New Roman" w:cs="Times New Roman"/>
                <w:b/>
                <w:sz w:val="24"/>
                <w:szCs w:val="24"/>
              </w:rPr>
              <w:t>2</w:t>
            </w:r>
          </w:p>
        </w:tc>
        <w:tc>
          <w:tcPr>
            <w:tcW w:w="6804" w:type="dxa"/>
            <w:tcBorders>
              <w:top w:val="single" w:sz="4" w:space="0" w:color="auto"/>
              <w:left w:val="single" w:sz="4" w:space="0" w:color="auto"/>
              <w:right w:val="single" w:sz="4" w:space="0" w:color="auto"/>
            </w:tcBorders>
            <w:shd w:val="clear" w:color="auto" w:fill="auto"/>
            <w:vAlign w:val="bottom"/>
          </w:tcPr>
          <w:p w:rsidR="008B6D86" w:rsidRPr="008B6D86" w:rsidRDefault="008B6D86" w:rsidP="00417FEB">
            <w:pPr>
              <w:pStyle w:val="af4"/>
              <w:rPr>
                <w:sz w:val="24"/>
                <w:szCs w:val="24"/>
              </w:rPr>
            </w:pPr>
            <w:r w:rsidRPr="008B6D86">
              <w:rPr>
                <w:sz w:val="24"/>
                <w:szCs w:val="24"/>
              </w:rPr>
              <w:t xml:space="preserve">Ксерокс </w:t>
            </w:r>
            <w:r w:rsidRPr="008B6D86">
              <w:rPr>
                <w:sz w:val="24"/>
                <w:szCs w:val="24"/>
                <w:lang w:val="en-US" w:bidi="en-US"/>
              </w:rPr>
              <w:t xml:space="preserve">WorkCentre </w:t>
            </w:r>
            <w:r w:rsidRPr="008B6D86">
              <w:rPr>
                <w:sz w:val="24"/>
                <w:szCs w:val="24"/>
              </w:rPr>
              <w:t>3210</w:t>
            </w:r>
          </w:p>
        </w:tc>
      </w:tr>
      <w:tr w:rsidR="008B6D86" w:rsidRPr="008B6D86" w:rsidTr="00417FEB">
        <w:trPr>
          <w:trHeight w:hRule="exact" w:val="394"/>
        </w:trPr>
        <w:tc>
          <w:tcPr>
            <w:tcW w:w="639" w:type="dxa"/>
            <w:tcBorders>
              <w:top w:val="single" w:sz="4" w:space="0" w:color="auto"/>
              <w:left w:val="single" w:sz="4" w:space="0" w:color="auto"/>
            </w:tcBorders>
            <w:shd w:val="clear" w:color="auto" w:fill="auto"/>
          </w:tcPr>
          <w:p w:rsidR="008B6D86" w:rsidRPr="008B6D86" w:rsidRDefault="008B6D86" w:rsidP="00417FEB">
            <w:pPr>
              <w:jc w:val="center"/>
              <w:rPr>
                <w:rFonts w:ascii="Times New Roman" w:hAnsi="Times New Roman" w:cs="Times New Roman"/>
                <w:b/>
                <w:sz w:val="24"/>
                <w:szCs w:val="24"/>
              </w:rPr>
            </w:pPr>
            <w:r w:rsidRPr="008B6D86">
              <w:rPr>
                <w:rFonts w:ascii="Times New Roman" w:hAnsi="Times New Roman" w:cs="Times New Roman"/>
                <w:b/>
                <w:sz w:val="24"/>
                <w:szCs w:val="24"/>
              </w:rPr>
              <w:t>4</w:t>
            </w:r>
          </w:p>
        </w:tc>
        <w:tc>
          <w:tcPr>
            <w:tcW w:w="6804" w:type="dxa"/>
            <w:tcBorders>
              <w:top w:val="single" w:sz="4" w:space="0" w:color="auto"/>
              <w:left w:val="single" w:sz="4" w:space="0" w:color="auto"/>
              <w:right w:val="single" w:sz="4" w:space="0" w:color="auto"/>
            </w:tcBorders>
            <w:shd w:val="clear" w:color="auto" w:fill="auto"/>
            <w:vAlign w:val="bottom"/>
          </w:tcPr>
          <w:p w:rsidR="008B6D86" w:rsidRPr="008B6D86" w:rsidRDefault="008B6D86" w:rsidP="00417FEB">
            <w:pPr>
              <w:pStyle w:val="af4"/>
              <w:rPr>
                <w:sz w:val="24"/>
                <w:szCs w:val="24"/>
              </w:rPr>
            </w:pPr>
            <w:r w:rsidRPr="008B6D86">
              <w:rPr>
                <w:sz w:val="24"/>
                <w:szCs w:val="24"/>
              </w:rPr>
              <w:t xml:space="preserve">Колонки </w:t>
            </w:r>
            <w:r w:rsidRPr="008B6D86">
              <w:rPr>
                <w:sz w:val="24"/>
                <w:szCs w:val="24"/>
                <w:lang w:val="en-US" w:bidi="en-US"/>
              </w:rPr>
              <w:t>Dialog</w:t>
            </w:r>
          </w:p>
        </w:tc>
      </w:tr>
      <w:tr w:rsidR="008B6D86" w:rsidRPr="008B6D86" w:rsidTr="00417FEB">
        <w:trPr>
          <w:trHeight w:hRule="exact" w:val="389"/>
        </w:trPr>
        <w:tc>
          <w:tcPr>
            <w:tcW w:w="639" w:type="dxa"/>
            <w:tcBorders>
              <w:top w:val="single" w:sz="4" w:space="0" w:color="auto"/>
              <w:left w:val="single" w:sz="4" w:space="0" w:color="auto"/>
            </w:tcBorders>
            <w:shd w:val="clear" w:color="auto" w:fill="auto"/>
          </w:tcPr>
          <w:p w:rsidR="008B6D86" w:rsidRPr="008B6D86" w:rsidRDefault="008B6D86" w:rsidP="00417FEB">
            <w:pPr>
              <w:jc w:val="center"/>
              <w:rPr>
                <w:rFonts w:ascii="Times New Roman" w:hAnsi="Times New Roman" w:cs="Times New Roman"/>
                <w:b/>
                <w:sz w:val="24"/>
                <w:szCs w:val="24"/>
              </w:rPr>
            </w:pPr>
            <w:r w:rsidRPr="008B6D86">
              <w:rPr>
                <w:rFonts w:ascii="Times New Roman" w:hAnsi="Times New Roman" w:cs="Times New Roman"/>
                <w:b/>
                <w:sz w:val="24"/>
                <w:szCs w:val="24"/>
              </w:rPr>
              <w:t>12</w:t>
            </w:r>
          </w:p>
        </w:tc>
        <w:tc>
          <w:tcPr>
            <w:tcW w:w="6804" w:type="dxa"/>
            <w:tcBorders>
              <w:top w:val="single" w:sz="4" w:space="0" w:color="auto"/>
              <w:left w:val="single" w:sz="4" w:space="0" w:color="auto"/>
              <w:right w:val="single" w:sz="4" w:space="0" w:color="auto"/>
            </w:tcBorders>
            <w:shd w:val="clear" w:color="auto" w:fill="auto"/>
            <w:vAlign w:val="bottom"/>
          </w:tcPr>
          <w:p w:rsidR="008B6D86" w:rsidRPr="008B6D86" w:rsidRDefault="008B6D86" w:rsidP="00417FEB">
            <w:pPr>
              <w:pStyle w:val="af4"/>
              <w:rPr>
                <w:sz w:val="24"/>
                <w:szCs w:val="24"/>
              </w:rPr>
            </w:pPr>
            <w:r w:rsidRPr="008B6D86">
              <w:rPr>
                <w:sz w:val="24"/>
                <w:szCs w:val="24"/>
              </w:rPr>
              <w:t>Комплект портретов известных людей Америки и Англии</w:t>
            </w:r>
          </w:p>
        </w:tc>
      </w:tr>
      <w:tr w:rsidR="008B6D86" w:rsidRPr="008B6D86" w:rsidTr="00417FEB">
        <w:trPr>
          <w:trHeight w:hRule="exact" w:val="394"/>
        </w:trPr>
        <w:tc>
          <w:tcPr>
            <w:tcW w:w="639" w:type="dxa"/>
            <w:tcBorders>
              <w:top w:val="single" w:sz="4" w:space="0" w:color="auto"/>
              <w:left w:val="single" w:sz="4" w:space="0" w:color="auto"/>
            </w:tcBorders>
            <w:shd w:val="clear" w:color="auto" w:fill="auto"/>
          </w:tcPr>
          <w:p w:rsidR="008B6D86" w:rsidRPr="008B6D86" w:rsidRDefault="008B6D86" w:rsidP="00417FEB">
            <w:pPr>
              <w:jc w:val="center"/>
              <w:rPr>
                <w:rFonts w:ascii="Times New Roman" w:hAnsi="Times New Roman" w:cs="Times New Roman"/>
                <w:b/>
                <w:sz w:val="24"/>
                <w:szCs w:val="24"/>
              </w:rPr>
            </w:pPr>
            <w:r w:rsidRPr="008B6D86">
              <w:rPr>
                <w:rFonts w:ascii="Times New Roman" w:hAnsi="Times New Roman" w:cs="Times New Roman"/>
                <w:b/>
                <w:sz w:val="24"/>
                <w:szCs w:val="24"/>
              </w:rPr>
              <w:t>18</w:t>
            </w:r>
          </w:p>
        </w:tc>
        <w:tc>
          <w:tcPr>
            <w:tcW w:w="6804" w:type="dxa"/>
            <w:tcBorders>
              <w:top w:val="single" w:sz="4" w:space="0" w:color="auto"/>
              <w:left w:val="single" w:sz="4" w:space="0" w:color="auto"/>
              <w:right w:val="single" w:sz="4" w:space="0" w:color="auto"/>
            </w:tcBorders>
            <w:shd w:val="clear" w:color="auto" w:fill="auto"/>
            <w:vAlign w:val="bottom"/>
          </w:tcPr>
          <w:p w:rsidR="008B6D86" w:rsidRPr="008B6D86" w:rsidRDefault="008B6D86" w:rsidP="00417FEB">
            <w:pPr>
              <w:pStyle w:val="af4"/>
              <w:rPr>
                <w:sz w:val="24"/>
                <w:szCs w:val="24"/>
              </w:rPr>
            </w:pPr>
            <w:r w:rsidRPr="008B6D86">
              <w:rPr>
                <w:sz w:val="24"/>
                <w:szCs w:val="24"/>
              </w:rPr>
              <w:t xml:space="preserve">Наглядно-дидактический материал  </w:t>
            </w:r>
          </w:p>
        </w:tc>
      </w:tr>
      <w:tr w:rsidR="008B6D86" w:rsidRPr="008B6D86" w:rsidTr="00417FEB">
        <w:trPr>
          <w:trHeight w:hRule="exact" w:val="389"/>
        </w:trPr>
        <w:tc>
          <w:tcPr>
            <w:tcW w:w="639" w:type="dxa"/>
            <w:tcBorders>
              <w:top w:val="single" w:sz="4" w:space="0" w:color="auto"/>
              <w:left w:val="single" w:sz="4" w:space="0" w:color="auto"/>
            </w:tcBorders>
            <w:shd w:val="clear" w:color="auto" w:fill="auto"/>
          </w:tcPr>
          <w:p w:rsidR="008B6D86" w:rsidRPr="008B6D86" w:rsidRDefault="008B6D86" w:rsidP="00417FEB">
            <w:pPr>
              <w:jc w:val="center"/>
              <w:rPr>
                <w:rFonts w:ascii="Times New Roman" w:hAnsi="Times New Roman" w:cs="Times New Roman"/>
                <w:b/>
                <w:sz w:val="24"/>
                <w:szCs w:val="24"/>
              </w:rPr>
            </w:pPr>
            <w:r w:rsidRPr="008B6D86">
              <w:rPr>
                <w:rFonts w:ascii="Times New Roman" w:hAnsi="Times New Roman" w:cs="Times New Roman"/>
                <w:b/>
                <w:sz w:val="24"/>
                <w:szCs w:val="24"/>
              </w:rPr>
              <w:t>20</w:t>
            </w:r>
          </w:p>
        </w:tc>
        <w:tc>
          <w:tcPr>
            <w:tcW w:w="6804" w:type="dxa"/>
            <w:tcBorders>
              <w:top w:val="single" w:sz="4" w:space="0" w:color="auto"/>
              <w:left w:val="single" w:sz="4" w:space="0" w:color="auto"/>
              <w:right w:val="single" w:sz="4" w:space="0" w:color="auto"/>
            </w:tcBorders>
            <w:shd w:val="clear" w:color="auto" w:fill="auto"/>
            <w:vAlign w:val="bottom"/>
          </w:tcPr>
          <w:p w:rsidR="008B6D86" w:rsidRPr="008B6D86" w:rsidRDefault="008B6D86" w:rsidP="00417FEB">
            <w:pPr>
              <w:pStyle w:val="af4"/>
              <w:rPr>
                <w:sz w:val="24"/>
                <w:szCs w:val="24"/>
              </w:rPr>
            </w:pPr>
            <w:r w:rsidRPr="008B6D86">
              <w:rPr>
                <w:sz w:val="24"/>
                <w:szCs w:val="24"/>
              </w:rPr>
              <w:t>Демонстрационные тематические таблицы для начальной школы</w:t>
            </w:r>
          </w:p>
        </w:tc>
      </w:tr>
      <w:tr w:rsidR="008B6D86" w:rsidRPr="008B6D86" w:rsidTr="00417FEB">
        <w:trPr>
          <w:trHeight w:hRule="exact" w:val="394"/>
        </w:trPr>
        <w:tc>
          <w:tcPr>
            <w:tcW w:w="639" w:type="dxa"/>
            <w:tcBorders>
              <w:top w:val="single" w:sz="4" w:space="0" w:color="auto"/>
              <w:left w:val="single" w:sz="4" w:space="0" w:color="auto"/>
              <w:bottom w:val="single" w:sz="4" w:space="0" w:color="auto"/>
            </w:tcBorders>
            <w:shd w:val="clear" w:color="auto" w:fill="auto"/>
          </w:tcPr>
          <w:p w:rsidR="008B6D86" w:rsidRPr="008B6D86" w:rsidRDefault="008B6D86" w:rsidP="00417FEB">
            <w:pPr>
              <w:jc w:val="center"/>
              <w:rPr>
                <w:rFonts w:ascii="Times New Roman" w:hAnsi="Times New Roman" w:cs="Times New Roman"/>
                <w:b/>
                <w:sz w:val="24"/>
                <w:szCs w:val="24"/>
              </w:rPr>
            </w:pPr>
            <w:r w:rsidRPr="008B6D86">
              <w:rPr>
                <w:rFonts w:ascii="Times New Roman" w:hAnsi="Times New Roman" w:cs="Times New Roman"/>
                <w:b/>
                <w:sz w:val="24"/>
                <w:szCs w:val="24"/>
              </w:rPr>
              <w:lastRenderedPageBreak/>
              <w:t>6</w:t>
            </w:r>
          </w:p>
        </w:tc>
        <w:tc>
          <w:tcPr>
            <w:tcW w:w="6804" w:type="dxa"/>
            <w:tcBorders>
              <w:top w:val="single" w:sz="4" w:space="0" w:color="auto"/>
              <w:left w:val="single" w:sz="4" w:space="0" w:color="auto"/>
              <w:bottom w:val="single" w:sz="4" w:space="0" w:color="auto"/>
              <w:right w:val="single" w:sz="4" w:space="0" w:color="auto"/>
            </w:tcBorders>
            <w:shd w:val="clear" w:color="auto" w:fill="auto"/>
            <w:vAlign w:val="bottom"/>
          </w:tcPr>
          <w:p w:rsidR="008B6D86" w:rsidRPr="008B6D86" w:rsidRDefault="008B6D86" w:rsidP="00417FEB">
            <w:pPr>
              <w:pStyle w:val="af4"/>
              <w:rPr>
                <w:sz w:val="24"/>
                <w:szCs w:val="24"/>
                <w:lang w:bidi="en-US"/>
              </w:rPr>
            </w:pPr>
            <w:proofErr w:type="spellStart"/>
            <w:r w:rsidRPr="008B6D86">
              <w:rPr>
                <w:sz w:val="24"/>
                <w:szCs w:val="24"/>
              </w:rPr>
              <w:t>Аудиоприложение</w:t>
            </w:r>
            <w:proofErr w:type="spellEnd"/>
            <w:r w:rsidRPr="008B6D86">
              <w:rPr>
                <w:sz w:val="24"/>
                <w:szCs w:val="24"/>
              </w:rPr>
              <w:t xml:space="preserve"> </w:t>
            </w:r>
            <w:r w:rsidRPr="008B6D86">
              <w:rPr>
                <w:sz w:val="24"/>
                <w:szCs w:val="24"/>
                <w:lang w:val="en-US" w:bidi="en-US"/>
              </w:rPr>
              <w:t>(CD, MP3)</w:t>
            </w:r>
          </w:p>
          <w:p w:rsidR="008B6D86" w:rsidRPr="008B6D86" w:rsidRDefault="008B6D86" w:rsidP="00417FEB">
            <w:pPr>
              <w:pStyle w:val="af4"/>
              <w:rPr>
                <w:sz w:val="24"/>
                <w:szCs w:val="24"/>
                <w:lang w:bidi="en-US"/>
              </w:rPr>
            </w:pPr>
          </w:p>
          <w:p w:rsidR="008B6D86" w:rsidRPr="008B6D86" w:rsidRDefault="008B6D86" w:rsidP="00417FEB">
            <w:pPr>
              <w:pStyle w:val="af4"/>
              <w:rPr>
                <w:sz w:val="24"/>
                <w:szCs w:val="24"/>
                <w:lang w:bidi="en-US"/>
              </w:rPr>
            </w:pPr>
          </w:p>
          <w:p w:rsidR="008B6D86" w:rsidRPr="008B6D86" w:rsidRDefault="008B6D86" w:rsidP="00417FEB">
            <w:pPr>
              <w:pStyle w:val="af4"/>
              <w:rPr>
                <w:sz w:val="24"/>
                <w:szCs w:val="24"/>
                <w:lang w:bidi="en-US"/>
              </w:rPr>
            </w:pPr>
          </w:p>
          <w:p w:rsidR="008B6D86" w:rsidRPr="008B6D86" w:rsidRDefault="008B6D86" w:rsidP="00417FEB">
            <w:pPr>
              <w:pStyle w:val="af4"/>
              <w:rPr>
                <w:sz w:val="24"/>
                <w:szCs w:val="24"/>
                <w:lang w:bidi="en-US"/>
              </w:rPr>
            </w:pPr>
          </w:p>
          <w:p w:rsidR="008B6D86" w:rsidRPr="008B6D86" w:rsidRDefault="008B6D86" w:rsidP="00417FEB">
            <w:pPr>
              <w:pStyle w:val="af4"/>
              <w:rPr>
                <w:sz w:val="24"/>
                <w:szCs w:val="24"/>
              </w:rPr>
            </w:pPr>
          </w:p>
        </w:tc>
      </w:tr>
    </w:tbl>
    <w:p w:rsidR="008B6D86" w:rsidRPr="008B6D86" w:rsidRDefault="008B6D86" w:rsidP="008B6D86">
      <w:pPr>
        <w:pStyle w:val="11"/>
        <w:jc w:val="center"/>
        <w:rPr>
          <w:b/>
          <w:bCs/>
          <w:sz w:val="24"/>
          <w:szCs w:val="24"/>
        </w:rPr>
      </w:pPr>
    </w:p>
    <w:p w:rsidR="008B6D86" w:rsidRPr="008B6D86" w:rsidRDefault="008B6D86" w:rsidP="008B6D86">
      <w:pPr>
        <w:pStyle w:val="11"/>
        <w:jc w:val="center"/>
        <w:rPr>
          <w:b/>
          <w:bCs/>
          <w:sz w:val="24"/>
          <w:szCs w:val="24"/>
        </w:rPr>
      </w:pPr>
    </w:p>
    <w:p w:rsidR="008B6D86" w:rsidRPr="008B6D86" w:rsidRDefault="008B6D86" w:rsidP="008B6D86">
      <w:pPr>
        <w:pStyle w:val="11"/>
        <w:jc w:val="center"/>
        <w:rPr>
          <w:sz w:val="24"/>
          <w:szCs w:val="24"/>
        </w:rPr>
      </w:pPr>
      <w:r w:rsidRPr="008B6D86">
        <w:rPr>
          <w:b/>
          <w:bCs/>
          <w:sz w:val="24"/>
          <w:szCs w:val="24"/>
        </w:rPr>
        <w:t>Английский язык</w:t>
      </w:r>
    </w:p>
    <w:p w:rsidR="008B6D86" w:rsidRPr="008B6D86" w:rsidRDefault="008B6D86" w:rsidP="008B6D86">
      <w:pPr>
        <w:pStyle w:val="11"/>
        <w:tabs>
          <w:tab w:val="left" w:leader="underscore" w:pos="9336"/>
        </w:tabs>
        <w:ind w:left="426" w:firstLine="260"/>
        <w:jc w:val="both"/>
        <w:rPr>
          <w:sz w:val="24"/>
          <w:szCs w:val="24"/>
        </w:rPr>
      </w:pPr>
    </w:p>
    <w:p w:rsidR="008B6D86" w:rsidRPr="008B6D86" w:rsidRDefault="008B6D86" w:rsidP="008B6D86">
      <w:pPr>
        <w:pStyle w:val="11"/>
        <w:tabs>
          <w:tab w:val="left" w:leader="underscore" w:pos="9336"/>
        </w:tabs>
        <w:ind w:left="426" w:firstLine="260"/>
        <w:jc w:val="both"/>
        <w:rPr>
          <w:sz w:val="24"/>
          <w:szCs w:val="24"/>
        </w:rPr>
      </w:pPr>
    </w:p>
    <w:p w:rsidR="008B6D86" w:rsidRPr="008B6D86" w:rsidRDefault="008B6D86" w:rsidP="008B6D86">
      <w:pPr>
        <w:pStyle w:val="af6"/>
        <w:ind w:left="1037"/>
        <w:rPr>
          <w:b w:val="0"/>
          <w:bCs w:val="0"/>
          <w:sz w:val="24"/>
          <w:szCs w:val="24"/>
        </w:rPr>
      </w:pPr>
    </w:p>
    <w:p w:rsidR="008B6D86" w:rsidRPr="008B6D86" w:rsidRDefault="008B6D86" w:rsidP="008B6D86">
      <w:pPr>
        <w:pStyle w:val="af6"/>
        <w:ind w:left="1037"/>
        <w:rPr>
          <w:b w:val="0"/>
          <w:bCs w:val="0"/>
          <w:sz w:val="24"/>
          <w:szCs w:val="24"/>
        </w:rPr>
      </w:pPr>
    </w:p>
    <w:p w:rsidR="008B6D86" w:rsidRPr="008B6D86" w:rsidRDefault="008B6D86" w:rsidP="008B6D86">
      <w:pPr>
        <w:pStyle w:val="af6"/>
        <w:ind w:left="1037"/>
        <w:rPr>
          <w:b w:val="0"/>
          <w:bCs w:val="0"/>
          <w:sz w:val="24"/>
          <w:szCs w:val="24"/>
        </w:rPr>
      </w:pPr>
    </w:p>
    <w:p w:rsidR="008B6D86" w:rsidRPr="008B6D86" w:rsidRDefault="008B6D86" w:rsidP="008B6D86">
      <w:pPr>
        <w:pStyle w:val="af6"/>
        <w:ind w:left="1037"/>
        <w:rPr>
          <w:b w:val="0"/>
          <w:bCs w:val="0"/>
          <w:sz w:val="24"/>
          <w:szCs w:val="24"/>
        </w:rPr>
      </w:pPr>
    </w:p>
    <w:p w:rsidR="008B6D86" w:rsidRDefault="008B6D86" w:rsidP="008B6D86">
      <w:pPr>
        <w:pStyle w:val="af6"/>
        <w:ind w:left="1037"/>
        <w:rPr>
          <w:b w:val="0"/>
          <w:bCs w:val="0"/>
        </w:rPr>
      </w:pPr>
    </w:p>
    <w:p w:rsidR="008B6D86" w:rsidRPr="00027BED" w:rsidRDefault="008B6D86" w:rsidP="008B6D86">
      <w:pPr>
        <w:pStyle w:val="af6"/>
        <w:ind w:left="1037"/>
        <w:rPr>
          <w:b w:val="0"/>
          <w:bCs w:val="0"/>
        </w:rPr>
      </w:pPr>
    </w:p>
    <w:p w:rsidR="008B6D86" w:rsidRPr="00027BED" w:rsidRDefault="008B6D86" w:rsidP="008B6D86">
      <w:pPr>
        <w:pStyle w:val="af6"/>
        <w:ind w:left="1037"/>
        <w:rPr>
          <w:b w:val="0"/>
          <w:bCs w:val="0"/>
        </w:rPr>
      </w:pPr>
    </w:p>
    <w:p w:rsidR="008B6D86" w:rsidRPr="00027BED" w:rsidRDefault="008B6D86" w:rsidP="008B6D86">
      <w:pPr>
        <w:pStyle w:val="af6"/>
        <w:ind w:left="1037"/>
        <w:rPr>
          <w:b w:val="0"/>
          <w:bCs w:val="0"/>
        </w:rPr>
      </w:pPr>
      <w:r w:rsidRPr="00027BED">
        <w:rPr>
          <w:b w:val="0"/>
          <w:bCs w:val="0"/>
        </w:rPr>
        <w:t>ФИЗИЧЕСКАЯ КУЛЬТУРА</w:t>
      </w:r>
    </w:p>
    <w:p w:rsidR="008B6D86" w:rsidRPr="00027BED" w:rsidRDefault="008B6D86" w:rsidP="008B6D86">
      <w:pPr>
        <w:pStyle w:val="af6"/>
        <w:ind w:left="1037"/>
      </w:pPr>
    </w:p>
    <w:tbl>
      <w:tblPr>
        <w:tblOverlap w:val="never"/>
        <w:tblW w:w="0" w:type="auto"/>
        <w:jc w:val="center"/>
        <w:tblLayout w:type="fixed"/>
        <w:tblCellMar>
          <w:left w:w="10" w:type="dxa"/>
          <w:right w:w="10" w:type="dxa"/>
        </w:tblCellMar>
        <w:tblLook w:val="04A0" w:firstRow="1" w:lastRow="0" w:firstColumn="1" w:lastColumn="0" w:noHBand="0" w:noVBand="1"/>
      </w:tblPr>
      <w:tblGrid>
        <w:gridCol w:w="691"/>
        <w:gridCol w:w="6706"/>
      </w:tblGrid>
      <w:tr w:rsidR="008B6D86" w:rsidRPr="00027BED" w:rsidTr="00417FEB">
        <w:trPr>
          <w:trHeight w:hRule="exact" w:val="830"/>
          <w:jc w:val="center"/>
        </w:trPr>
        <w:tc>
          <w:tcPr>
            <w:tcW w:w="691" w:type="dxa"/>
            <w:tcBorders>
              <w:top w:val="single" w:sz="4" w:space="0" w:color="auto"/>
              <w:left w:val="single" w:sz="4" w:space="0" w:color="auto"/>
            </w:tcBorders>
            <w:shd w:val="clear" w:color="auto" w:fill="auto"/>
          </w:tcPr>
          <w:p w:rsidR="008B6D86" w:rsidRPr="00027BED" w:rsidRDefault="008B6D86" w:rsidP="00417FEB">
            <w:pPr>
              <w:pStyle w:val="af4"/>
              <w:ind w:firstLine="360"/>
            </w:pPr>
            <w:r w:rsidRPr="00027BED">
              <w:rPr>
                <w:lang w:val="en-US" w:bidi="en-US"/>
              </w:rPr>
              <w:t>1.</w:t>
            </w:r>
          </w:p>
        </w:tc>
        <w:tc>
          <w:tcPr>
            <w:tcW w:w="6706" w:type="dxa"/>
            <w:tcBorders>
              <w:top w:val="single" w:sz="4" w:space="0" w:color="auto"/>
              <w:left w:val="single" w:sz="4" w:space="0" w:color="auto"/>
              <w:right w:val="single" w:sz="4" w:space="0" w:color="auto"/>
            </w:tcBorders>
            <w:shd w:val="clear" w:color="auto" w:fill="auto"/>
            <w:vAlign w:val="bottom"/>
          </w:tcPr>
          <w:p w:rsidR="008B6D86" w:rsidRPr="00027BED" w:rsidRDefault="008B6D86" w:rsidP="00417FEB">
            <w:pPr>
              <w:pStyle w:val="af4"/>
              <w:ind w:firstLine="200"/>
            </w:pPr>
            <w:r w:rsidRPr="00027BED">
              <w:t>Печатные пособия</w:t>
            </w:r>
          </w:p>
          <w:p w:rsidR="008B6D86" w:rsidRPr="00027BED" w:rsidRDefault="008B6D86" w:rsidP="00417FEB">
            <w:pPr>
              <w:pStyle w:val="af4"/>
              <w:ind w:firstLine="200"/>
            </w:pPr>
            <w:r w:rsidRPr="00027BED">
              <w:t>Таблицы (в соответствии с программой обучения)</w:t>
            </w:r>
          </w:p>
          <w:p w:rsidR="008B6D86" w:rsidRPr="00027BED" w:rsidRDefault="008B6D86" w:rsidP="00417FEB">
            <w:pPr>
              <w:pStyle w:val="af4"/>
              <w:ind w:firstLine="200"/>
            </w:pPr>
            <w:r w:rsidRPr="00027BED">
              <w:t>Схемы (в соответствии с программой обучения)</w:t>
            </w:r>
          </w:p>
        </w:tc>
      </w:tr>
      <w:tr w:rsidR="008B6D86" w:rsidRPr="00027BED" w:rsidTr="00417FEB">
        <w:trPr>
          <w:trHeight w:hRule="exact" w:val="385"/>
          <w:jc w:val="center"/>
        </w:trPr>
        <w:tc>
          <w:tcPr>
            <w:tcW w:w="691" w:type="dxa"/>
            <w:tcBorders>
              <w:top w:val="single" w:sz="4" w:space="0" w:color="auto"/>
              <w:left w:val="single" w:sz="4" w:space="0" w:color="auto"/>
            </w:tcBorders>
            <w:shd w:val="clear" w:color="auto" w:fill="auto"/>
          </w:tcPr>
          <w:p w:rsidR="008B6D86" w:rsidRPr="00027BED" w:rsidRDefault="008B6D86" w:rsidP="00417FEB">
            <w:pPr>
              <w:pStyle w:val="af4"/>
              <w:ind w:firstLine="360"/>
            </w:pPr>
            <w:r w:rsidRPr="00027BED">
              <w:rPr>
                <w:lang w:val="en-US" w:bidi="en-US"/>
              </w:rPr>
              <w:t>2.</w:t>
            </w:r>
          </w:p>
        </w:tc>
        <w:tc>
          <w:tcPr>
            <w:tcW w:w="6706" w:type="dxa"/>
            <w:tcBorders>
              <w:top w:val="single" w:sz="4" w:space="0" w:color="auto"/>
              <w:left w:val="single" w:sz="4" w:space="0" w:color="auto"/>
              <w:right w:val="single" w:sz="4" w:space="0" w:color="auto"/>
            </w:tcBorders>
            <w:shd w:val="clear" w:color="auto" w:fill="auto"/>
          </w:tcPr>
          <w:p w:rsidR="008B6D86" w:rsidRPr="00027BED" w:rsidRDefault="008B6D86" w:rsidP="00417FEB">
            <w:pPr>
              <w:pStyle w:val="af4"/>
              <w:ind w:left="200"/>
            </w:pPr>
            <w:r w:rsidRPr="00027BED">
              <w:t>Технические средства обучения (ТСО) Музыкальный центр</w:t>
            </w:r>
          </w:p>
        </w:tc>
      </w:tr>
      <w:tr w:rsidR="008B6D86" w:rsidRPr="00027BED" w:rsidTr="00417FEB">
        <w:trPr>
          <w:trHeight w:hRule="exact" w:val="3396"/>
          <w:jc w:val="center"/>
        </w:trPr>
        <w:tc>
          <w:tcPr>
            <w:tcW w:w="691" w:type="dxa"/>
            <w:tcBorders>
              <w:top w:val="single" w:sz="4" w:space="0" w:color="auto"/>
              <w:left w:val="single" w:sz="4" w:space="0" w:color="auto"/>
            </w:tcBorders>
            <w:shd w:val="clear" w:color="auto" w:fill="auto"/>
          </w:tcPr>
          <w:p w:rsidR="008B6D86" w:rsidRPr="00027BED" w:rsidRDefault="008B6D86" w:rsidP="00417FEB">
            <w:pPr>
              <w:pStyle w:val="af4"/>
              <w:ind w:firstLine="360"/>
            </w:pPr>
            <w:r w:rsidRPr="00027BED">
              <w:rPr>
                <w:lang w:val="en-US" w:bidi="en-US"/>
              </w:rPr>
              <w:t>3.</w:t>
            </w:r>
          </w:p>
        </w:tc>
        <w:tc>
          <w:tcPr>
            <w:tcW w:w="6706" w:type="dxa"/>
            <w:tcBorders>
              <w:top w:val="single" w:sz="4" w:space="0" w:color="auto"/>
              <w:left w:val="single" w:sz="4" w:space="0" w:color="auto"/>
              <w:right w:val="single" w:sz="4" w:space="0" w:color="auto"/>
            </w:tcBorders>
            <w:shd w:val="clear" w:color="auto" w:fill="auto"/>
          </w:tcPr>
          <w:p w:rsidR="008B6D86" w:rsidRPr="00027BED" w:rsidRDefault="008B6D86" w:rsidP="00417FEB">
            <w:pPr>
              <w:pStyle w:val="af4"/>
            </w:pPr>
            <w:r w:rsidRPr="00027BED">
              <w:t>Учебно-практическое оборудование:</w:t>
            </w:r>
          </w:p>
          <w:p w:rsidR="008B6D86" w:rsidRPr="00027BED" w:rsidRDefault="008B6D86" w:rsidP="00EF61E3">
            <w:pPr>
              <w:pStyle w:val="af4"/>
              <w:numPr>
                <w:ilvl w:val="0"/>
                <w:numId w:val="59"/>
              </w:numPr>
            </w:pPr>
            <w:r w:rsidRPr="00027BED">
              <w:t>Козел гимнастический</w:t>
            </w:r>
          </w:p>
          <w:p w:rsidR="008B6D86" w:rsidRPr="00027BED" w:rsidRDefault="008B6D86" w:rsidP="00EF61E3">
            <w:pPr>
              <w:pStyle w:val="af4"/>
              <w:numPr>
                <w:ilvl w:val="0"/>
                <w:numId w:val="59"/>
              </w:numPr>
            </w:pPr>
            <w:r w:rsidRPr="00027BED">
              <w:t>Конь гимнастический</w:t>
            </w:r>
          </w:p>
          <w:p w:rsidR="008B6D86" w:rsidRPr="00027BED" w:rsidRDefault="008B6D86" w:rsidP="00EF61E3">
            <w:pPr>
              <w:pStyle w:val="af4"/>
              <w:numPr>
                <w:ilvl w:val="0"/>
                <w:numId w:val="59"/>
              </w:numPr>
            </w:pPr>
            <w:r w:rsidRPr="00027BED">
              <w:t>Перекладина гимнастическая</w:t>
            </w:r>
          </w:p>
          <w:p w:rsidR="008B6D86" w:rsidRPr="00027BED" w:rsidRDefault="008B6D86" w:rsidP="00EF61E3">
            <w:pPr>
              <w:pStyle w:val="af4"/>
              <w:numPr>
                <w:ilvl w:val="0"/>
                <w:numId w:val="59"/>
              </w:numPr>
            </w:pPr>
            <w:r w:rsidRPr="00027BED">
              <w:t>(пристеночная)</w:t>
            </w:r>
          </w:p>
          <w:p w:rsidR="008B6D86" w:rsidRPr="00027BED" w:rsidRDefault="008B6D86" w:rsidP="00EF61E3">
            <w:pPr>
              <w:pStyle w:val="af4"/>
              <w:numPr>
                <w:ilvl w:val="0"/>
                <w:numId w:val="59"/>
              </w:numPr>
            </w:pPr>
            <w:r w:rsidRPr="00027BED">
              <w:t>Скамейка гимнастическая жесткая</w:t>
            </w:r>
          </w:p>
          <w:p w:rsidR="008B6D86" w:rsidRPr="00027BED" w:rsidRDefault="008B6D86" w:rsidP="00EF61E3">
            <w:pPr>
              <w:pStyle w:val="af4"/>
              <w:numPr>
                <w:ilvl w:val="0"/>
                <w:numId w:val="59"/>
              </w:numPr>
            </w:pPr>
            <w:r w:rsidRPr="00027BED">
              <w:t>Мячи баскетбольные</w:t>
            </w:r>
          </w:p>
          <w:p w:rsidR="008B6D86" w:rsidRPr="00027BED" w:rsidRDefault="008B6D86" w:rsidP="00EF61E3">
            <w:pPr>
              <w:pStyle w:val="af4"/>
              <w:numPr>
                <w:ilvl w:val="0"/>
                <w:numId w:val="59"/>
              </w:numPr>
            </w:pPr>
            <w:r w:rsidRPr="00027BED">
              <w:t>Мячи волейбольные</w:t>
            </w:r>
          </w:p>
          <w:p w:rsidR="008B6D86" w:rsidRPr="00027BED" w:rsidRDefault="008B6D86" w:rsidP="00EF61E3">
            <w:pPr>
              <w:pStyle w:val="af4"/>
              <w:numPr>
                <w:ilvl w:val="0"/>
                <w:numId w:val="59"/>
              </w:numPr>
            </w:pPr>
            <w:r w:rsidRPr="00027BED">
              <w:t>Мячи футбольные</w:t>
            </w:r>
          </w:p>
          <w:p w:rsidR="008B6D86" w:rsidRPr="00027BED" w:rsidRDefault="008B6D86" w:rsidP="00EF61E3">
            <w:pPr>
              <w:pStyle w:val="af4"/>
              <w:numPr>
                <w:ilvl w:val="0"/>
                <w:numId w:val="59"/>
              </w:numPr>
            </w:pPr>
            <w:r w:rsidRPr="00027BED">
              <w:t>Скакалки гимнастические</w:t>
            </w:r>
          </w:p>
          <w:p w:rsidR="008B6D86" w:rsidRPr="00027BED" w:rsidRDefault="008B6D86" w:rsidP="00EF61E3">
            <w:pPr>
              <w:pStyle w:val="af4"/>
              <w:numPr>
                <w:ilvl w:val="0"/>
                <w:numId w:val="59"/>
              </w:numPr>
            </w:pPr>
            <w:r w:rsidRPr="00027BED">
              <w:t>Маты гимнастические</w:t>
            </w:r>
          </w:p>
          <w:p w:rsidR="008B6D86" w:rsidRPr="00027BED" w:rsidRDefault="008B6D86" w:rsidP="00EF61E3">
            <w:pPr>
              <w:pStyle w:val="af4"/>
              <w:numPr>
                <w:ilvl w:val="0"/>
                <w:numId w:val="59"/>
              </w:numPr>
            </w:pPr>
            <w:r w:rsidRPr="00027BED">
              <w:t>Мост гимнастический</w:t>
            </w:r>
          </w:p>
          <w:p w:rsidR="008B6D86" w:rsidRPr="00027BED" w:rsidRDefault="008B6D86" w:rsidP="00EF61E3">
            <w:pPr>
              <w:pStyle w:val="af4"/>
              <w:numPr>
                <w:ilvl w:val="0"/>
                <w:numId w:val="59"/>
              </w:numPr>
            </w:pPr>
            <w:r w:rsidRPr="00027BED">
              <w:t>Лыжи</w:t>
            </w:r>
          </w:p>
          <w:p w:rsidR="008B6D86" w:rsidRPr="00027BED" w:rsidRDefault="008B6D86" w:rsidP="00EF61E3">
            <w:pPr>
              <w:pStyle w:val="af4"/>
              <w:numPr>
                <w:ilvl w:val="0"/>
                <w:numId w:val="59"/>
              </w:numPr>
            </w:pPr>
            <w:r w:rsidRPr="00027BED">
              <w:t>Шведская стенка</w:t>
            </w:r>
          </w:p>
        </w:tc>
      </w:tr>
      <w:tr w:rsidR="008B6D86" w:rsidRPr="00027BED" w:rsidTr="00417FEB">
        <w:trPr>
          <w:trHeight w:hRule="exact" w:val="992"/>
          <w:jc w:val="center"/>
        </w:trPr>
        <w:tc>
          <w:tcPr>
            <w:tcW w:w="691" w:type="dxa"/>
            <w:tcBorders>
              <w:top w:val="single" w:sz="4" w:space="0" w:color="auto"/>
              <w:left w:val="single" w:sz="4" w:space="0" w:color="auto"/>
              <w:bottom w:val="single" w:sz="4" w:space="0" w:color="auto"/>
            </w:tcBorders>
            <w:shd w:val="clear" w:color="auto" w:fill="auto"/>
          </w:tcPr>
          <w:p w:rsidR="008B6D86" w:rsidRPr="00027BED" w:rsidRDefault="008B6D86" w:rsidP="00417FEB">
            <w:pPr>
              <w:pStyle w:val="af4"/>
              <w:ind w:firstLine="360"/>
            </w:pPr>
            <w:r w:rsidRPr="00027BED">
              <w:rPr>
                <w:lang w:val="en-US" w:bidi="en-US"/>
              </w:rPr>
              <w:t>4.</w:t>
            </w:r>
          </w:p>
        </w:tc>
        <w:tc>
          <w:tcPr>
            <w:tcW w:w="6706" w:type="dxa"/>
            <w:tcBorders>
              <w:top w:val="single" w:sz="4" w:space="0" w:color="auto"/>
              <w:left w:val="single" w:sz="4" w:space="0" w:color="auto"/>
              <w:bottom w:val="single" w:sz="4" w:space="0" w:color="auto"/>
              <w:right w:val="single" w:sz="4" w:space="0" w:color="auto"/>
            </w:tcBorders>
            <w:shd w:val="clear" w:color="auto" w:fill="auto"/>
          </w:tcPr>
          <w:p w:rsidR="008B6D86" w:rsidRPr="00027BED" w:rsidRDefault="008B6D86" w:rsidP="00417FEB">
            <w:pPr>
              <w:pStyle w:val="af4"/>
              <w:ind w:firstLine="200"/>
            </w:pPr>
            <w:r w:rsidRPr="00027BED">
              <w:t>Стол для игры в настольный теннис</w:t>
            </w:r>
          </w:p>
          <w:p w:rsidR="008B6D86" w:rsidRPr="00027BED" w:rsidRDefault="008B6D86" w:rsidP="00417FEB">
            <w:pPr>
              <w:pStyle w:val="af4"/>
              <w:ind w:left="200"/>
            </w:pPr>
            <w:r w:rsidRPr="00027BED">
              <w:t>Сетка и ракетки для игры в настольный теннис</w:t>
            </w:r>
          </w:p>
          <w:p w:rsidR="008B6D86" w:rsidRPr="00027BED" w:rsidRDefault="008B6D86" w:rsidP="00417FEB">
            <w:pPr>
              <w:pStyle w:val="af4"/>
              <w:ind w:firstLine="200"/>
            </w:pPr>
            <w:r w:rsidRPr="00027BED">
              <w:t xml:space="preserve">Шахматы </w:t>
            </w:r>
            <w:proofErr w:type="gramStart"/>
            <w:r w:rsidRPr="00027BED">
              <w:rPr>
                <w:lang w:bidi="en-US"/>
              </w:rPr>
              <w:t xml:space="preserve">( </w:t>
            </w:r>
            <w:proofErr w:type="gramEnd"/>
            <w:r w:rsidRPr="00027BED">
              <w:t>с доской)</w:t>
            </w:r>
          </w:p>
          <w:p w:rsidR="008B6D86" w:rsidRPr="00027BED" w:rsidRDefault="008B6D86" w:rsidP="00417FEB">
            <w:pPr>
              <w:pStyle w:val="af4"/>
              <w:ind w:firstLine="200"/>
            </w:pPr>
            <w:r w:rsidRPr="00027BED">
              <w:t>Шашки (с доской)</w:t>
            </w:r>
          </w:p>
        </w:tc>
      </w:tr>
    </w:tbl>
    <w:p w:rsidR="008B6D86" w:rsidRPr="00027BED" w:rsidRDefault="008B6D86" w:rsidP="008B6D86">
      <w:pPr>
        <w:pStyle w:val="11"/>
        <w:tabs>
          <w:tab w:val="left" w:leader="underscore" w:pos="9336"/>
        </w:tabs>
        <w:ind w:left="426" w:firstLine="260"/>
        <w:jc w:val="both"/>
      </w:pPr>
    </w:p>
    <w:p w:rsidR="008B6D86" w:rsidRPr="00027BED" w:rsidRDefault="008B6D86" w:rsidP="008B6D86">
      <w:pPr>
        <w:pStyle w:val="11"/>
        <w:tabs>
          <w:tab w:val="left" w:leader="underscore" w:pos="9336"/>
        </w:tabs>
        <w:ind w:left="426" w:firstLine="260"/>
        <w:jc w:val="both"/>
        <w:rPr>
          <w:b/>
          <w:u w:val="single"/>
        </w:rPr>
      </w:pPr>
      <w:r w:rsidRPr="00027BED">
        <w:rPr>
          <w:b/>
          <w:u w:val="single"/>
        </w:rPr>
        <w:t>3.5.6. Механизмы достижения целевых ориентиров в системе условий.</w:t>
      </w:r>
    </w:p>
    <w:p w:rsidR="008B6D86" w:rsidRPr="00027BED" w:rsidRDefault="008B6D86" w:rsidP="008B6D86">
      <w:pPr>
        <w:pStyle w:val="ab"/>
        <w:spacing w:before="76"/>
        <w:ind w:left="343" w:right="0" w:firstLine="0"/>
        <w:rPr>
          <w:sz w:val="22"/>
          <w:szCs w:val="22"/>
        </w:rPr>
      </w:pPr>
      <w:r w:rsidRPr="00027BED">
        <w:rPr>
          <w:color w:val="231F20"/>
          <w:w w:val="115"/>
          <w:sz w:val="22"/>
          <w:szCs w:val="22"/>
        </w:rPr>
        <w:t>Условия</w:t>
      </w:r>
      <w:r w:rsidRPr="00027BED">
        <w:rPr>
          <w:color w:val="231F20"/>
          <w:spacing w:val="31"/>
          <w:w w:val="115"/>
          <w:sz w:val="22"/>
          <w:szCs w:val="22"/>
        </w:rPr>
        <w:t xml:space="preserve"> </w:t>
      </w:r>
      <w:r w:rsidRPr="00027BED">
        <w:rPr>
          <w:color w:val="231F20"/>
          <w:w w:val="115"/>
          <w:sz w:val="22"/>
          <w:szCs w:val="22"/>
        </w:rPr>
        <w:t>реализации</w:t>
      </w:r>
      <w:r w:rsidRPr="00027BED">
        <w:rPr>
          <w:color w:val="231F20"/>
          <w:spacing w:val="32"/>
          <w:w w:val="115"/>
          <w:sz w:val="22"/>
          <w:szCs w:val="22"/>
        </w:rPr>
        <w:t xml:space="preserve"> </w:t>
      </w:r>
      <w:r w:rsidRPr="00027BED">
        <w:rPr>
          <w:color w:val="231F20"/>
          <w:w w:val="115"/>
          <w:sz w:val="22"/>
          <w:szCs w:val="22"/>
        </w:rPr>
        <w:t>основной</w:t>
      </w:r>
      <w:r w:rsidRPr="00027BED">
        <w:rPr>
          <w:color w:val="231F20"/>
          <w:spacing w:val="32"/>
          <w:w w:val="115"/>
          <w:sz w:val="22"/>
          <w:szCs w:val="22"/>
        </w:rPr>
        <w:t xml:space="preserve"> </w:t>
      </w:r>
      <w:r w:rsidRPr="00027BED">
        <w:rPr>
          <w:color w:val="231F20"/>
          <w:w w:val="115"/>
          <w:sz w:val="22"/>
          <w:szCs w:val="22"/>
        </w:rPr>
        <w:t>образовательной</w:t>
      </w:r>
      <w:r w:rsidRPr="00027BED">
        <w:rPr>
          <w:color w:val="231F20"/>
          <w:spacing w:val="32"/>
          <w:w w:val="115"/>
          <w:sz w:val="22"/>
          <w:szCs w:val="22"/>
        </w:rPr>
        <w:t xml:space="preserve"> </w:t>
      </w:r>
      <w:r w:rsidRPr="00027BED">
        <w:rPr>
          <w:color w:val="231F20"/>
          <w:w w:val="115"/>
          <w:sz w:val="22"/>
          <w:szCs w:val="22"/>
        </w:rPr>
        <w:t>программы:</w:t>
      </w:r>
    </w:p>
    <w:p w:rsidR="008B6D86" w:rsidRPr="00027BED" w:rsidRDefault="008B6D86" w:rsidP="00EF61E3">
      <w:pPr>
        <w:pStyle w:val="ab"/>
        <w:numPr>
          <w:ilvl w:val="0"/>
          <w:numId w:val="55"/>
        </w:numPr>
        <w:spacing w:line="252" w:lineRule="auto"/>
        <w:ind w:right="115"/>
        <w:rPr>
          <w:color w:val="231F20"/>
          <w:w w:val="115"/>
          <w:sz w:val="22"/>
          <w:szCs w:val="22"/>
        </w:rPr>
      </w:pPr>
      <w:r w:rsidRPr="00027BED">
        <w:rPr>
          <w:color w:val="231F20"/>
          <w:w w:val="115"/>
          <w:sz w:val="22"/>
          <w:szCs w:val="22"/>
        </w:rPr>
        <w:t>соответствие требованиям ФГОС;</w:t>
      </w:r>
    </w:p>
    <w:p w:rsidR="008B6D86" w:rsidRPr="00027BED" w:rsidRDefault="008B6D86" w:rsidP="00EF61E3">
      <w:pPr>
        <w:pStyle w:val="ab"/>
        <w:numPr>
          <w:ilvl w:val="0"/>
          <w:numId w:val="55"/>
        </w:numPr>
        <w:spacing w:line="252" w:lineRule="auto"/>
        <w:ind w:right="115"/>
        <w:rPr>
          <w:color w:val="231F20"/>
          <w:w w:val="115"/>
          <w:sz w:val="22"/>
          <w:szCs w:val="22"/>
        </w:rPr>
      </w:pPr>
      <w:r w:rsidRPr="00027BED">
        <w:rPr>
          <w:color w:val="231F20"/>
          <w:w w:val="115"/>
          <w:sz w:val="22"/>
          <w:szCs w:val="22"/>
        </w:rPr>
        <w:t xml:space="preserve">гарантия сохранности и укрепления физического, психологического и социального здоровья </w:t>
      </w:r>
      <w:proofErr w:type="gramStart"/>
      <w:r w:rsidRPr="00027BED">
        <w:rPr>
          <w:color w:val="231F20"/>
          <w:w w:val="115"/>
          <w:sz w:val="22"/>
          <w:szCs w:val="22"/>
        </w:rPr>
        <w:t>обучающихся</w:t>
      </w:r>
      <w:proofErr w:type="gramEnd"/>
      <w:r w:rsidRPr="00027BED">
        <w:rPr>
          <w:color w:val="231F20"/>
          <w:w w:val="115"/>
          <w:sz w:val="22"/>
          <w:szCs w:val="22"/>
        </w:rPr>
        <w:t>;</w:t>
      </w:r>
    </w:p>
    <w:p w:rsidR="008B6D86" w:rsidRPr="00027BED" w:rsidRDefault="008B6D86" w:rsidP="00EF61E3">
      <w:pPr>
        <w:pStyle w:val="ab"/>
        <w:numPr>
          <w:ilvl w:val="0"/>
          <w:numId w:val="55"/>
        </w:numPr>
        <w:spacing w:line="252" w:lineRule="auto"/>
        <w:ind w:right="115"/>
        <w:rPr>
          <w:color w:val="231F20"/>
          <w:w w:val="115"/>
          <w:sz w:val="22"/>
          <w:szCs w:val="22"/>
        </w:rPr>
      </w:pPr>
      <w:r w:rsidRPr="00027BED">
        <w:rPr>
          <w:color w:val="231F20"/>
          <w:w w:val="115"/>
          <w:sz w:val="22"/>
          <w:szCs w:val="22"/>
        </w:rPr>
        <w:t>обеспечение достижения планируемых результатов освоения примерной основной образовательной программы;</w:t>
      </w:r>
    </w:p>
    <w:p w:rsidR="008B6D86" w:rsidRPr="00027BED" w:rsidRDefault="008B6D86" w:rsidP="00EF61E3">
      <w:pPr>
        <w:pStyle w:val="ab"/>
        <w:numPr>
          <w:ilvl w:val="0"/>
          <w:numId w:val="55"/>
        </w:numPr>
        <w:spacing w:line="252" w:lineRule="auto"/>
        <w:ind w:right="115"/>
        <w:rPr>
          <w:color w:val="231F20"/>
          <w:w w:val="115"/>
          <w:sz w:val="22"/>
          <w:szCs w:val="22"/>
        </w:rPr>
      </w:pPr>
      <w:r w:rsidRPr="00027BED">
        <w:rPr>
          <w:color w:val="231F20"/>
          <w:w w:val="115"/>
          <w:sz w:val="22"/>
          <w:szCs w:val="22"/>
        </w:rPr>
        <w:t>учёт особенностей образовательной организации, её организационной структуры, запросов участников образовательного процесса;</w:t>
      </w:r>
    </w:p>
    <w:p w:rsidR="008B6D86" w:rsidRPr="00027BED" w:rsidRDefault="008B6D86" w:rsidP="00EF61E3">
      <w:pPr>
        <w:pStyle w:val="ab"/>
        <w:numPr>
          <w:ilvl w:val="0"/>
          <w:numId w:val="55"/>
        </w:numPr>
        <w:spacing w:line="252" w:lineRule="auto"/>
        <w:ind w:right="115"/>
        <w:rPr>
          <w:color w:val="231F20"/>
          <w:w w:val="115"/>
          <w:sz w:val="22"/>
          <w:szCs w:val="22"/>
        </w:rPr>
      </w:pPr>
      <w:r w:rsidRPr="00027BED">
        <w:rPr>
          <w:color w:val="231F20"/>
          <w:w w:val="115"/>
          <w:sz w:val="22"/>
          <w:szCs w:val="22"/>
        </w:rPr>
        <w:t>предоставление возможности взаимодействия с социальными партнёрами, использования ресурсов социума.</w:t>
      </w:r>
    </w:p>
    <w:p w:rsidR="008B6D86" w:rsidRPr="00027BED" w:rsidRDefault="008B6D86" w:rsidP="008B6D86">
      <w:pPr>
        <w:pStyle w:val="ab"/>
        <w:spacing w:line="254" w:lineRule="auto"/>
        <w:ind w:left="921" w:right="114" w:firstLine="0"/>
        <w:rPr>
          <w:sz w:val="22"/>
          <w:szCs w:val="22"/>
        </w:rPr>
      </w:pPr>
      <w:r w:rsidRPr="00027BED">
        <w:rPr>
          <w:color w:val="231F20"/>
          <w:w w:val="115"/>
          <w:sz w:val="22"/>
          <w:szCs w:val="22"/>
        </w:rPr>
        <w:t>Раздел</w:t>
      </w:r>
      <w:r w:rsidRPr="00027BED">
        <w:rPr>
          <w:color w:val="231F20"/>
          <w:spacing w:val="1"/>
          <w:w w:val="115"/>
          <w:sz w:val="22"/>
          <w:szCs w:val="22"/>
        </w:rPr>
        <w:t xml:space="preserve"> </w:t>
      </w:r>
      <w:r w:rsidRPr="00027BED">
        <w:rPr>
          <w:color w:val="231F20"/>
          <w:w w:val="115"/>
          <w:sz w:val="22"/>
          <w:szCs w:val="22"/>
        </w:rPr>
        <w:t>«Условия</w:t>
      </w:r>
      <w:r w:rsidRPr="00027BED">
        <w:rPr>
          <w:color w:val="231F20"/>
          <w:spacing w:val="1"/>
          <w:w w:val="115"/>
          <w:sz w:val="22"/>
          <w:szCs w:val="22"/>
        </w:rPr>
        <w:t xml:space="preserve"> </w:t>
      </w:r>
      <w:r w:rsidRPr="00027BED">
        <w:rPr>
          <w:color w:val="231F20"/>
          <w:w w:val="115"/>
          <w:sz w:val="22"/>
          <w:szCs w:val="22"/>
        </w:rPr>
        <w:t>реализации</w:t>
      </w:r>
      <w:r w:rsidRPr="00027BED">
        <w:rPr>
          <w:color w:val="231F20"/>
          <w:spacing w:val="1"/>
          <w:w w:val="115"/>
          <w:sz w:val="22"/>
          <w:szCs w:val="22"/>
        </w:rPr>
        <w:t xml:space="preserve"> </w:t>
      </w:r>
      <w:r w:rsidRPr="00027BED">
        <w:rPr>
          <w:color w:val="231F20"/>
          <w:w w:val="115"/>
          <w:sz w:val="22"/>
          <w:szCs w:val="22"/>
        </w:rPr>
        <w:t>программ</w:t>
      </w:r>
      <w:r w:rsidRPr="00027BED">
        <w:rPr>
          <w:color w:val="231F20"/>
          <w:spacing w:val="1"/>
          <w:w w:val="115"/>
          <w:sz w:val="22"/>
          <w:szCs w:val="22"/>
        </w:rPr>
        <w:t xml:space="preserve"> </w:t>
      </w:r>
      <w:r w:rsidRPr="00027BED">
        <w:rPr>
          <w:color w:val="231F20"/>
          <w:w w:val="115"/>
          <w:sz w:val="22"/>
          <w:szCs w:val="22"/>
        </w:rPr>
        <w:t>начального</w:t>
      </w:r>
      <w:r w:rsidRPr="00027BED">
        <w:rPr>
          <w:color w:val="231F20"/>
          <w:spacing w:val="1"/>
          <w:w w:val="115"/>
          <w:sz w:val="22"/>
          <w:szCs w:val="22"/>
        </w:rPr>
        <w:t xml:space="preserve"> </w:t>
      </w:r>
      <w:r w:rsidRPr="00027BED">
        <w:rPr>
          <w:color w:val="231F20"/>
          <w:w w:val="115"/>
          <w:sz w:val="22"/>
          <w:szCs w:val="22"/>
        </w:rPr>
        <w:t>общего</w:t>
      </w:r>
      <w:r w:rsidRPr="00027BED">
        <w:rPr>
          <w:color w:val="231F20"/>
          <w:spacing w:val="-55"/>
          <w:w w:val="115"/>
          <w:sz w:val="22"/>
          <w:szCs w:val="22"/>
        </w:rPr>
        <w:t xml:space="preserve"> </w:t>
      </w:r>
      <w:r w:rsidRPr="00027BED">
        <w:rPr>
          <w:color w:val="231F20"/>
          <w:w w:val="115"/>
          <w:sz w:val="22"/>
          <w:szCs w:val="22"/>
        </w:rPr>
        <w:t>образования»</w:t>
      </w:r>
      <w:r w:rsidRPr="00027BED">
        <w:rPr>
          <w:color w:val="231F20"/>
          <w:spacing w:val="16"/>
          <w:w w:val="115"/>
          <w:sz w:val="22"/>
          <w:szCs w:val="22"/>
        </w:rPr>
        <w:t xml:space="preserve"> </w:t>
      </w:r>
      <w:r w:rsidRPr="00027BED">
        <w:rPr>
          <w:color w:val="231F20"/>
          <w:w w:val="115"/>
          <w:sz w:val="22"/>
          <w:szCs w:val="22"/>
        </w:rPr>
        <w:t>должен</w:t>
      </w:r>
      <w:r w:rsidRPr="00027BED">
        <w:rPr>
          <w:color w:val="231F20"/>
          <w:spacing w:val="16"/>
          <w:w w:val="115"/>
          <w:sz w:val="22"/>
          <w:szCs w:val="22"/>
        </w:rPr>
        <w:t xml:space="preserve"> </w:t>
      </w:r>
      <w:r w:rsidRPr="00027BED">
        <w:rPr>
          <w:color w:val="231F20"/>
          <w:w w:val="115"/>
          <w:sz w:val="22"/>
          <w:szCs w:val="22"/>
        </w:rPr>
        <w:t>содержать:</w:t>
      </w:r>
    </w:p>
    <w:p w:rsidR="008B6D86" w:rsidRPr="00027BED" w:rsidRDefault="008B6D86" w:rsidP="00EF61E3">
      <w:pPr>
        <w:pStyle w:val="ab"/>
        <w:numPr>
          <w:ilvl w:val="0"/>
          <w:numId w:val="55"/>
        </w:numPr>
        <w:spacing w:line="254" w:lineRule="auto"/>
        <w:ind w:right="115"/>
        <w:rPr>
          <w:sz w:val="22"/>
          <w:szCs w:val="22"/>
        </w:rPr>
      </w:pPr>
      <w:r w:rsidRPr="00027BED">
        <w:rPr>
          <w:color w:val="231F20"/>
          <w:w w:val="115"/>
          <w:sz w:val="22"/>
          <w:szCs w:val="22"/>
        </w:rPr>
        <w:t>описание кадровых, психолого-педагогических, финансовых,</w:t>
      </w:r>
      <w:r w:rsidRPr="00027BED">
        <w:rPr>
          <w:color w:val="231F20"/>
          <w:spacing w:val="1"/>
          <w:w w:val="115"/>
          <w:sz w:val="22"/>
          <w:szCs w:val="22"/>
        </w:rPr>
        <w:t xml:space="preserve"> </w:t>
      </w:r>
      <w:r w:rsidRPr="00027BED">
        <w:rPr>
          <w:color w:val="231F20"/>
          <w:w w:val="115"/>
          <w:sz w:val="22"/>
          <w:szCs w:val="22"/>
        </w:rPr>
        <w:t>материально-технических, информационно-методических условий</w:t>
      </w:r>
      <w:r w:rsidRPr="00027BED">
        <w:rPr>
          <w:color w:val="231F20"/>
          <w:spacing w:val="14"/>
          <w:w w:val="115"/>
          <w:sz w:val="22"/>
          <w:szCs w:val="22"/>
        </w:rPr>
        <w:t xml:space="preserve"> </w:t>
      </w:r>
      <w:r w:rsidRPr="00027BED">
        <w:rPr>
          <w:color w:val="231F20"/>
          <w:w w:val="115"/>
          <w:sz w:val="22"/>
          <w:szCs w:val="22"/>
        </w:rPr>
        <w:t>и</w:t>
      </w:r>
      <w:r w:rsidRPr="00027BED">
        <w:rPr>
          <w:color w:val="231F20"/>
          <w:spacing w:val="15"/>
          <w:w w:val="115"/>
          <w:sz w:val="22"/>
          <w:szCs w:val="22"/>
        </w:rPr>
        <w:t xml:space="preserve"> </w:t>
      </w:r>
      <w:r w:rsidRPr="00027BED">
        <w:rPr>
          <w:color w:val="231F20"/>
          <w:w w:val="115"/>
          <w:sz w:val="22"/>
          <w:szCs w:val="22"/>
        </w:rPr>
        <w:t>ресурсов;</w:t>
      </w:r>
    </w:p>
    <w:p w:rsidR="008B6D86" w:rsidRPr="00027BED" w:rsidRDefault="008B6D86" w:rsidP="00EF61E3">
      <w:pPr>
        <w:pStyle w:val="ab"/>
        <w:numPr>
          <w:ilvl w:val="0"/>
          <w:numId w:val="55"/>
        </w:numPr>
        <w:spacing w:line="254" w:lineRule="auto"/>
        <w:ind w:right="114"/>
        <w:rPr>
          <w:sz w:val="22"/>
          <w:szCs w:val="22"/>
        </w:rPr>
      </w:pPr>
      <w:r w:rsidRPr="00027BED">
        <w:rPr>
          <w:color w:val="231F20"/>
          <w:w w:val="115"/>
          <w:sz w:val="22"/>
          <w:szCs w:val="22"/>
        </w:rPr>
        <w:t>обоснование необходимых изменений в имеющихся условиях в соответствии с целями и приоритетами образовательной</w:t>
      </w:r>
      <w:r w:rsidRPr="00027BED">
        <w:rPr>
          <w:color w:val="231F20"/>
          <w:spacing w:val="1"/>
          <w:w w:val="115"/>
          <w:sz w:val="22"/>
          <w:szCs w:val="22"/>
        </w:rPr>
        <w:t xml:space="preserve"> </w:t>
      </w:r>
      <w:r w:rsidRPr="00027BED">
        <w:rPr>
          <w:color w:val="231F20"/>
          <w:w w:val="115"/>
          <w:sz w:val="22"/>
          <w:szCs w:val="22"/>
        </w:rPr>
        <w:t>организации</w:t>
      </w:r>
      <w:r w:rsidRPr="00027BED">
        <w:rPr>
          <w:color w:val="231F20"/>
          <w:spacing w:val="19"/>
          <w:w w:val="115"/>
          <w:sz w:val="22"/>
          <w:szCs w:val="22"/>
        </w:rPr>
        <w:t xml:space="preserve"> </w:t>
      </w:r>
      <w:r w:rsidRPr="00027BED">
        <w:rPr>
          <w:color w:val="231F20"/>
          <w:w w:val="115"/>
          <w:sz w:val="22"/>
          <w:szCs w:val="22"/>
        </w:rPr>
        <w:t>при</w:t>
      </w:r>
      <w:r w:rsidRPr="00027BED">
        <w:rPr>
          <w:color w:val="231F20"/>
          <w:spacing w:val="19"/>
          <w:w w:val="115"/>
          <w:sz w:val="22"/>
          <w:szCs w:val="22"/>
        </w:rPr>
        <w:t xml:space="preserve"> </w:t>
      </w:r>
      <w:r w:rsidRPr="00027BED">
        <w:rPr>
          <w:color w:val="231F20"/>
          <w:w w:val="115"/>
          <w:sz w:val="22"/>
          <w:szCs w:val="22"/>
        </w:rPr>
        <w:t>реализации</w:t>
      </w:r>
      <w:r w:rsidRPr="00027BED">
        <w:rPr>
          <w:color w:val="231F20"/>
          <w:spacing w:val="19"/>
          <w:w w:val="115"/>
          <w:sz w:val="22"/>
          <w:szCs w:val="22"/>
        </w:rPr>
        <w:t xml:space="preserve"> </w:t>
      </w:r>
      <w:r w:rsidRPr="00027BED">
        <w:rPr>
          <w:color w:val="231F20"/>
          <w:w w:val="115"/>
          <w:sz w:val="22"/>
          <w:szCs w:val="22"/>
        </w:rPr>
        <w:t>учебного</w:t>
      </w:r>
      <w:r w:rsidRPr="00027BED">
        <w:rPr>
          <w:color w:val="231F20"/>
          <w:spacing w:val="19"/>
          <w:w w:val="115"/>
          <w:sz w:val="22"/>
          <w:szCs w:val="22"/>
        </w:rPr>
        <w:t xml:space="preserve"> </w:t>
      </w:r>
      <w:r w:rsidRPr="00027BED">
        <w:rPr>
          <w:color w:val="231F20"/>
          <w:w w:val="115"/>
          <w:sz w:val="22"/>
          <w:szCs w:val="22"/>
        </w:rPr>
        <w:lastRenderedPageBreak/>
        <w:t>плана;</w:t>
      </w:r>
    </w:p>
    <w:p w:rsidR="008B6D86" w:rsidRPr="00027BED" w:rsidRDefault="008B6D86" w:rsidP="00EF61E3">
      <w:pPr>
        <w:pStyle w:val="ab"/>
        <w:numPr>
          <w:ilvl w:val="0"/>
          <w:numId w:val="55"/>
        </w:numPr>
        <w:spacing w:line="254" w:lineRule="auto"/>
        <w:ind w:right="115"/>
        <w:rPr>
          <w:sz w:val="22"/>
          <w:szCs w:val="22"/>
        </w:rPr>
      </w:pPr>
      <w:r w:rsidRPr="00027BED">
        <w:rPr>
          <w:color w:val="231F20"/>
          <w:w w:val="115"/>
          <w:sz w:val="22"/>
          <w:szCs w:val="22"/>
        </w:rPr>
        <w:t>перечень механизмов достижения целевых ориентиров в системе</w:t>
      </w:r>
      <w:r w:rsidRPr="00027BED">
        <w:rPr>
          <w:color w:val="231F20"/>
          <w:spacing w:val="15"/>
          <w:w w:val="115"/>
          <w:sz w:val="22"/>
          <w:szCs w:val="22"/>
        </w:rPr>
        <w:t xml:space="preserve"> </w:t>
      </w:r>
      <w:r w:rsidRPr="00027BED">
        <w:rPr>
          <w:color w:val="231F20"/>
          <w:w w:val="115"/>
          <w:sz w:val="22"/>
          <w:szCs w:val="22"/>
        </w:rPr>
        <w:t>условий</w:t>
      </w:r>
      <w:r w:rsidRPr="00027BED">
        <w:rPr>
          <w:color w:val="231F20"/>
          <w:spacing w:val="15"/>
          <w:w w:val="115"/>
          <w:sz w:val="22"/>
          <w:szCs w:val="22"/>
        </w:rPr>
        <w:t xml:space="preserve"> </w:t>
      </w:r>
      <w:r w:rsidRPr="00027BED">
        <w:rPr>
          <w:color w:val="231F20"/>
          <w:w w:val="115"/>
          <w:sz w:val="22"/>
          <w:szCs w:val="22"/>
        </w:rPr>
        <w:t>реализации</w:t>
      </w:r>
      <w:r w:rsidRPr="00027BED">
        <w:rPr>
          <w:color w:val="231F20"/>
          <w:spacing w:val="16"/>
          <w:w w:val="115"/>
          <w:sz w:val="22"/>
          <w:szCs w:val="22"/>
        </w:rPr>
        <w:t xml:space="preserve"> </w:t>
      </w:r>
      <w:r w:rsidRPr="00027BED">
        <w:rPr>
          <w:color w:val="231F20"/>
          <w:w w:val="115"/>
          <w:sz w:val="22"/>
          <w:szCs w:val="22"/>
        </w:rPr>
        <w:t>требований</w:t>
      </w:r>
      <w:r w:rsidRPr="00027BED">
        <w:rPr>
          <w:color w:val="231F20"/>
          <w:spacing w:val="15"/>
          <w:w w:val="115"/>
          <w:sz w:val="22"/>
          <w:szCs w:val="22"/>
        </w:rPr>
        <w:t xml:space="preserve"> </w:t>
      </w:r>
      <w:r w:rsidRPr="00027BED">
        <w:rPr>
          <w:color w:val="231F20"/>
          <w:w w:val="115"/>
          <w:sz w:val="22"/>
          <w:szCs w:val="22"/>
        </w:rPr>
        <w:t>ФГОС;</w:t>
      </w:r>
    </w:p>
    <w:p w:rsidR="008B6D86" w:rsidRPr="00027BED" w:rsidRDefault="008B6D86" w:rsidP="00EF61E3">
      <w:pPr>
        <w:pStyle w:val="ab"/>
        <w:numPr>
          <w:ilvl w:val="0"/>
          <w:numId w:val="55"/>
        </w:numPr>
        <w:spacing w:line="254" w:lineRule="auto"/>
        <w:ind w:right="115"/>
        <w:rPr>
          <w:sz w:val="22"/>
          <w:szCs w:val="22"/>
        </w:rPr>
      </w:pPr>
      <w:r w:rsidRPr="00027BED">
        <w:rPr>
          <w:color w:val="231F20"/>
          <w:w w:val="115"/>
          <w:sz w:val="22"/>
          <w:szCs w:val="22"/>
        </w:rPr>
        <w:t>сетевой график (дорожную карту) по формированию необходимой</w:t>
      </w:r>
      <w:r w:rsidRPr="00027BED">
        <w:rPr>
          <w:color w:val="231F20"/>
          <w:spacing w:val="17"/>
          <w:w w:val="115"/>
          <w:sz w:val="22"/>
          <w:szCs w:val="22"/>
        </w:rPr>
        <w:t xml:space="preserve"> </w:t>
      </w:r>
      <w:r w:rsidRPr="00027BED">
        <w:rPr>
          <w:color w:val="231F20"/>
          <w:w w:val="115"/>
          <w:sz w:val="22"/>
          <w:szCs w:val="22"/>
        </w:rPr>
        <w:t>системы</w:t>
      </w:r>
      <w:r w:rsidRPr="00027BED">
        <w:rPr>
          <w:color w:val="231F20"/>
          <w:spacing w:val="18"/>
          <w:w w:val="115"/>
          <w:sz w:val="22"/>
          <w:szCs w:val="22"/>
        </w:rPr>
        <w:t xml:space="preserve"> </w:t>
      </w:r>
      <w:r w:rsidRPr="00027BED">
        <w:rPr>
          <w:color w:val="231F20"/>
          <w:w w:val="115"/>
          <w:sz w:val="22"/>
          <w:szCs w:val="22"/>
        </w:rPr>
        <w:t>условий</w:t>
      </w:r>
      <w:r w:rsidRPr="00027BED">
        <w:rPr>
          <w:color w:val="231F20"/>
          <w:spacing w:val="18"/>
          <w:w w:val="115"/>
          <w:sz w:val="22"/>
          <w:szCs w:val="22"/>
        </w:rPr>
        <w:t xml:space="preserve"> </w:t>
      </w:r>
      <w:r w:rsidRPr="00027BED">
        <w:rPr>
          <w:color w:val="231F20"/>
          <w:w w:val="115"/>
          <w:sz w:val="22"/>
          <w:szCs w:val="22"/>
        </w:rPr>
        <w:t>реализации</w:t>
      </w:r>
      <w:r w:rsidRPr="00027BED">
        <w:rPr>
          <w:color w:val="231F20"/>
          <w:spacing w:val="17"/>
          <w:w w:val="115"/>
          <w:sz w:val="22"/>
          <w:szCs w:val="22"/>
        </w:rPr>
        <w:t xml:space="preserve"> </w:t>
      </w:r>
      <w:r w:rsidRPr="00027BED">
        <w:rPr>
          <w:color w:val="231F20"/>
          <w:w w:val="115"/>
          <w:sz w:val="22"/>
          <w:szCs w:val="22"/>
        </w:rPr>
        <w:t>требований</w:t>
      </w:r>
      <w:r w:rsidRPr="00027BED">
        <w:rPr>
          <w:color w:val="231F20"/>
          <w:spacing w:val="18"/>
          <w:w w:val="115"/>
          <w:sz w:val="22"/>
          <w:szCs w:val="22"/>
        </w:rPr>
        <w:t xml:space="preserve"> </w:t>
      </w:r>
      <w:r w:rsidRPr="00027BED">
        <w:rPr>
          <w:color w:val="231F20"/>
          <w:w w:val="115"/>
          <w:sz w:val="22"/>
          <w:szCs w:val="22"/>
        </w:rPr>
        <w:t>ФГОС;</w:t>
      </w:r>
    </w:p>
    <w:p w:rsidR="008B6D86" w:rsidRPr="00027BED" w:rsidRDefault="008B6D86" w:rsidP="00EF61E3">
      <w:pPr>
        <w:pStyle w:val="ab"/>
        <w:numPr>
          <w:ilvl w:val="0"/>
          <w:numId w:val="55"/>
        </w:numPr>
        <w:spacing w:line="254" w:lineRule="auto"/>
        <w:ind w:right="115"/>
        <w:rPr>
          <w:sz w:val="22"/>
          <w:szCs w:val="22"/>
        </w:rPr>
      </w:pPr>
      <w:r w:rsidRPr="00027BED">
        <w:rPr>
          <w:color w:val="231F20"/>
          <w:w w:val="115"/>
          <w:sz w:val="22"/>
          <w:szCs w:val="22"/>
        </w:rPr>
        <w:t>систему мониторинга и оценки условий реализации требований</w:t>
      </w:r>
      <w:r w:rsidRPr="00027BED">
        <w:rPr>
          <w:color w:val="231F20"/>
          <w:spacing w:val="14"/>
          <w:w w:val="115"/>
          <w:sz w:val="22"/>
          <w:szCs w:val="22"/>
        </w:rPr>
        <w:t xml:space="preserve"> </w:t>
      </w:r>
      <w:r w:rsidRPr="00027BED">
        <w:rPr>
          <w:color w:val="231F20"/>
          <w:w w:val="115"/>
          <w:sz w:val="22"/>
          <w:szCs w:val="22"/>
        </w:rPr>
        <w:t>ФГОС.</w:t>
      </w:r>
    </w:p>
    <w:p w:rsidR="008B6D86" w:rsidRPr="00027BED" w:rsidRDefault="008B6D86" w:rsidP="008B6D86">
      <w:pPr>
        <w:pStyle w:val="ab"/>
        <w:spacing w:line="252" w:lineRule="auto"/>
        <w:ind w:right="115"/>
        <w:rPr>
          <w:color w:val="231F20"/>
          <w:w w:val="115"/>
          <w:sz w:val="22"/>
          <w:szCs w:val="22"/>
        </w:rPr>
      </w:pPr>
    </w:p>
    <w:p w:rsidR="008B6D86" w:rsidRPr="00027BED" w:rsidRDefault="008B6D86" w:rsidP="008B6D86">
      <w:pPr>
        <w:pStyle w:val="11"/>
        <w:tabs>
          <w:tab w:val="left" w:leader="underscore" w:pos="9336"/>
        </w:tabs>
        <w:ind w:left="426" w:firstLine="260"/>
        <w:jc w:val="both"/>
      </w:pPr>
    </w:p>
    <w:p w:rsidR="008B6D86" w:rsidRPr="00027BED" w:rsidRDefault="008B6D86" w:rsidP="008B6D86">
      <w:pPr>
        <w:pStyle w:val="11"/>
        <w:tabs>
          <w:tab w:val="left" w:leader="underscore" w:pos="9336"/>
        </w:tabs>
        <w:ind w:left="426" w:firstLine="260"/>
        <w:jc w:val="both"/>
        <w:rPr>
          <w:u w:val="single"/>
        </w:rPr>
      </w:pPr>
    </w:p>
    <w:p w:rsidR="008B6D86" w:rsidRPr="00233FDD" w:rsidRDefault="008B6D86" w:rsidP="008B6D86">
      <w:pPr>
        <w:spacing w:after="0" w:line="240" w:lineRule="auto"/>
        <w:rPr>
          <w:rFonts w:ascii="Times New Roman" w:hAnsi="Times New Roman" w:cs="Times New Roman"/>
          <w:sz w:val="24"/>
          <w:szCs w:val="24"/>
        </w:rPr>
      </w:pPr>
    </w:p>
    <w:p w:rsidR="008B6D86" w:rsidRPr="00233FDD" w:rsidRDefault="008B6D86" w:rsidP="008B6D86">
      <w:pPr>
        <w:spacing w:after="0" w:line="240" w:lineRule="auto"/>
        <w:rPr>
          <w:rFonts w:ascii="Times New Roman" w:hAnsi="Times New Roman" w:cs="Times New Roman"/>
          <w:sz w:val="24"/>
          <w:szCs w:val="24"/>
        </w:rPr>
      </w:pPr>
    </w:p>
    <w:p w:rsidR="008B6D86" w:rsidRPr="00233FDD" w:rsidRDefault="008B6D86" w:rsidP="008B6D86">
      <w:pPr>
        <w:spacing w:after="0" w:line="240" w:lineRule="auto"/>
        <w:rPr>
          <w:rFonts w:ascii="Times New Roman" w:hAnsi="Times New Roman" w:cs="Times New Roman"/>
          <w:sz w:val="24"/>
          <w:szCs w:val="24"/>
        </w:rPr>
      </w:pPr>
    </w:p>
    <w:tbl>
      <w:tblPr>
        <w:tblW w:w="10539" w:type="dxa"/>
        <w:tblInd w:w="-417" w:type="dxa"/>
        <w:tblLook w:val="04A0" w:firstRow="1" w:lastRow="0" w:firstColumn="1" w:lastColumn="0" w:noHBand="0" w:noVBand="1"/>
      </w:tblPr>
      <w:tblGrid>
        <w:gridCol w:w="821"/>
        <w:gridCol w:w="2157"/>
        <w:gridCol w:w="2268"/>
        <w:gridCol w:w="454"/>
        <w:gridCol w:w="452"/>
        <w:gridCol w:w="452"/>
        <w:gridCol w:w="583"/>
        <w:gridCol w:w="583"/>
        <w:gridCol w:w="583"/>
        <w:gridCol w:w="266"/>
        <w:gridCol w:w="960"/>
        <w:gridCol w:w="960"/>
      </w:tblGrid>
      <w:tr w:rsidR="008B6D86" w:rsidRPr="0077457B" w:rsidTr="00417FEB">
        <w:trPr>
          <w:trHeight w:val="315"/>
        </w:trPr>
        <w:tc>
          <w:tcPr>
            <w:tcW w:w="8619" w:type="dxa"/>
            <w:gridSpan w:val="10"/>
            <w:tcBorders>
              <w:top w:val="nil"/>
              <w:left w:val="nil"/>
              <w:bottom w:val="nil"/>
              <w:right w:val="nil"/>
            </w:tcBorders>
            <w:shd w:val="clear" w:color="auto" w:fill="auto"/>
            <w:noWrap/>
            <w:vAlign w:val="bottom"/>
            <w:hideMark/>
          </w:tcPr>
          <w:p w:rsidR="008B6D86" w:rsidRPr="0077457B" w:rsidRDefault="008B6D86" w:rsidP="00417FEB">
            <w:pPr>
              <w:spacing w:after="0" w:line="240" w:lineRule="auto"/>
              <w:jc w:val="center"/>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5 "А" Русский язык</w:t>
            </w:r>
          </w:p>
        </w:tc>
        <w:tc>
          <w:tcPr>
            <w:tcW w:w="960"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p>
        </w:tc>
      </w:tr>
      <w:tr w:rsidR="008B6D86" w:rsidRPr="0077457B" w:rsidTr="00417FEB">
        <w:trPr>
          <w:trHeight w:val="585"/>
        </w:trPr>
        <w:tc>
          <w:tcPr>
            <w:tcW w:w="821"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B6D86" w:rsidRPr="0077457B" w:rsidRDefault="008B6D86" w:rsidP="00417FEB">
            <w:pPr>
              <w:spacing w:after="0" w:line="240" w:lineRule="auto"/>
              <w:jc w:val="center"/>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w:t>
            </w:r>
          </w:p>
        </w:tc>
        <w:tc>
          <w:tcPr>
            <w:tcW w:w="2157"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8B6D86" w:rsidRPr="0077457B" w:rsidRDefault="008B6D86" w:rsidP="00417FEB">
            <w:pPr>
              <w:spacing w:after="0" w:line="240" w:lineRule="auto"/>
              <w:jc w:val="center"/>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ФИО учащегося</w:t>
            </w:r>
          </w:p>
        </w:tc>
        <w:tc>
          <w:tcPr>
            <w:tcW w:w="226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B6D86" w:rsidRPr="0077457B" w:rsidRDefault="008B6D86" w:rsidP="00417FEB">
            <w:pPr>
              <w:spacing w:after="0" w:line="240" w:lineRule="auto"/>
              <w:jc w:val="center"/>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Входной контроль (оценка)</w:t>
            </w:r>
          </w:p>
        </w:tc>
        <w:tc>
          <w:tcPr>
            <w:tcW w:w="1358" w:type="dxa"/>
            <w:gridSpan w:val="3"/>
            <w:tcBorders>
              <w:top w:val="single" w:sz="8" w:space="0" w:color="auto"/>
              <w:left w:val="nil"/>
              <w:bottom w:val="single" w:sz="8" w:space="0" w:color="auto"/>
              <w:right w:val="single" w:sz="8" w:space="0" w:color="000000"/>
            </w:tcBorders>
            <w:shd w:val="clear" w:color="auto" w:fill="auto"/>
            <w:vAlign w:val="center"/>
            <w:hideMark/>
          </w:tcPr>
          <w:p w:rsidR="008B6D86" w:rsidRPr="0077457B" w:rsidRDefault="008B6D86" w:rsidP="00417FEB">
            <w:pPr>
              <w:spacing w:after="0" w:line="240" w:lineRule="auto"/>
              <w:jc w:val="center"/>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Личностные УУД</w:t>
            </w:r>
          </w:p>
        </w:tc>
        <w:tc>
          <w:tcPr>
            <w:tcW w:w="1749" w:type="dxa"/>
            <w:gridSpan w:val="3"/>
            <w:tcBorders>
              <w:top w:val="single" w:sz="8" w:space="0" w:color="auto"/>
              <w:left w:val="nil"/>
              <w:bottom w:val="single" w:sz="8" w:space="0" w:color="auto"/>
              <w:right w:val="single" w:sz="8" w:space="0" w:color="000000"/>
            </w:tcBorders>
            <w:shd w:val="clear" w:color="auto" w:fill="auto"/>
            <w:noWrap/>
            <w:vAlign w:val="center"/>
            <w:hideMark/>
          </w:tcPr>
          <w:p w:rsidR="008B6D86" w:rsidRPr="0077457B" w:rsidRDefault="008B6D86" w:rsidP="00417FEB">
            <w:pPr>
              <w:spacing w:after="0" w:line="240" w:lineRule="auto"/>
              <w:jc w:val="center"/>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Регулятивные УУД</w:t>
            </w:r>
          </w:p>
        </w:tc>
        <w:tc>
          <w:tcPr>
            <w:tcW w:w="2186" w:type="dxa"/>
            <w:gridSpan w:val="3"/>
            <w:tcBorders>
              <w:top w:val="single" w:sz="8" w:space="0" w:color="auto"/>
              <w:left w:val="nil"/>
              <w:bottom w:val="single" w:sz="8" w:space="0" w:color="auto"/>
              <w:right w:val="single" w:sz="8" w:space="0" w:color="000000"/>
            </w:tcBorders>
            <w:shd w:val="clear" w:color="auto" w:fill="auto"/>
            <w:noWrap/>
            <w:vAlign w:val="center"/>
            <w:hideMark/>
          </w:tcPr>
          <w:p w:rsidR="008B6D86" w:rsidRPr="0077457B" w:rsidRDefault="008B6D86" w:rsidP="00417FEB">
            <w:pPr>
              <w:spacing w:after="0" w:line="240" w:lineRule="auto"/>
              <w:jc w:val="center"/>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Познавательные УУД</w:t>
            </w:r>
          </w:p>
        </w:tc>
      </w:tr>
      <w:tr w:rsidR="008B6D86" w:rsidRPr="0077457B" w:rsidTr="00417FEB">
        <w:trPr>
          <w:trHeight w:val="300"/>
        </w:trPr>
        <w:tc>
          <w:tcPr>
            <w:tcW w:w="821" w:type="dxa"/>
            <w:vMerge/>
            <w:tcBorders>
              <w:top w:val="single" w:sz="8" w:space="0" w:color="auto"/>
              <w:left w:val="single" w:sz="8" w:space="0" w:color="auto"/>
              <w:bottom w:val="single" w:sz="8" w:space="0" w:color="000000"/>
              <w:right w:val="single" w:sz="8" w:space="0" w:color="auto"/>
            </w:tcBorders>
            <w:vAlign w:val="center"/>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2157" w:type="dxa"/>
            <w:vMerge/>
            <w:tcBorders>
              <w:top w:val="single" w:sz="8" w:space="0" w:color="auto"/>
              <w:left w:val="single" w:sz="8" w:space="0" w:color="auto"/>
              <w:bottom w:val="single" w:sz="8" w:space="0" w:color="000000"/>
              <w:right w:val="single" w:sz="8" w:space="0" w:color="auto"/>
            </w:tcBorders>
            <w:vAlign w:val="center"/>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454"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452" w:type="dxa"/>
            <w:tcBorders>
              <w:top w:val="nil"/>
              <w:left w:val="single" w:sz="8" w:space="0" w:color="auto"/>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452" w:type="dxa"/>
            <w:tcBorders>
              <w:top w:val="nil"/>
              <w:left w:val="single" w:sz="8" w:space="0" w:color="auto"/>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583" w:type="dxa"/>
            <w:tcBorders>
              <w:top w:val="nil"/>
              <w:left w:val="single" w:sz="8" w:space="0" w:color="auto"/>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583" w:type="dxa"/>
            <w:tcBorders>
              <w:top w:val="nil"/>
              <w:left w:val="single" w:sz="8" w:space="0" w:color="auto"/>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583" w:type="dxa"/>
            <w:tcBorders>
              <w:top w:val="nil"/>
              <w:left w:val="single" w:sz="8" w:space="0" w:color="auto"/>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266"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960" w:type="dxa"/>
            <w:tcBorders>
              <w:top w:val="nil"/>
              <w:left w:val="single" w:sz="8" w:space="0" w:color="auto"/>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960" w:type="dxa"/>
            <w:tcBorders>
              <w:top w:val="nil"/>
              <w:left w:val="single" w:sz="8" w:space="0" w:color="auto"/>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r>
      <w:tr w:rsidR="008B6D86" w:rsidRPr="0077457B" w:rsidTr="00417FEB">
        <w:trPr>
          <w:trHeight w:val="300"/>
        </w:trPr>
        <w:tc>
          <w:tcPr>
            <w:tcW w:w="821" w:type="dxa"/>
            <w:vMerge/>
            <w:tcBorders>
              <w:top w:val="single" w:sz="8" w:space="0" w:color="auto"/>
              <w:left w:val="single" w:sz="8" w:space="0" w:color="auto"/>
              <w:bottom w:val="single" w:sz="8" w:space="0" w:color="000000"/>
              <w:right w:val="single" w:sz="8" w:space="0" w:color="auto"/>
            </w:tcBorders>
            <w:vAlign w:val="center"/>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2157" w:type="dxa"/>
            <w:vMerge/>
            <w:tcBorders>
              <w:top w:val="single" w:sz="8" w:space="0" w:color="auto"/>
              <w:left w:val="single" w:sz="8" w:space="0" w:color="auto"/>
              <w:bottom w:val="single" w:sz="8" w:space="0" w:color="000000"/>
              <w:right w:val="single" w:sz="8" w:space="0" w:color="auto"/>
            </w:tcBorders>
            <w:vAlign w:val="center"/>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454"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452" w:type="dxa"/>
            <w:tcBorders>
              <w:top w:val="nil"/>
              <w:left w:val="single" w:sz="8" w:space="0" w:color="auto"/>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452" w:type="dxa"/>
            <w:tcBorders>
              <w:top w:val="nil"/>
              <w:left w:val="single" w:sz="8" w:space="0" w:color="auto"/>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583" w:type="dxa"/>
            <w:tcBorders>
              <w:top w:val="nil"/>
              <w:left w:val="single" w:sz="8" w:space="0" w:color="auto"/>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583" w:type="dxa"/>
            <w:tcBorders>
              <w:top w:val="nil"/>
              <w:left w:val="single" w:sz="8" w:space="0" w:color="auto"/>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583" w:type="dxa"/>
            <w:tcBorders>
              <w:top w:val="nil"/>
              <w:left w:val="single" w:sz="8" w:space="0" w:color="auto"/>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266"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960" w:type="dxa"/>
            <w:tcBorders>
              <w:top w:val="nil"/>
              <w:left w:val="single" w:sz="8" w:space="0" w:color="auto"/>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960" w:type="dxa"/>
            <w:tcBorders>
              <w:top w:val="nil"/>
              <w:left w:val="single" w:sz="8" w:space="0" w:color="auto"/>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r>
      <w:tr w:rsidR="008B6D86" w:rsidRPr="0077457B" w:rsidTr="00417FEB">
        <w:trPr>
          <w:trHeight w:val="300"/>
        </w:trPr>
        <w:tc>
          <w:tcPr>
            <w:tcW w:w="821" w:type="dxa"/>
            <w:vMerge/>
            <w:tcBorders>
              <w:top w:val="single" w:sz="8" w:space="0" w:color="auto"/>
              <w:left w:val="single" w:sz="8" w:space="0" w:color="auto"/>
              <w:bottom w:val="single" w:sz="8" w:space="0" w:color="000000"/>
              <w:right w:val="single" w:sz="8" w:space="0" w:color="auto"/>
            </w:tcBorders>
            <w:vAlign w:val="center"/>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2157" w:type="dxa"/>
            <w:vMerge/>
            <w:tcBorders>
              <w:top w:val="single" w:sz="8" w:space="0" w:color="auto"/>
              <w:left w:val="single" w:sz="8" w:space="0" w:color="auto"/>
              <w:bottom w:val="single" w:sz="8" w:space="0" w:color="000000"/>
              <w:right w:val="single" w:sz="8" w:space="0" w:color="auto"/>
            </w:tcBorders>
            <w:vAlign w:val="center"/>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454"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452" w:type="dxa"/>
            <w:tcBorders>
              <w:top w:val="nil"/>
              <w:left w:val="single" w:sz="8" w:space="0" w:color="auto"/>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452" w:type="dxa"/>
            <w:tcBorders>
              <w:top w:val="nil"/>
              <w:left w:val="single" w:sz="8" w:space="0" w:color="auto"/>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583" w:type="dxa"/>
            <w:tcBorders>
              <w:top w:val="nil"/>
              <w:left w:val="single" w:sz="8" w:space="0" w:color="auto"/>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583" w:type="dxa"/>
            <w:tcBorders>
              <w:top w:val="nil"/>
              <w:left w:val="single" w:sz="8" w:space="0" w:color="auto"/>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583" w:type="dxa"/>
            <w:tcBorders>
              <w:top w:val="nil"/>
              <w:left w:val="single" w:sz="8" w:space="0" w:color="auto"/>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266"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960" w:type="dxa"/>
            <w:tcBorders>
              <w:top w:val="nil"/>
              <w:left w:val="single" w:sz="8" w:space="0" w:color="auto"/>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960" w:type="dxa"/>
            <w:tcBorders>
              <w:top w:val="nil"/>
              <w:left w:val="single" w:sz="8" w:space="0" w:color="auto"/>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r>
      <w:tr w:rsidR="008B6D86" w:rsidRPr="0077457B" w:rsidTr="00417FEB">
        <w:trPr>
          <w:trHeight w:val="300"/>
        </w:trPr>
        <w:tc>
          <w:tcPr>
            <w:tcW w:w="821" w:type="dxa"/>
            <w:vMerge/>
            <w:tcBorders>
              <w:top w:val="single" w:sz="8" w:space="0" w:color="auto"/>
              <w:left w:val="single" w:sz="8" w:space="0" w:color="auto"/>
              <w:bottom w:val="single" w:sz="8" w:space="0" w:color="000000"/>
              <w:right w:val="single" w:sz="8" w:space="0" w:color="auto"/>
            </w:tcBorders>
            <w:vAlign w:val="center"/>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2157" w:type="dxa"/>
            <w:vMerge/>
            <w:tcBorders>
              <w:top w:val="single" w:sz="8" w:space="0" w:color="auto"/>
              <w:left w:val="single" w:sz="8" w:space="0" w:color="auto"/>
              <w:bottom w:val="single" w:sz="8" w:space="0" w:color="000000"/>
              <w:right w:val="single" w:sz="8" w:space="0" w:color="auto"/>
            </w:tcBorders>
            <w:vAlign w:val="center"/>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454"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452" w:type="dxa"/>
            <w:tcBorders>
              <w:top w:val="nil"/>
              <w:left w:val="single" w:sz="8" w:space="0" w:color="auto"/>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452" w:type="dxa"/>
            <w:tcBorders>
              <w:top w:val="nil"/>
              <w:left w:val="single" w:sz="8" w:space="0" w:color="auto"/>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583" w:type="dxa"/>
            <w:tcBorders>
              <w:top w:val="nil"/>
              <w:left w:val="single" w:sz="8" w:space="0" w:color="auto"/>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583" w:type="dxa"/>
            <w:tcBorders>
              <w:top w:val="nil"/>
              <w:left w:val="single" w:sz="8" w:space="0" w:color="auto"/>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583" w:type="dxa"/>
            <w:tcBorders>
              <w:top w:val="nil"/>
              <w:left w:val="single" w:sz="8" w:space="0" w:color="auto"/>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266"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960" w:type="dxa"/>
            <w:tcBorders>
              <w:top w:val="nil"/>
              <w:left w:val="single" w:sz="8" w:space="0" w:color="auto"/>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960" w:type="dxa"/>
            <w:tcBorders>
              <w:top w:val="nil"/>
              <w:left w:val="single" w:sz="8" w:space="0" w:color="auto"/>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r>
      <w:tr w:rsidR="008B6D86" w:rsidRPr="0077457B" w:rsidTr="00417FEB">
        <w:trPr>
          <w:trHeight w:val="300"/>
        </w:trPr>
        <w:tc>
          <w:tcPr>
            <w:tcW w:w="821" w:type="dxa"/>
            <w:vMerge/>
            <w:tcBorders>
              <w:top w:val="single" w:sz="8" w:space="0" w:color="auto"/>
              <w:left w:val="single" w:sz="8" w:space="0" w:color="auto"/>
              <w:bottom w:val="single" w:sz="8" w:space="0" w:color="000000"/>
              <w:right w:val="single" w:sz="8" w:space="0" w:color="auto"/>
            </w:tcBorders>
            <w:vAlign w:val="center"/>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2157" w:type="dxa"/>
            <w:vMerge/>
            <w:tcBorders>
              <w:top w:val="single" w:sz="8" w:space="0" w:color="auto"/>
              <w:left w:val="single" w:sz="8" w:space="0" w:color="auto"/>
              <w:bottom w:val="single" w:sz="8" w:space="0" w:color="000000"/>
              <w:right w:val="single" w:sz="8" w:space="0" w:color="auto"/>
            </w:tcBorders>
            <w:vAlign w:val="center"/>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454"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452" w:type="dxa"/>
            <w:tcBorders>
              <w:top w:val="nil"/>
              <w:left w:val="single" w:sz="8" w:space="0" w:color="auto"/>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452" w:type="dxa"/>
            <w:tcBorders>
              <w:top w:val="nil"/>
              <w:left w:val="single" w:sz="8" w:space="0" w:color="auto"/>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583" w:type="dxa"/>
            <w:tcBorders>
              <w:top w:val="nil"/>
              <w:left w:val="single" w:sz="8" w:space="0" w:color="auto"/>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583" w:type="dxa"/>
            <w:tcBorders>
              <w:top w:val="nil"/>
              <w:left w:val="single" w:sz="8" w:space="0" w:color="auto"/>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583" w:type="dxa"/>
            <w:tcBorders>
              <w:top w:val="nil"/>
              <w:left w:val="single" w:sz="8" w:space="0" w:color="auto"/>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266"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960" w:type="dxa"/>
            <w:tcBorders>
              <w:top w:val="nil"/>
              <w:left w:val="single" w:sz="8" w:space="0" w:color="auto"/>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960" w:type="dxa"/>
            <w:tcBorders>
              <w:top w:val="nil"/>
              <w:left w:val="single" w:sz="8" w:space="0" w:color="auto"/>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r>
      <w:tr w:rsidR="008B6D86" w:rsidRPr="0077457B" w:rsidTr="00417FEB">
        <w:trPr>
          <w:trHeight w:val="300"/>
        </w:trPr>
        <w:tc>
          <w:tcPr>
            <w:tcW w:w="821" w:type="dxa"/>
            <w:vMerge/>
            <w:tcBorders>
              <w:top w:val="single" w:sz="8" w:space="0" w:color="auto"/>
              <w:left w:val="single" w:sz="8" w:space="0" w:color="auto"/>
              <w:bottom w:val="single" w:sz="8" w:space="0" w:color="000000"/>
              <w:right w:val="single" w:sz="8" w:space="0" w:color="auto"/>
            </w:tcBorders>
            <w:vAlign w:val="center"/>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2157" w:type="dxa"/>
            <w:vMerge/>
            <w:tcBorders>
              <w:top w:val="single" w:sz="8" w:space="0" w:color="auto"/>
              <w:left w:val="single" w:sz="8" w:space="0" w:color="auto"/>
              <w:bottom w:val="single" w:sz="8" w:space="0" w:color="000000"/>
              <w:right w:val="single" w:sz="8" w:space="0" w:color="auto"/>
            </w:tcBorders>
            <w:vAlign w:val="center"/>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454"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452" w:type="dxa"/>
            <w:tcBorders>
              <w:top w:val="nil"/>
              <w:left w:val="single" w:sz="8" w:space="0" w:color="auto"/>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452" w:type="dxa"/>
            <w:tcBorders>
              <w:top w:val="nil"/>
              <w:left w:val="single" w:sz="8" w:space="0" w:color="auto"/>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583" w:type="dxa"/>
            <w:tcBorders>
              <w:top w:val="nil"/>
              <w:left w:val="single" w:sz="8" w:space="0" w:color="auto"/>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583" w:type="dxa"/>
            <w:tcBorders>
              <w:top w:val="nil"/>
              <w:left w:val="single" w:sz="8" w:space="0" w:color="auto"/>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583" w:type="dxa"/>
            <w:tcBorders>
              <w:top w:val="nil"/>
              <w:left w:val="single" w:sz="8" w:space="0" w:color="auto"/>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266"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960" w:type="dxa"/>
            <w:tcBorders>
              <w:top w:val="nil"/>
              <w:left w:val="single" w:sz="8" w:space="0" w:color="auto"/>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960" w:type="dxa"/>
            <w:tcBorders>
              <w:top w:val="nil"/>
              <w:left w:val="single" w:sz="8" w:space="0" w:color="auto"/>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r>
      <w:tr w:rsidR="008B6D86" w:rsidRPr="0077457B" w:rsidTr="00417FEB">
        <w:trPr>
          <w:trHeight w:val="300"/>
        </w:trPr>
        <w:tc>
          <w:tcPr>
            <w:tcW w:w="821" w:type="dxa"/>
            <w:vMerge/>
            <w:tcBorders>
              <w:top w:val="single" w:sz="8" w:space="0" w:color="auto"/>
              <w:left w:val="single" w:sz="8" w:space="0" w:color="auto"/>
              <w:bottom w:val="single" w:sz="8" w:space="0" w:color="000000"/>
              <w:right w:val="single" w:sz="8" w:space="0" w:color="auto"/>
            </w:tcBorders>
            <w:vAlign w:val="center"/>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2157" w:type="dxa"/>
            <w:vMerge/>
            <w:tcBorders>
              <w:top w:val="single" w:sz="8" w:space="0" w:color="auto"/>
              <w:left w:val="single" w:sz="8" w:space="0" w:color="auto"/>
              <w:bottom w:val="single" w:sz="8" w:space="0" w:color="000000"/>
              <w:right w:val="single" w:sz="8" w:space="0" w:color="auto"/>
            </w:tcBorders>
            <w:vAlign w:val="center"/>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454"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452" w:type="dxa"/>
            <w:tcBorders>
              <w:top w:val="nil"/>
              <w:left w:val="single" w:sz="8" w:space="0" w:color="auto"/>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452" w:type="dxa"/>
            <w:tcBorders>
              <w:top w:val="nil"/>
              <w:left w:val="single" w:sz="8" w:space="0" w:color="auto"/>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583" w:type="dxa"/>
            <w:tcBorders>
              <w:top w:val="nil"/>
              <w:left w:val="single" w:sz="8" w:space="0" w:color="auto"/>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583" w:type="dxa"/>
            <w:tcBorders>
              <w:top w:val="nil"/>
              <w:left w:val="single" w:sz="8" w:space="0" w:color="auto"/>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583" w:type="dxa"/>
            <w:tcBorders>
              <w:top w:val="nil"/>
              <w:left w:val="single" w:sz="8" w:space="0" w:color="auto"/>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266"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960" w:type="dxa"/>
            <w:tcBorders>
              <w:top w:val="nil"/>
              <w:left w:val="single" w:sz="8" w:space="0" w:color="auto"/>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960" w:type="dxa"/>
            <w:tcBorders>
              <w:top w:val="nil"/>
              <w:left w:val="single" w:sz="8" w:space="0" w:color="auto"/>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r>
      <w:tr w:rsidR="008B6D86" w:rsidRPr="0077457B" w:rsidTr="00417FEB">
        <w:trPr>
          <w:trHeight w:val="300"/>
        </w:trPr>
        <w:tc>
          <w:tcPr>
            <w:tcW w:w="821" w:type="dxa"/>
            <w:vMerge/>
            <w:tcBorders>
              <w:top w:val="single" w:sz="8" w:space="0" w:color="auto"/>
              <w:left w:val="single" w:sz="8" w:space="0" w:color="auto"/>
              <w:bottom w:val="single" w:sz="8" w:space="0" w:color="000000"/>
              <w:right w:val="single" w:sz="8" w:space="0" w:color="auto"/>
            </w:tcBorders>
            <w:vAlign w:val="center"/>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2157" w:type="dxa"/>
            <w:vMerge/>
            <w:tcBorders>
              <w:top w:val="single" w:sz="8" w:space="0" w:color="auto"/>
              <w:left w:val="single" w:sz="8" w:space="0" w:color="auto"/>
              <w:bottom w:val="single" w:sz="8" w:space="0" w:color="000000"/>
              <w:right w:val="single" w:sz="8" w:space="0" w:color="auto"/>
            </w:tcBorders>
            <w:vAlign w:val="center"/>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454"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452" w:type="dxa"/>
            <w:tcBorders>
              <w:top w:val="nil"/>
              <w:left w:val="single" w:sz="8" w:space="0" w:color="auto"/>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452" w:type="dxa"/>
            <w:tcBorders>
              <w:top w:val="nil"/>
              <w:left w:val="single" w:sz="8" w:space="0" w:color="auto"/>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583" w:type="dxa"/>
            <w:tcBorders>
              <w:top w:val="nil"/>
              <w:left w:val="single" w:sz="8" w:space="0" w:color="auto"/>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583" w:type="dxa"/>
            <w:tcBorders>
              <w:top w:val="nil"/>
              <w:left w:val="single" w:sz="8" w:space="0" w:color="auto"/>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583" w:type="dxa"/>
            <w:tcBorders>
              <w:top w:val="nil"/>
              <w:left w:val="single" w:sz="8" w:space="0" w:color="auto"/>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266"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960" w:type="dxa"/>
            <w:tcBorders>
              <w:top w:val="nil"/>
              <w:left w:val="single" w:sz="8" w:space="0" w:color="auto"/>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960" w:type="dxa"/>
            <w:tcBorders>
              <w:top w:val="nil"/>
              <w:left w:val="single" w:sz="8" w:space="0" w:color="auto"/>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r>
      <w:tr w:rsidR="008B6D86" w:rsidRPr="0077457B" w:rsidTr="00417FEB">
        <w:trPr>
          <w:trHeight w:val="315"/>
        </w:trPr>
        <w:tc>
          <w:tcPr>
            <w:tcW w:w="821" w:type="dxa"/>
            <w:vMerge/>
            <w:tcBorders>
              <w:top w:val="single" w:sz="8" w:space="0" w:color="auto"/>
              <w:left w:val="single" w:sz="8" w:space="0" w:color="auto"/>
              <w:bottom w:val="single" w:sz="8" w:space="0" w:color="000000"/>
              <w:right w:val="single" w:sz="8" w:space="0" w:color="auto"/>
            </w:tcBorders>
            <w:vAlign w:val="center"/>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2157" w:type="dxa"/>
            <w:vMerge/>
            <w:tcBorders>
              <w:top w:val="single" w:sz="8" w:space="0" w:color="auto"/>
              <w:left w:val="single" w:sz="8" w:space="0" w:color="auto"/>
              <w:bottom w:val="single" w:sz="8" w:space="0" w:color="000000"/>
              <w:right w:val="single" w:sz="8" w:space="0" w:color="auto"/>
            </w:tcBorders>
            <w:vAlign w:val="center"/>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2268" w:type="dxa"/>
            <w:vMerge/>
            <w:tcBorders>
              <w:top w:val="single" w:sz="8" w:space="0" w:color="auto"/>
              <w:left w:val="single" w:sz="8" w:space="0" w:color="auto"/>
              <w:bottom w:val="single" w:sz="8" w:space="0" w:color="000000"/>
              <w:right w:val="single" w:sz="8" w:space="0" w:color="auto"/>
            </w:tcBorders>
            <w:vAlign w:val="center"/>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454" w:type="dxa"/>
            <w:tcBorders>
              <w:top w:val="nil"/>
              <w:left w:val="nil"/>
              <w:bottom w:val="single" w:sz="8" w:space="0" w:color="auto"/>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452" w:type="dxa"/>
            <w:tcBorders>
              <w:top w:val="nil"/>
              <w:left w:val="single" w:sz="8" w:space="0" w:color="auto"/>
              <w:bottom w:val="single" w:sz="8" w:space="0" w:color="auto"/>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452" w:type="dxa"/>
            <w:tcBorders>
              <w:top w:val="nil"/>
              <w:left w:val="single" w:sz="8" w:space="0" w:color="auto"/>
              <w:bottom w:val="single" w:sz="8" w:space="0" w:color="auto"/>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583" w:type="dxa"/>
            <w:tcBorders>
              <w:top w:val="nil"/>
              <w:left w:val="single" w:sz="8" w:space="0" w:color="auto"/>
              <w:bottom w:val="single" w:sz="8" w:space="0" w:color="auto"/>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583" w:type="dxa"/>
            <w:tcBorders>
              <w:top w:val="nil"/>
              <w:left w:val="single" w:sz="8" w:space="0" w:color="auto"/>
              <w:bottom w:val="single" w:sz="8" w:space="0" w:color="auto"/>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583" w:type="dxa"/>
            <w:tcBorders>
              <w:top w:val="nil"/>
              <w:left w:val="single" w:sz="8" w:space="0" w:color="auto"/>
              <w:bottom w:val="single" w:sz="8" w:space="0" w:color="auto"/>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266" w:type="dxa"/>
            <w:tcBorders>
              <w:top w:val="nil"/>
              <w:left w:val="nil"/>
              <w:bottom w:val="single" w:sz="8" w:space="0" w:color="auto"/>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960" w:type="dxa"/>
            <w:tcBorders>
              <w:top w:val="nil"/>
              <w:left w:val="single" w:sz="8" w:space="0" w:color="auto"/>
              <w:bottom w:val="single" w:sz="8" w:space="0" w:color="auto"/>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960" w:type="dxa"/>
            <w:tcBorders>
              <w:top w:val="nil"/>
              <w:left w:val="single" w:sz="8" w:space="0" w:color="auto"/>
              <w:bottom w:val="single" w:sz="8" w:space="0" w:color="auto"/>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r>
      <w:tr w:rsidR="008B6D86" w:rsidRPr="0077457B" w:rsidTr="00417FEB">
        <w:trPr>
          <w:trHeight w:val="300"/>
        </w:trPr>
        <w:tc>
          <w:tcPr>
            <w:tcW w:w="821" w:type="dxa"/>
            <w:tcBorders>
              <w:top w:val="nil"/>
              <w:left w:val="single" w:sz="8" w:space="0" w:color="auto"/>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2157" w:type="dxa"/>
            <w:tcBorders>
              <w:top w:val="nil"/>
              <w:left w:val="single" w:sz="8" w:space="0" w:color="auto"/>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2268" w:type="dxa"/>
            <w:tcBorders>
              <w:top w:val="nil"/>
              <w:left w:val="nil"/>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454"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452"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452" w:type="dxa"/>
            <w:tcBorders>
              <w:top w:val="nil"/>
              <w:left w:val="nil"/>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583"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583"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583" w:type="dxa"/>
            <w:tcBorders>
              <w:top w:val="nil"/>
              <w:left w:val="nil"/>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266"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960"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r>
      <w:tr w:rsidR="008B6D86" w:rsidRPr="0077457B" w:rsidTr="00417FEB">
        <w:trPr>
          <w:trHeight w:val="300"/>
        </w:trPr>
        <w:tc>
          <w:tcPr>
            <w:tcW w:w="821" w:type="dxa"/>
            <w:tcBorders>
              <w:top w:val="nil"/>
              <w:left w:val="single" w:sz="8" w:space="0" w:color="auto"/>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2157" w:type="dxa"/>
            <w:tcBorders>
              <w:top w:val="nil"/>
              <w:left w:val="single" w:sz="8" w:space="0" w:color="auto"/>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2268" w:type="dxa"/>
            <w:tcBorders>
              <w:top w:val="nil"/>
              <w:left w:val="nil"/>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454"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452"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452" w:type="dxa"/>
            <w:tcBorders>
              <w:top w:val="nil"/>
              <w:left w:val="nil"/>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583"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583"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583" w:type="dxa"/>
            <w:tcBorders>
              <w:top w:val="nil"/>
              <w:left w:val="nil"/>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266"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960"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r>
      <w:tr w:rsidR="008B6D86" w:rsidRPr="0077457B" w:rsidTr="00417FEB">
        <w:trPr>
          <w:trHeight w:val="300"/>
        </w:trPr>
        <w:tc>
          <w:tcPr>
            <w:tcW w:w="821" w:type="dxa"/>
            <w:tcBorders>
              <w:top w:val="nil"/>
              <w:left w:val="single" w:sz="8" w:space="0" w:color="auto"/>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2157" w:type="dxa"/>
            <w:tcBorders>
              <w:top w:val="nil"/>
              <w:left w:val="single" w:sz="8" w:space="0" w:color="auto"/>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2268" w:type="dxa"/>
            <w:tcBorders>
              <w:top w:val="nil"/>
              <w:left w:val="nil"/>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454"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452"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452" w:type="dxa"/>
            <w:tcBorders>
              <w:top w:val="nil"/>
              <w:left w:val="nil"/>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583"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583"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583" w:type="dxa"/>
            <w:tcBorders>
              <w:top w:val="nil"/>
              <w:left w:val="nil"/>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266"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960"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r>
      <w:tr w:rsidR="008B6D86" w:rsidRPr="0077457B" w:rsidTr="00417FEB">
        <w:trPr>
          <w:trHeight w:val="300"/>
        </w:trPr>
        <w:tc>
          <w:tcPr>
            <w:tcW w:w="821" w:type="dxa"/>
            <w:tcBorders>
              <w:top w:val="nil"/>
              <w:left w:val="single" w:sz="8" w:space="0" w:color="auto"/>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2157" w:type="dxa"/>
            <w:tcBorders>
              <w:top w:val="nil"/>
              <w:left w:val="single" w:sz="8" w:space="0" w:color="auto"/>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2268" w:type="dxa"/>
            <w:tcBorders>
              <w:top w:val="nil"/>
              <w:left w:val="nil"/>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454"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452"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452" w:type="dxa"/>
            <w:tcBorders>
              <w:top w:val="nil"/>
              <w:left w:val="nil"/>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583"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583"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583" w:type="dxa"/>
            <w:tcBorders>
              <w:top w:val="nil"/>
              <w:left w:val="nil"/>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266"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960"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r>
      <w:tr w:rsidR="008B6D86" w:rsidRPr="0077457B" w:rsidTr="00417FEB">
        <w:trPr>
          <w:trHeight w:val="300"/>
        </w:trPr>
        <w:tc>
          <w:tcPr>
            <w:tcW w:w="821" w:type="dxa"/>
            <w:tcBorders>
              <w:top w:val="nil"/>
              <w:left w:val="single" w:sz="8" w:space="0" w:color="auto"/>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2157" w:type="dxa"/>
            <w:tcBorders>
              <w:top w:val="nil"/>
              <w:left w:val="single" w:sz="8" w:space="0" w:color="auto"/>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2268" w:type="dxa"/>
            <w:tcBorders>
              <w:top w:val="nil"/>
              <w:left w:val="nil"/>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454"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452"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452" w:type="dxa"/>
            <w:tcBorders>
              <w:top w:val="nil"/>
              <w:left w:val="nil"/>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583"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583"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583" w:type="dxa"/>
            <w:tcBorders>
              <w:top w:val="nil"/>
              <w:left w:val="nil"/>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266"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960"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r>
      <w:tr w:rsidR="008B6D86" w:rsidRPr="0077457B" w:rsidTr="00417FEB">
        <w:trPr>
          <w:trHeight w:val="300"/>
        </w:trPr>
        <w:tc>
          <w:tcPr>
            <w:tcW w:w="821" w:type="dxa"/>
            <w:tcBorders>
              <w:top w:val="nil"/>
              <w:left w:val="single" w:sz="8" w:space="0" w:color="auto"/>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2157" w:type="dxa"/>
            <w:tcBorders>
              <w:top w:val="nil"/>
              <w:left w:val="single" w:sz="8" w:space="0" w:color="auto"/>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2268" w:type="dxa"/>
            <w:tcBorders>
              <w:top w:val="nil"/>
              <w:left w:val="nil"/>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454"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452"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452" w:type="dxa"/>
            <w:tcBorders>
              <w:top w:val="nil"/>
              <w:left w:val="nil"/>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583"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583"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583" w:type="dxa"/>
            <w:tcBorders>
              <w:top w:val="nil"/>
              <w:left w:val="nil"/>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266"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960"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r>
      <w:tr w:rsidR="008B6D86" w:rsidRPr="0077457B" w:rsidTr="00417FEB">
        <w:trPr>
          <w:trHeight w:val="300"/>
        </w:trPr>
        <w:tc>
          <w:tcPr>
            <w:tcW w:w="821" w:type="dxa"/>
            <w:tcBorders>
              <w:top w:val="nil"/>
              <w:left w:val="single" w:sz="8" w:space="0" w:color="auto"/>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2157" w:type="dxa"/>
            <w:tcBorders>
              <w:top w:val="nil"/>
              <w:left w:val="single" w:sz="8" w:space="0" w:color="auto"/>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2268" w:type="dxa"/>
            <w:tcBorders>
              <w:top w:val="nil"/>
              <w:left w:val="nil"/>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454"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452"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452" w:type="dxa"/>
            <w:tcBorders>
              <w:top w:val="nil"/>
              <w:left w:val="nil"/>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583"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583"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583" w:type="dxa"/>
            <w:tcBorders>
              <w:top w:val="nil"/>
              <w:left w:val="nil"/>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266"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960"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r>
      <w:tr w:rsidR="008B6D86" w:rsidRPr="0077457B" w:rsidTr="00417FEB">
        <w:trPr>
          <w:trHeight w:val="300"/>
        </w:trPr>
        <w:tc>
          <w:tcPr>
            <w:tcW w:w="821" w:type="dxa"/>
            <w:tcBorders>
              <w:top w:val="nil"/>
              <w:left w:val="single" w:sz="8" w:space="0" w:color="auto"/>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2157" w:type="dxa"/>
            <w:tcBorders>
              <w:top w:val="nil"/>
              <w:left w:val="single" w:sz="8" w:space="0" w:color="auto"/>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2268" w:type="dxa"/>
            <w:tcBorders>
              <w:top w:val="nil"/>
              <w:left w:val="nil"/>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454"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452"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452" w:type="dxa"/>
            <w:tcBorders>
              <w:top w:val="nil"/>
              <w:left w:val="nil"/>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583"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583"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583" w:type="dxa"/>
            <w:tcBorders>
              <w:top w:val="nil"/>
              <w:left w:val="nil"/>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266"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960"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r>
      <w:tr w:rsidR="008B6D86" w:rsidRPr="0077457B" w:rsidTr="00417FEB">
        <w:trPr>
          <w:trHeight w:val="300"/>
        </w:trPr>
        <w:tc>
          <w:tcPr>
            <w:tcW w:w="821" w:type="dxa"/>
            <w:tcBorders>
              <w:top w:val="nil"/>
              <w:left w:val="single" w:sz="8" w:space="0" w:color="auto"/>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2157" w:type="dxa"/>
            <w:tcBorders>
              <w:top w:val="nil"/>
              <w:left w:val="single" w:sz="8" w:space="0" w:color="auto"/>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2268" w:type="dxa"/>
            <w:tcBorders>
              <w:top w:val="nil"/>
              <w:left w:val="nil"/>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454"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452"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452" w:type="dxa"/>
            <w:tcBorders>
              <w:top w:val="nil"/>
              <w:left w:val="nil"/>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583"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583"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583" w:type="dxa"/>
            <w:tcBorders>
              <w:top w:val="nil"/>
              <w:left w:val="nil"/>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266"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960"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r>
      <w:tr w:rsidR="008B6D86" w:rsidRPr="0077457B" w:rsidTr="00417FEB">
        <w:trPr>
          <w:trHeight w:val="300"/>
        </w:trPr>
        <w:tc>
          <w:tcPr>
            <w:tcW w:w="821" w:type="dxa"/>
            <w:tcBorders>
              <w:top w:val="nil"/>
              <w:left w:val="single" w:sz="8" w:space="0" w:color="auto"/>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2157" w:type="dxa"/>
            <w:tcBorders>
              <w:top w:val="nil"/>
              <w:left w:val="single" w:sz="8" w:space="0" w:color="auto"/>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2268" w:type="dxa"/>
            <w:tcBorders>
              <w:top w:val="nil"/>
              <w:left w:val="nil"/>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454"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452"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452" w:type="dxa"/>
            <w:tcBorders>
              <w:top w:val="nil"/>
              <w:left w:val="nil"/>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583"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583"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583" w:type="dxa"/>
            <w:tcBorders>
              <w:top w:val="nil"/>
              <w:left w:val="nil"/>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266"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c>
          <w:tcPr>
            <w:tcW w:w="960" w:type="dxa"/>
            <w:tcBorders>
              <w:top w:val="nil"/>
              <w:left w:val="nil"/>
              <w:bottom w:val="nil"/>
              <w:right w:val="nil"/>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p>
        </w:tc>
        <w:tc>
          <w:tcPr>
            <w:tcW w:w="960" w:type="dxa"/>
            <w:tcBorders>
              <w:top w:val="nil"/>
              <w:left w:val="nil"/>
              <w:bottom w:val="nil"/>
              <w:right w:val="single" w:sz="8" w:space="0" w:color="auto"/>
            </w:tcBorders>
            <w:shd w:val="clear" w:color="auto" w:fill="auto"/>
            <w:noWrap/>
            <w:vAlign w:val="bottom"/>
            <w:hideMark/>
          </w:tcPr>
          <w:p w:rsidR="008B6D86" w:rsidRPr="0077457B" w:rsidRDefault="008B6D86" w:rsidP="00417FEB">
            <w:pPr>
              <w:spacing w:after="0" w:line="240" w:lineRule="auto"/>
              <w:rPr>
                <w:rFonts w:ascii="Calibri" w:eastAsia="Times New Roman" w:hAnsi="Calibri" w:cs="Times New Roman"/>
                <w:color w:val="000000"/>
                <w:lang w:eastAsia="ru-RU"/>
              </w:rPr>
            </w:pPr>
            <w:r w:rsidRPr="0077457B">
              <w:rPr>
                <w:rFonts w:ascii="Calibri" w:eastAsia="Times New Roman" w:hAnsi="Calibri" w:cs="Times New Roman"/>
                <w:color w:val="000000"/>
                <w:lang w:eastAsia="ru-RU"/>
              </w:rPr>
              <w:t> </w:t>
            </w:r>
          </w:p>
        </w:tc>
      </w:tr>
    </w:tbl>
    <w:p w:rsidR="008B6D86" w:rsidRDefault="008B6D86" w:rsidP="008B6D86">
      <w:pPr>
        <w:rPr>
          <w:rFonts w:ascii="Times New Roman" w:hAnsi="Times New Roman" w:cs="Times New Roman"/>
          <w:sz w:val="24"/>
          <w:szCs w:val="24"/>
        </w:rPr>
      </w:pPr>
    </w:p>
    <w:p w:rsidR="008B6D86" w:rsidRDefault="008B6D86" w:rsidP="008B6D86">
      <w:pPr>
        <w:jc w:val="center"/>
        <w:rPr>
          <w:rFonts w:ascii="Times New Roman" w:hAnsi="Times New Roman" w:cs="Times New Roman"/>
          <w:sz w:val="28"/>
          <w:szCs w:val="28"/>
        </w:rPr>
      </w:pPr>
    </w:p>
    <w:p w:rsidR="008B6D86" w:rsidRDefault="008B6D86" w:rsidP="008B6D86">
      <w:pPr>
        <w:jc w:val="center"/>
        <w:rPr>
          <w:rFonts w:ascii="Times New Roman" w:hAnsi="Times New Roman" w:cs="Times New Roman"/>
          <w:sz w:val="28"/>
          <w:szCs w:val="28"/>
        </w:rPr>
      </w:pPr>
    </w:p>
    <w:p w:rsidR="008B6D86" w:rsidRDefault="008B6D86" w:rsidP="008B6D86">
      <w:pPr>
        <w:jc w:val="center"/>
        <w:rPr>
          <w:rFonts w:ascii="Times New Roman" w:hAnsi="Times New Roman" w:cs="Times New Roman"/>
          <w:sz w:val="28"/>
          <w:szCs w:val="28"/>
        </w:rPr>
      </w:pPr>
      <w:r w:rsidRPr="00323841">
        <w:rPr>
          <w:rFonts w:ascii="Times New Roman" w:hAnsi="Times New Roman" w:cs="Times New Roman"/>
          <w:sz w:val="28"/>
          <w:szCs w:val="28"/>
        </w:rPr>
        <w:t>Таблица оценивания индивидуальных достижений учащегося</w:t>
      </w:r>
    </w:p>
    <w:p w:rsidR="008B6D86" w:rsidRDefault="008B6D86" w:rsidP="008B6D86">
      <w:pPr>
        <w:jc w:val="center"/>
        <w:rPr>
          <w:rFonts w:ascii="Times New Roman" w:hAnsi="Times New Roman" w:cs="Times New Roman"/>
          <w:sz w:val="28"/>
          <w:szCs w:val="28"/>
        </w:rPr>
      </w:pPr>
      <w:r>
        <w:rPr>
          <w:noProof/>
          <w:lang w:eastAsia="ru-RU"/>
        </w:rPr>
        <w:lastRenderedPageBreak/>
        <w:drawing>
          <wp:inline distT="0" distB="0" distL="0" distR="0">
            <wp:extent cx="6219150" cy="4666457"/>
            <wp:effectExtent l="19050" t="0" r="0" b="0"/>
            <wp:docPr id="1" name="Рисунок 1" descr="https://cloud.prezentacii.org/18/11/102572/images/screen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oud.prezentacii.org/18/11/102572/images/screen8.jpg"/>
                    <pic:cNvPicPr>
                      <a:picLocks noChangeAspect="1" noChangeArrowheads="1"/>
                    </pic:cNvPicPr>
                  </pic:nvPicPr>
                  <pic:blipFill>
                    <a:blip r:embed="rId28" cstate="print"/>
                    <a:srcRect/>
                    <a:stretch>
                      <a:fillRect/>
                    </a:stretch>
                  </pic:blipFill>
                  <pic:spPr bwMode="auto">
                    <a:xfrm>
                      <a:off x="0" y="0"/>
                      <a:ext cx="6216359" cy="4664363"/>
                    </a:xfrm>
                    <a:prstGeom prst="rect">
                      <a:avLst/>
                    </a:prstGeom>
                    <a:noFill/>
                    <a:ln w="9525">
                      <a:noFill/>
                      <a:miter lim="800000"/>
                      <a:headEnd/>
                      <a:tailEnd/>
                    </a:ln>
                  </pic:spPr>
                </pic:pic>
              </a:graphicData>
            </a:graphic>
          </wp:inline>
        </w:drawing>
      </w:r>
    </w:p>
    <w:p w:rsidR="008B6D86" w:rsidRDefault="008B6D86" w:rsidP="008B6D86">
      <w:pPr>
        <w:jc w:val="center"/>
        <w:rPr>
          <w:rFonts w:ascii="Times New Roman" w:hAnsi="Times New Roman" w:cs="Times New Roman"/>
          <w:sz w:val="28"/>
          <w:szCs w:val="28"/>
        </w:rPr>
      </w:pPr>
      <w:r>
        <w:rPr>
          <w:noProof/>
          <w:lang w:eastAsia="ru-RU"/>
        </w:rPr>
        <w:lastRenderedPageBreak/>
        <w:drawing>
          <wp:inline distT="0" distB="0" distL="0" distR="0">
            <wp:extent cx="7518805" cy="4214821"/>
            <wp:effectExtent l="19050" t="0" r="5945" b="0"/>
            <wp:docPr id="2" name="Рисунок 4" descr="https://cf2.ppt-online.org/files2/slide/s/sROILFmnlzXYBtS8prg1Ta5xd63kbVCEG0vKocDqh/slid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f2.ppt-online.org/files2/slide/s/sROILFmnlzXYBtS8prg1Ta5xd63kbVCEG0vKocDqh/slide-11.jpg"/>
                    <pic:cNvPicPr>
                      <a:picLocks noChangeAspect="1" noChangeArrowheads="1"/>
                    </pic:cNvPicPr>
                  </pic:nvPicPr>
                  <pic:blipFill>
                    <a:blip r:embed="rId29" cstate="print"/>
                    <a:srcRect/>
                    <a:stretch>
                      <a:fillRect/>
                    </a:stretch>
                  </pic:blipFill>
                  <pic:spPr bwMode="auto">
                    <a:xfrm>
                      <a:off x="0" y="0"/>
                      <a:ext cx="7518805" cy="4214821"/>
                    </a:xfrm>
                    <a:prstGeom prst="rect">
                      <a:avLst/>
                    </a:prstGeom>
                    <a:noFill/>
                    <a:ln w="9525">
                      <a:noFill/>
                      <a:miter lim="800000"/>
                      <a:headEnd/>
                      <a:tailEnd/>
                    </a:ln>
                  </pic:spPr>
                </pic:pic>
              </a:graphicData>
            </a:graphic>
          </wp:inline>
        </w:drawing>
      </w:r>
    </w:p>
    <w:p w:rsidR="008B6D86" w:rsidRDefault="008B6D86" w:rsidP="008B6D86">
      <w:pPr>
        <w:jc w:val="center"/>
        <w:rPr>
          <w:rFonts w:ascii="Times New Roman" w:hAnsi="Times New Roman" w:cs="Times New Roman"/>
          <w:sz w:val="28"/>
          <w:szCs w:val="28"/>
        </w:rPr>
      </w:pPr>
    </w:p>
    <w:p w:rsidR="008B6D86" w:rsidRDefault="008B6D86" w:rsidP="008B6D86">
      <w:pPr>
        <w:jc w:val="center"/>
        <w:rPr>
          <w:rFonts w:ascii="Times New Roman" w:hAnsi="Times New Roman" w:cs="Times New Roman"/>
          <w:sz w:val="28"/>
          <w:szCs w:val="28"/>
        </w:rPr>
      </w:pPr>
    </w:p>
    <w:p w:rsidR="008B6D86" w:rsidRDefault="008B6D86" w:rsidP="008B6D86">
      <w:pPr>
        <w:jc w:val="center"/>
        <w:rPr>
          <w:rFonts w:ascii="Times New Roman" w:hAnsi="Times New Roman" w:cs="Times New Roman"/>
          <w:sz w:val="28"/>
          <w:szCs w:val="28"/>
        </w:rPr>
      </w:pPr>
      <w:r>
        <w:rPr>
          <w:noProof/>
          <w:lang w:eastAsia="ru-RU"/>
        </w:rPr>
        <w:drawing>
          <wp:inline distT="0" distB="0" distL="0" distR="0">
            <wp:extent cx="6703208" cy="3757621"/>
            <wp:effectExtent l="19050" t="0" r="2392" b="0"/>
            <wp:docPr id="3" name="Рисунок 7" descr="https://cf.ppt-online.org/files/slide/t/t3TBzXufJURvbqopgQOM214CkhWLy5Z6FIaml0DSE/slide-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f.ppt-online.org/files/slide/t/t3TBzXufJURvbqopgQOM214CkhWLy5Z6FIaml0DSE/slide-56.jpg"/>
                    <pic:cNvPicPr>
                      <a:picLocks noChangeAspect="1" noChangeArrowheads="1"/>
                    </pic:cNvPicPr>
                  </pic:nvPicPr>
                  <pic:blipFill>
                    <a:blip r:embed="rId30" cstate="print"/>
                    <a:srcRect/>
                    <a:stretch>
                      <a:fillRect/>
                    </a:stretch>
                  </pic:blipFill>
                  <pic:spPr bwMode="auto">
                    <a:xfrm>
                      <a:off x="0" y="0"/>
                      <a:ext cx="6703208" cy="3757621"/>
                    </a:xfrm>
                    <a:prstGeom prst="rect">
                      <a:avLst/>
                    </a:prstGeom>
                    <a:noFill/>
                    <a:ln w="9525">
                      <a:noFill/>
                      <a:miter lim="800000"/>
                      <a:headEnd/>
                      <a:tailEnd/>
                    </a:ln>
                  </pic:spPr>
                </pic:pic>
              </a:graphicData>
            </a:graphic>
          </wp:inline>
        </w:drawing>
      </w:r>
    </w:p>
    <w:p w:rsidR="008B6D86" w:rsidRDefault="008B6D86" w:rsidP="008B6D86">
      <w:pPr>
        <w:jc w:val="center"/>
        <w:rPr>
          <w:rFonts w:ascii="Times New Roman" w:hAnsi="Times New Roman" w:cs="Times New Roman"/>
          <w:sz w:val="28"/>
          <w:szCs w:val="28"/>
        </w:rPr>
      </w:pPr>
    </w:p>
    <w:p w:rsidR="008B6D86" w:rsidRDefault="008B6D86" w:rsidP="008B6D86">
      <w:pPr>
        <w:jc w:val="center"/>
        <w:rPr>
          <w:rFonts w:ascii="Times New Roman" w:hAnsi="Times New Roman" w:cs="Times New Roman"/>
          <w:sz w:val="28"/>
          <w:szCs w:val="28"/>
        </w:rPr>
      </w:pPr>
    </w:p>
    <w:p w:rsidR="008B6D86" w:rsidRPr="00323841" w:rsidRDefault="008B6D86" w:rsidP="008B6D86">
      <w:pPr>
        <w:jc w:val="center"/>
        <w:rPr>
          <w:rFonts w:ascii="Times New Roman" w:hAnsi="Times New Roman" w:cs="Times New Roman"/>
          <w:sz w:val="28"/>
          <w:szCs w:val="28"/>
        </w:rPr>
      </w:pPr>
      <w:r>
        <w:rPr>
          <w:noProof/>
          <w:lang w:eastAsia="ru-RU"/>
        </w:rPr>
        <w:drawing>
          <wp:inline distT="0" distB="0" distL="0" distR="0">
            <wp:extent cx="6208411" cy="4659220"/>
            <wp:effectExtent l="19050" t="0" r="1889" b="0"/>
            <wp:docPr id="5" name="Рисунок 10" descr="https://fs1.ppt4web.ru/images/95242/123536/640/im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1.ppt4web.ru/images/95242/123536/640/img24.jpg"/>
                    <pic:cNvPicPr>
                      <a:picLocks noChangeAspect="1" noChangeArrowheads="1"/>
                    </pic:cNvPicPr>
                  </pic:nvPicPr>
                  <pic:blipFill>
                    <a:blip r:embed="rId31" cstate="print"/>
                    <a:srcRect/>
                    <a:stretch>
                      <a:fillRect/>
                    </a:stretch>
                  </pic:blipFill>
                  <pic:spPr bwMode="auto">
                    <a:xfrm>
                      <a:off x="0" y="0"/>
                      <a:ext cx="6215175" cy="4664296"/>
                    </a:xfrm>
                    <a:prstGeom prst="rect">
                      <a:avLst/>
                    </a:prstGeom>
                    <a:noFill/>
                    <a:ln w="9525">
                      <a:noFill/>
                      <a:miter lim="800000"/>
                      <a:headEnd/>
                      <a:tailEnd/>
                    </a:ln>
                  </pic:spPr>
                </pic:pic>
              </a:graphicData>
            </a:graphic>
          </wp:inline>
        </w:drawing>
      </w:r>
    </w:p>
    <w:p w:rsidR="008B6D86" w:rsidRDefault="008B6D86" w:rsidP="008B6D86">
      <w:pPr>
        <w:rPr>
          <w:rFonts w:ascii="Times New Roman" w:hAnsi="Times New Roman" w:cs="Times New Roman"/>
          <w:sz w:val="24"/>
          <w:szCs w:val="24"/>
        </w:rPr>
      </w:pPr>
    </w:p>
    <w:p w:rsidR="008B6D86" w:rsidRDefault="008B6D86" w:rsidP="008B6D86">
      <w:pPr>
        <w:rPr>
          <w:rFonts w:ascii="Times New Roman" w:hAnsi="Times New Roman" w:cs="Times New Roman"/>
          <w:sz w:val="24"/>
          <w:szCs w:val="24"/>
        </w:rPr>
      </w:pPr>
    </w:p>
    <w:p w:rsidR="008B6D86" w:rsidRDefault="008B6D86" w:rsidP="008B6D86">
      <w:pPr>
        <w:rPr>
          <w:rFonts w:ascii="Times New Roman" w:hAnsi="Times New Roman" w:cs="Times New Roman"/>
          <w:sz w:val="24"/>
          <w:szCs w:val="24"/>
        </w:rPr>
      </w:pPr>
    </w:p>
    <w:p w:rsidR="008B6D86" w:rsidRDefault="008B6D86" w:rsidP="008B6D86">
      <w:pPr>
        <w:rPr>
          <w:rFonts w:ascii="Times New Roman" w:hAnsi="Times New Roman" w:cs="Times New Roman"/>
          <w:sz w:val="24"/>
          <w:szCs w:val="24"/>
        </w:rPr>
      </w:pPr>
    </w:p>
    <w:p w:rsidR="008B6D86" w:rsidRDefault="008B6D86" w:rsidP="008B6D86">
      <w:pPr>
        <w:rPr>
          <w:rFonts w:ascii="Times New Roman" w:hAnsi="Times New Roman" w:cs="Times New Roman"/>
          <w:sz w:val="24"/>
          <w:szCs w:val="24"/>
        </w:rPr>
      </w:pPr>
    </w:p>
    <w:p w:rsidR="008B6D86" w:rsidRDefault="008B6D86" w:rsidP="008B6D86">
      <w:pPr>
        <w:rPr>
          <w:rFonts w:ascii="Times New Roman" w:hAnsi="Times New Roman" w:cs="Times New Roman"/>
          <w:sz w:val="24"/>
          <w:szCs w:val="24"/>
        </w:rPr>
      </w:pPr>
    </w:p>
    <w:p w:rsidR="008B6D86" w:rsidRDefault="008B6D86" w:rsidP="008B6D86">
      <w:pPr>
        <w:rPr>
          <w:rFonts w:ascii="Times New Roman" w:hAnsi="Times New Roman" w:cs="Times New Roman"/>
          <w:sz w:val="24"/>
          <w:szCs w:val="24"/>
        </w:rPr>
      </w:pPr>
    </w:p>
    <w:p w:rsidR="008B6D86" w:rsidRDefault="008B6D86" w:rsidP="008B6D86">
      <w:pPr>
        <w:rPr>
          <w:rFonts w:ascii="Times New Roman" w:hAnsi="Times New Roman" w:cs="Times New Roman"/>
          <w:sz w:val="24"/>
          <w:szCs w:val="24"/>
        </w:rPr>
      </w:pPr>
    </w:p>
    <w:p w:rsidR="008B6D86" w:rsidRDefault="008B6D86" w:rsidP="008B6D86">
      <w:pPr>
        <w:rPr>
          <w:rFonts w:ascii="Times New Roman" w:hAnsi="Times New Roman" w:cs="Times New Roman"/>
          <w:sz w:val="24"/>
          <w:szCs w:val="24"/>
        </w:rPr>
      </w:pPr>
    </w:p>
    <w:p w:rsidR="008B6D86" w:rsidRDefault="008B6D86" w:rsidP="008B6D86">
      <w:pPr>
        <w:rPr>
          <w:rFonts w:ascii="Times New Roman" w:hAnsi="Times New Roman" w:cs="Times New Roman"/>
          <w:sz w:val="24"/>
          <w:szCs w:val="24"/>
        </w:rPr>
      </w:pPr>
    </w:p>
    <w:p w:rsidR="008B6D86" w:rsidRDefault="008B6D86" w:rsidP="008B6D86">
      <w:pPr>
        <w:rPr>
          <w:rFonts w:ascii="Times New Roman" w:hAnsi="Times New Roman" w:cs="Times New Roman"/>
          <w:sz w:val="24"/>
          <w:szCs w:val="24"/>
        </w:rPr>
      </w:pPr>
    </w:p>
    <w:p w:rsidR="008B6D86" w:rsidRDefault="008B6D86" w:rsidP="008B6D86">
      <w:pPr>
        <w:rPr>
          <w:rFonts w:ascii="Times New Roman" w:hAnsi="Times New Roman" w:cs="Times New Roman"/>
          <w:sz w:val="24"/>
          <w:szCs w:val="24"/>
        </w:rPr>
      </w:pPr>
    </w:p>
    <w:p w:rsidR="008B6D86" w:rsidRDefault="008B6D86" w:rsidP="008B6D86">
      <w:pPr>
        <w:rPr>
          <w:rFonts w:ascii="Times New Roman" w:hAnsi="Times New Roman" w:cs="Times New Roman"/>
          <w:sz w:val="24"/>
          <w:szCs w:val="24"/>
        </w:rPr>
      </w:pPr>
    </w:p>
    <w:p w:rsidR="008B6D86" w:rsidRDefault="008B6D86" w:rsidP="008B6D86">
      <w:pPr>
        <w:rPr>
          <w:rFonts w:ascii="Times New Roman" w:hAnsi="Times New Roman" w:cs="Times New Roman"/>
          <w:sz w:val="24"/>
          <w:szCs w:val="24"/>
        </w:rPr>
      </w:pPr>
    </w:p>
    <w:p w:rsidR="008B6D86" w:rsidRDefault="008B6D86" w:rsidP="008B6D86">
      <w:pPr>
        <w:rPr>
          <w:rFonts w:ascii="Times New Roman" w:hAnsi="Times New Roman" w:cs="Times New Roman"/>
          <w:sz w:val="24"/>
          <w:szCs w:val="24"/>
        </w:rPr>
      </w:pPr>
    </w:p>
    <w:p w:rsidR="008B6D86" w:rsidRDefault="008B6D86" w:rsidP="008B6D86">
      <w:pPr>
        <w:rPr>
          <w:rFonts w:ascii="Times New Roman" w:hAnsi="Times New Roman" w:cs="Times New Roman"/>
          <w:sz w:val="24"/>
          <w:szCs w:val="24"/>
        </w:rPr>
      </w:pPr>
    </w:p>
    <w:p w:rsidR="008B6D86" w:rsidRDefault="008B6D86" w:rsidP="008B6D86">
      <w:pPr>
        <w:rPr>
          <w:rFonts w:ascii="Times New Roman" w:hAnsi="Times New Roman" w:cs="Times New Roman"/>
          <w:sz w:val="24"/>
          <w:szCs w:val="24"/>
        </w:rPr>
      </w:pPr>
    </w:p>
    <w:p w:rsidR="008B6D86" w:rsidRDefault="008B6D86" w:rsidP="008B6D86">
      <w:pPr>
        <w:rPr>
          <w:rFonts w:ascii="Times New Roman" w:hAnsi="Times New Roman" w:cs="Times New Roman"/>
          <w:sz w:val="24"/>
          <w:szCs w:val="24"/>
        </w:rPr>
      </w:pPr>
    </w:p>
    <w:p w:rsidR="008B6D86" w:rsidRDefault="008B6D86" w:rsidP="008B6D86">
      <w:pPr>
        <w:rPr>
          <w:rFonts w:ascii="Times New Roman" w:hAnsi="Times New Roman" w:cs="Times New Roman"/>
          <w:sz w:val="24"/>
          <w:szCs w:val="24"/>
        </w:rPr>
      </w:pPr>
    </w:p>
    <w:p w:rsidR="008B6D86" w:rsidRDefault="008B6D86" w:rsidP="008B6D86">
      <w:pPr>
        <w:rPr>
          <w:rFonts w:ascii="Times New Roman" w:hAnsi="Times New Roman" w:cs="Times New Roman"/>
          <w:sz w:val="24"/>
          <w:szCs w:val="24"/>
        </w:rPr>
      </w:pPr>
    </w:p>
    <w:p w:rsidR="008B6D86" w:rsidRDefault="008B6D86" w:rsidP="008B6D86">
      <w:pPr>
        <w:rPr>
          <w:rFonts w:ascii="Times New Roman" w:hAnsi="Times New Roman" w:cs="Times New Roman"/>
          <w:sz w:val="24"/>
          <w:szCs w:val="24"/>
        </w:rPr>
      </w:pPr>
    </w:p>
    <w:p w:rsidR="008B6D86" w:rsidRDefault="008B6D86" w:rsidP="008B6D86">
      <w:pPr>
        <w:rPr>
          <w:rFonts w:ascii="Times New Roman" w:hAnsi="Times New Roman" w:cs="Times New Roman"/>
          <w:sz w:val="24"/>
          <w:szCs w:val="24"/>
        </w:rPr>
      </w:pPr>
    </w:p>
    <w:p w:rsidR="008B6D86" w:rsidRDefault="008B6D86" w:rsidP="008B6D86">
      <w:pPr>
        <w:rPr>
          <w:rFonts w:ascii="Times New Roman" w:hAnsi="Times New Roman" w:cs="Times New Roman"/>
          <w:sz w:val="24"/>
          <w:szCs w:val="24"/>
        </w:rPr>
      </w:pPr>
    </w:p>
    <w:p w:rsidR="008B6D86" w:rsidRDefault="008B6D86" w:rsidP="008B6D86">
      <w:pPr>
        <w:rPr>
          <w:rFonts w:ascii="Times New Roman" w:hAnsi="Times New Roman" w:cs="Times New Roman"/>
          <w:sz w:val="24"/>
          <w:szCs w:val="24"/>
        </w:rPr>
      </w:pPr>
    </w:p>
    <w:p w:rsidR="008B6D86" w:rsidRDefault="008B6D86" w:rsidP="008B6D86">
      <w:pPr>
        <w:rPr>
          <w:rFonts w:ascii="Times New Roman" w:hAnsi="Times New Roman" w:cs="Times New Roman"/>
          <w:sz w:val="24"/>
          <w:szCs w:val="24"/>
        </w:rPr>
      </w:pPr>
    </w:p>
    <w:p w:rsidR="008B6D86" w:rsidRPr="0077457B" w:rsidRDefault="008B6D86" w:rsidP="008B6D86">
      <w:pPr>
        <w:rPr>
          <w:rFonts w:ascii="Times New Roman" w:hAnsi="Times New Roman" w:cs="Times New Roman"/>
          <w:sz w:val="24"/>
          <w:szCs w:val="24"/>
        </w:rPr>
      </w:pPr>
    </w:p>
    <w:p w:rsidR="006E57A2" w:rsidRDefault="006E57A2" w:rsidP="006E57A2"/>
    <w:p w:rsidR="006E57A2" w:rsidRPr="00B2590E" w:rsidRDefault="006E57A2" w:rsidP="006E57A2">
      <w:r w:rsidRPr="00B2590E">
        <w:t xml:space="preserve"> </w:t>
      </w:r>
    </w:p>
    <w:p w:rsidR="006E57A2" w:rsidRDefault="006E57A2" w:rsidP="006E57A2"/>
    <w:p w:rsidR="006E57A2" w:rsidRDefault="006E57A2" w:rsidP="006E57A2"/>
    <w:p w:rsidR="006E57A2" w:rsidRPr="00CB7FA7" w:rsidRDefault="006E57A2" w:rsidP="006E57A2"/>
    <w:p w:rsidR="006E57A2" w:rsidRDefault="006E57A2" w:rsidP="006E57A2"/>
    <w:p w:rsidR="0077457B" w:rsidRDefault="0077457B" w:rsidP="0077457B">
      <w:pPr>
        <w:jc w:val="center"/>
        <w:rPr>
          <w:rFonts w:ascii="Times New Roman" w:hAnsi="Times New Roman" w:cs="Times New Roman"/>
          <w:sz w:val="28"/>
          <w:szCs w:val="28"/>
        </w:rPr>
      </w:pPr>
    </w:p>
    <w:p w:rsidR="0077457B" w:rsidRDefault="0077457B" w:rsidP="0077457B">
      <w:pPr>
        <w:jc w:val="center"/>
        <w:rPr>
          <w:rFonts w:ascii="Times New Roman" w:hAnsi="Times New Roman" w:cs="Times New Roman"/>
          <w:sz w:val="28"/>
          <w:szCs w:val="28"/>
        </w:rPr>
      </w:pPr>
    </w:p>
    <w:p w:rsidR="0077457B" w:rsidRDefault="0077457B" w:rsidP="0077457B">
      <w:pPr>
        <w:jc w:val="center"/>
        <w:rPr>
          <w:rFonts w:ascii="Times New Roman" w:hAnsi="Times New Roman" w:cs="Times New Roman"/>
          <w:sz w:val="28"/>
          <w:szCs w:val="28"/>
        </w:rPr>
      </w:pPr>
    </w:p>
    <w:p w:rsidR="0077457B" w:rsidRDefault="0077457B" w:rsidP="0077457B">
      <w:pPr>
        <w:jc w:val="center"/>
        <w:rPr>
          <w:rFonts w:ascii="Times New Roman" w:hAnsi="Times New Roman" w:cs="Times New Roman"/>
          <w:sz w:val="28"/>
          <w:szCs w:val="28"/>
        </w:rPr>
      </w:pPr>
    </w:p>
    <w:p w:rsidR="0077457B" w:rsidRDefault="0077457B" w:rsidP="0077457B">
      <w:pPr>
        <w:jc w:val="center"/>
        <w:rPr>
          <w:rFonts w:ascii="Times New Roman" w:hAnsi="Times New Roman" w:cs="Times New Roman"/>
          <w:sz w:val="28"/>
          <w:szCs w:val="28"/>
        </w:rPr>
      </w:pPr>
    </w:p>
    <w:p w:rsidR="0077457B" w:rsidRDefault="0077457B" w:rsidP="0077457B">
      <w:pPr>
        <w:jc w:val="center"/>
        <w:rPr>
          <w:rFonts w:ascii="Times New Roman" w:hAnsi="Times New Roman" w:cs="Times New Roman"/>
          <w:sz w:val="28"/>
          <w:szCs w:val="28"/>
        </w:rPr>
      </w:pPr>
    </w:p>
    <w:p w:rsidR="0077457B" w:rsidRDefault="0077457B" w:rsidP="0077457B">
      <w:pPr>
        <w:jc w:val="center"/>
        <w:rPr>
          <w:rFonts w:ascii="Times New Roman" w:hAnsi="Times New Roman" w:cs="Times New Roman"/>
          <w:sz w:val="28"/>
          <w:szCs w:val="28"/>
        </w:rPr>
      </w:pPr>
    </w:p>
    <w:p w:rsidR="0077457B" w:rsidRPr="00323841" w:rsidRDefault="0077457B" w:rsidP="0077457B">
      <w:pPr>
        <w:jc w:val="center"/>
        <w:rPr>
          <w:rFonts w:ascii="Times New Roman" w:hAnsi="Times New Roman" w:cs="Times New Roman"/>
          <w:sz w:val="28"/>
          <w:szCs w:val="28"/>
        </w:rPr>
      </w:pPr>
      <w:r>
        <w:rPr>
          <w:noProof/>
          <w:lang w:eastAsia="ru-RU"/>
        </w:rPr>
        <w:drawing>
          <wp:inline distT="0" distB="0" distL="0" distR="0">
            <wp:extent cx="6208411" cy="4659220"/>
            <wp:effectExtent l="19050" t="0" r="1889" b="0"/>
            <wp:docPr id="10" name="Рисунок 10" descr="https://fs1.ppt4web.ru/images/95242/123536/640/img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fs1.ppt4web.ru/images/95242/123536/640/img24.jpg"/>
                    <pic:cNvPicPr>
                      <a:picLocks noChangeAspect="1" noChangeArrowheads="1"/>
                    </pic:cNvPicPr>
                  </pic:nvPicPr>
                  <pic:blipFill>
                    <a:blip r:embed="rId31" cstate="print"/>
                    <a:srcRect/>
                    <a:stretch>
                      <a:fillRect/>
                    </a:stretch>
                  </pic:blipFill>
                  <pic:spPr bwMode="auto">
                    <a:xfrm>
                      <a:off x="0" y="0"/>
                      <a:ext cx="6215175" cy="4664296"/>
                    </a:xfrm>
                    <a:prstGeom prst="rect">
                      <a:avLst/>
                    </a:prstGeom>
                    <a:noFill/>
                    <a:ln w="9525">
                      <a:noFill/>
                      <a:miter lim="800000"/>
                      <a:headEnd/>
                      <a:tailEnd/>
                    </a:ln>
                  </pic:spPr>
                </pic:pic>
              </a:graphicData>
            </a:graphic>
          </wp:inline>
        </w:drawing>
      </w:r>
    </w:p>
    <w:p w:rsidR="00F75888" w:rsidRDefault="00F75888" w:rsidP="0077457B">
      <w:pPr>
        <w:rPr>
          <w:rFonts w:ascii="Times New Roman" w:hAnsi="Times New Roman" w:cs="Times New Roman"/>
          <w:sz w:val="24"/>
          <w:szCs w:val="24"/>
        </w:rPr>
      </w:pPr>
    </w:p>
    <w:p w:rsidR="00D44370" w:rsidRDefault="00D44370" w:rsidP="0077457B">
      <w:pPr>
        <w:rPr>
          <w:rFonts w:ascii="Times New Roman" w:hAnsi="Times New Roman" w:cs="Times New Roman"/>
          <w:sz w:val="24"/>
          <w:szCs w:val="24"/>
        </w:rPr>
      </w:pPr>
    </w:p>
    <w:p w:rsidR="00D44370" w:rsidRDefault="00D44370" w:rsidP="0077457B">
      <w:pPr>
        <w:rPr>
          <w:rFonts w:ascii="Times New Roman" w:hAnsi="Times New Roman" w:cs="Times New Roman"/>
          <w:sz w:val="24"/>
          <w:szCs w:val="24"/>
        </w:rPr>
      </w:pPr>
    </w:p>
    <w:p w:rsidR="00D44370" w:rsidRDefault="00D44370" w:rsidP="0077457B">
      <w:pPr>
        <w:rPr>
          <w:rFonts w:ascii="Times New Roman" w:hAnsi="Times New Roman" w:cs="Times New Roman"/>
          <w:sz w:val="24"/>
          <w:szCs w:val="24"/>
        </w:rPr>
      </w:pPr>
    </w:p>
    <w:p w:rsidR="00D44370" w:rsidRDefault="00D44370" w:rsidP="0077457B">
      <w:pPr>
        <w:rPr>
          <w:rFonts w:ascii="Times New Roman" w:hAnsi="Times New Roman" w:cs="Times New Roman"/>
          <w:sz w:val="24"/>
          <w:szCs w:val="24"/>
        </w:rPr>
      </w:pPr>
    </w:p>
    <w:p w:rsidR="00D44370" w:rsidRDefault="00D44370" w:rsidP="0077457B">
      <w:pPr>
        <w:rPr>
          <w:rFonts w:ascii="Times New Roman" w:hAnsi="Times New Roman" w:cs="Times New Roman"/>
          <w:sz w:val="24"/>
          <w:szCs w:val="24"/>
        </w:rPr>
      </w:pPr>
    </w:p>
    <w:p w:rsidR="00D44370" w:rsidRDefault="00D44370" w:rsidP="0077457B">
      <w:pPr>
        <w:rPr>
          <w:rFonts w:ascii="Times New Roman" w:hAnsi="Times New Roman" w:cs="Times New Roman"/>
          <w:sz w:val="24"/>
          <w:szCs w:val="24"/>
        </w:rPr>
      </w:pPr>
    </w:p>
    <w:p w:rsidR="00D44370" w:rsidRDefault="00D44370" w:rsidP="0077457B">
      <w:pPr>
        <w:rPr>
          <w:rFonts w:ascii="Times New Roman" w:hAnsi="Times New Roman" w:cs="Times New Roman"/>
          <w:sz w:val="24"/>
          <w:szCs w:val="24"/>
        </w:rPr>
      </w:pPr>
    </w:p>
    <w:p w:rsidR="00D44370" w:rsidRDefault="00D44370" w:rsidP="0077457B">
      <w:pPr>
        <w:rPr>
          <w:rFonts w:ascii="Times New Roman" w:hAnsi="Times New Roman" w:cs="Times New Roman"/>
          <w:sz w:val="24"/>
          <w:szCs w:val="24"/>
        </w:rPr>
      </w:pPr>
    </w:p>
    <w:p w:rsidR="00D44370" w:rsidRDefault="00D44370" w:rsidP="0077457B">
      <w:pPr>
        <w:rPr>
          <w:rFonts w:ascii="Times New Roman" w:hAnsi="Times New Roman" w:cs="Times New Roman"/>
          <w:sz w:val="24"/>
          <w:szCs w:val="24"/>
        </w:rPr>
      </w:pPr>
    </w:p>
    <w:p w:rsidR="00D44370" w:rsidRDefault="00D44370" w:rsidP="0077457B">
      <w:pPr>
        <w:rPr>
          <w:rFonts w:ascii="Times New Roman" w:hAnsi="Times New Roman" w:cs="Times New Roman"/>
          <w:sz w:val="24"/>
          <w:szCs w:val="24"/>
        </w:rPr>
      </w:pPr>
    </w:p>
    <w:p w:rsidR="00D44370" w:rsidRDefault="00D44370" w:rsidP="0077457B">
      <w:pPr>
        <w:rPr>
          <w:rFonts w:ascii="Times New Roman" w:hAnsi="Times New Roman" w:cs="Times New Roman"/>
          <w:sz w:val="24"/>
          <w:szCs w:val="24"/>
        </w:rPr>
      </w:pPr>
    </w:p>
    <w:p w:rsidR="00D44370" w:rsidRDefault="00D44370" w:rsidP="0077457B">
      <w:pPr>
        <w:rPr>
          <w:rFonts w:ascii="Times New Roman" w:hAnsi="Times New Roman" w:cs="Times New Roman"/>
          <w:sz w:val="24"/>
          <w:szCs w:val="24"/>
        </w:rPr>
      </w:pPr>
    </w:p>
    <w:p w:rsidR="00D44370" w:rsidRDefault="00D44370" w:rsidP="0077457B">
      <w:pPr>
        <w:rPr>
          <w:rFonts w:ascii="Times New Roman" w:hAnsi="Times New Roman" w:cs="Times New Roman"/>
          <w:sz w:val="24"/>
          <w:szCs w:val="24"/>
        </w:rPr>
      </w:pPr>
    </w:p>
    <w:p w:rsidR="00D44370" w:rsidRDefault="00D44370" w:rsidP="0077457B">
      <w:pPr>
        <w:rPr>
          <w:rFonts w:ascii="Times New Roman" w:hAnsi="Times New Roman" w:cs="Times New Roman"/>
          <w:sz w:val="24"/>
          <w:szCs w:val="24"/>
        </w:rPr>
      </w:pPr>
    </w:p>
    <w:p w:rsidR="00D44370" w:rsidRDefault="00D44370" w:rsidP="0077457B">
      <w:pPr>
        <w:rPr>
          <w:rFonts w:ascii="Times New Roman" w:hAnsi="Times New Roman" w:cs="Times New Roman"/>
          <w:sz w:val="24"/>
          <w:szCs w:val="24"/>
        </w:rPr>
      </w:pPr>
    </w:p>
    <w:p w:rsidR="00D44370" w:rsidRDefault="00D44370" w:rsidP="0077457B">
      <w:pPr>
        <w:rPr>
          <w:rFonts w:ascii="Times New Roman" w:hAnsi="Times New Roman" w:cs="Times New Roman"/>
          <w:sz w:val="24"/>
          <w:szCs w:val="24"/>
        </w:rPr>
      </w:pPr>
    </w:p>
    <w:p w:rsidR="00D44370" w:rsidRDefault="00D44370" w:rsidP="0077457B">
      <w:pPr>
        <w:rPr>
          <w:rFonts w:ascii="Times New Roman" w:hAnsi="Times New Roman" w:cs="Times New Roman"/>
          <w:sz w:val="24"/>
          <w:szCs w:val="24"/>
        </w:rPr>
      </w:pPr>
    </w:p>
    <w:p w:rsidR="00D44370" w:rsidRDefault="00D44370" w:rsidP="0077457B">
      <w:pPr>
        <w:rPr>
          <w:rFonts w:ascii="Times New Roman" w:hAnsi="Times New Roman" w:cs="Times New Roman"/>
          <w:sz w:val="24"/>
          <w:szCs w:val="24"/>
        </w:rPr>
      </w:pPr>
    </w:p>
    <w:p w:rsidR="00D44370" w:rsidRDefault="00D44370" w:rsidP="0077457B">
      <w:pPr>
        <w:rPr>
          <w:rFonts w:ascii="Times New Roman" w:hAnsi="Times New Roman" w:cs="Times New Roman"/>
          <w:sz w:val="24"/>
          <w:szCs w:val="24"/>
        </w:rPr>
      </w:pPr>
    </w:p>
    <w:p w:rsidR="00D44370" w:rsidRDefault="00D44370" w:rsidP="0077457B">
      <w:pPr>
        <w:rPr>
          <w:rFonts w:ascii="Times New Roman" w:hAnsi="Times New Roman" w:cs="Times New Roman"/>
          <w:sz w:val="24"/>
          <w:szCs w:val="24"/>
        </w:rPr>
      </w:pPr>
    </w:p>
    <w:p w:rsidR="00D44370" w:rsidRDefault="00D44370" w:rsidP="0077457B">
      <w:pPr>
        <w:rPr>
          <w:rFonts w:ascii="Times New Roman" w:hAnsi="Times New Roman" w:cs="Times New Roman"/>
          <w:sz w:val="24"/>
          <w:szCs w:val="24"/>
        </w:rPr>
      </w:pPr>
    </w:p>
    <w:p w:rsidR="00D44370" w:rsidRDefault="00D44370" w:rsidP="0077457B">
      <w:pPr>
        <w:rPr>
          <w:rFonts w:ascii="Times New Roman" w:hAnsi="Times New Roman" w:cs="Times New Roman"/>
          <w:sz w:val="24"/>
          <w:szCs w:val="24"/>
        </w:rPr>
      </w:pPr>
    </w:p>
    <w:p w:rsidR="00D44370" w:rsidRDefault="00D44370" w:rsidP="0077457B">
      <w:pPr>
        <w:rPr>
          <w:rFonts w:ascii="Times New Roman" w:hAnsi="Times New Roman" w:cs="Times New Roman"/>
          <w:sz w:val="24"/>
          <w:szCs w:val="24"/>
        </w:rPr>
      </w:pPr>
    </w:p>
    <w:p w:rsidR="00D44370" w:rsidRDefault="00D44370" w:rsidP="0077457B">
      <w:pPr>
        <w:rPr>
          <w:rFonts w:ascii="Times New Roman" w:hAnsi="Times New Roman" w:cs="Times New Roman"/>
          <w:sz w:val="24"/>
          <w:szCs w:val="24"/>
        </w:rPr>
      </w:pPr>
    </w:p>
    <w:p w:rsidR="00D44370" w:rsidRPr="0077457B" w:rsidRDefault="00D44370" w:rsidP="0077457B">
      <w:pPr>
        <w:rPr>
          <w:rFonts w:ascii="Times New Roman" w:hAnsi="Times New Roman" w:cs="Times New Roman"/>
          <w:sz w:val="24"/>
          <w:szCs w:val="24"/>
        </w:rPr>
      </w:pPr>
    </w:p>
    <w:sectPr w:rsidR="00D44370" w:rsidRPr="0077457B" w:rsidSect="00362514">
      <w:footerReference w:type="default" r:id="rId32"/>
      <w:pgSz w:w="11906" w:h="16838"/>
      <w:pgMar w:top="1134" w:right="850" w:bottom="1134" w:left="1134"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30AA" w:rsidRDefault="00A930AA" w:rsidP="008423F8">
      <w:pPr>
        <w:spacing w:after="0" w:line="240" w:lineRule="auto"/>
      </w:pPr>
      <w:r>
        <w:separator/>
      </w:r>
    </w:p>
  </w:endnote>
  <w:endnote w:type="continuationSeparator" w:id="0">
    <w:p w:rsidR="00A930AA" w:rsidRDefault="00A930AA" w:rsidP="00842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CC"/>
    <w:family w:val="swiss"/>
    <w:pitch w:val="variable"/>
    <w:sig w:usb0="000006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choolBookSanPin">
    <w:altName w:val="Times New Roman"/>
    <w:panose1 w:val="00000000000000000000"/>
    <w:charset w:val="00"/>
    <w:family w:val="roman"/>
    <w:notTrueType/>
    <w:pitch w:val="default"/>
    <w:sig w:usb0="00000001" w:usb1="08070000" w:usb2="00000010" w:usb3="00000000" w:csb0="00020000"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8534235"/>
      <w:docPartObj>
        <w:docPartGallery w:val="Page Numbers (Bottom of Page)"/>
        <w:docPartUnique/>
      </w:docPartObj>
    </w:sdtPr>
    <w:sdtEndPr/>
    <w:sdtContent>
      <w:p w:rsidR="008C64D8" w:rsidRDefault="00A930AA">
        <w:pPr>
          <w:pStyle w:val="a6"/>
          <w:jc w:val="right"/>
        </w:pPr>
        <w:r>
          <w:fldChar w:fldCharType="begin"/>
        </w:r>
        <w:r>
          <w:instrText xml:space="preserve"> PAGE   \* MERGEFORMAT </w:instrText>
        </w:r>
        <w:r>
          <w:fldChar w:fldCharType="separate"/>
        </w:r>
        <w:r w:rsidR="006B5BD2">
          <w:rPr>
            <w:noProof/>
          </w:rPr>
          <w:t>6</w:t>
        </w:r>
        <w:r>
          <w:rPr>
            <w:noProof/>
          </w:rPr>
          <w:fldChar w:fldCharType="end"/>
        </w:r>
      </w:p>
    </w:sdtContent>
  </w:sdt>
  <w:p w:rsidR="008C64D8" w:rsidRDefault="008C64D8">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4D8" w:rsidRDefault="008C64D8">
    <w:pPr>
      <w:pStyle w:val="ab"/>
      <w:spacing w:line="14" w:lineRule="auto"/>
      <w:ind w:left="0" w:right="0" w:firstLine="0"/>
      <w:jc w:val="left"/>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30AA" w:rsidRDefault="00A930AA" w:rsidP="008423F8">
      <w:pPr>
        <w:spacing w:after="0" w:line="240" w:lineRule="auto"/>
      </w:pPr>
      <w:r>
        <w:separator/>
      </w:r>
    </w:p>
  </w:footnote>
  <w:footnote w:type="continuationSeparator" w:id="0">
    <w:p w:rsidR="00A930AA" w:rsidRDefault="00A930AA" w:rsidP="008423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C64D8" w:rsidRDefault="008C64D8">
    <w:pPr>
      <w:pStyle w:val="a4"/>
    </w:pPr>
  </w:p>
  <w:p w:rsidR="008C64D8" w:rsidRDefault="008C64D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23422"/>
    <w:multiLevelType w:val="hybridMultilevel"/>
    <w:tmpl w:val="8F40F8A0"/>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
    <w:nsid w:val="03ED58E7"/>
    <w:multiLevelType w:val="hybridMultilevel"/>
    <w:tmpl w:val="B7D87F4A"/>
    <w:lvl w:ilvl="0" w:tplc="0419000D">
      <w:start w:val="1"/>
      <w:numFmt w:val="bullet"/>
      <w:lvlText w:val=""/>
      <w:lvlJc w:val="left"/>
      <w:pPr>
        <w:ind w:left="1480" w:hanging="360"/>
      </w:pPr>
      <w:rPr>
        <w:rFonts w:ascii="Wingdings" w:hAnsi="Wingdings"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
    <w:nsid w:val="06970AF4"/>
    <w:multiLevelType w:val="hybridMultilevel"/>
    <w:tmpl w:val="CB004188"/>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
    <w:nsid w:val="070C18E0"/>
    <w:multiLevelType w:val="hybridMultilevel"/>
    <w:tmpl w:val="121ADC54"/>
    <w:lvl w:ilvl="0" w:tplc="0419000D">
      <w:start w:val="1"/>
      <w:numFmt w:val="bullet"/>
      <w:lvlText w:val=""/>
      <w:lvlJc w:val="left"/>
      <w:pPr>
        <w:ind w:left="1480" w:hanging="360"/>
      </w:pPr>
      <w:rPr>
        <w:rFonts w:ascii="Wingdings" w:hAnsi="Wingdings"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4">
    <w:nsid w:val="07557AAB"/>
    <w:multiLevelType w:val="multilevel"/>
    <w:tmpl w:val="695ED7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7672977"/>
    <w:multiLevelType w:val="hybridMultilevel"/>
    <w:tmpl w:val="C7BC13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B1555A0"/>
    <w:multiLevelType w:val="hybridMultilevel"/>
    <w:tmpl w:val="68B677E4"/>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11144D18"/>
    <w:multiLevelType w:val="hybridMultilevel"/>
    <w:tmpl w:val="9DC04E36"/>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8">
    <w:nsid w:val="127B3E34"/>
    <w:multiLevelType w:val="hybridMultilevel"/>
    <w:tmpl w:val="06789300"/>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9">
    <w:nsid w:val="13500B46"/>
    <w:multiLevelType w:val="hybridMultilevel"/>
    <w:tmpl w:val="7526B6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3ED2B20"/>
    <w:multiLevelType w:val="hybridMultilevel"/>
    <w:tmpl w:val="6EDEC5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7A54E41"/>
    <w:multiLevelType w:val="hybridMultilevel"/>
    <w:tmpl w:val="904A0ABE"/>
    <w:lvl w:ilvl="0" w:tplc="F462E316">
      <w:numFmt w:val="bullet"/>
      <w:lvlText w:val="•"/>
      <w:lvlJc w:val="left"/>
      <w:pPr>
        <w:ind w:left="895" w:hanging="360"/>
      </w:pPr>
      <w:rPr>
        <w:rFonts w:hint="default"/>
        <w:lang w:val="ru-RU" w:eastAsia="en-US" w:bidi="ar-SA"/>
      </w:rPr>
    </w:lvl>
    <w:lvl w:ilvl="1" w:tplc="04190003" w:tentative="1">
      <w:start w:val="1"/>
      <w:numFmt w:val="bullet"/>
      <w:lvlText w:val="o"/>
      <w:lvlJc w:val="left"/>
      <w:pPr>
        <w:ind w:left="1615" w:hanging="360"/>
      </w:pPr>
      <w:rPr>
        <w:rFonts w:ascii="Courier New" w:hAnsi="Courier New" w:cs="Courier New" w:hint="default"/>
      </w:rPr>
    </w:lvl>
    <w:lvl w:ilvl="2" w:tplc="04190005" w:tentative="1">
      <w:start w:val="1"/>
      <w:numFmt w:val="bullet"/>
      <w:lvlText w:val=""/>
      <w:lvlJc w:val="left"/>
      <w:pPr>
        <w:ind w:left="2335" w:hanging="360"/>
      </w:pPr>
      <w:rPr>
        <w:rFonts w:ascii="Wingdings" w:hAnsi="Wingdings" w:hint="default"/>
      </w:rPr>
    </w:lvl>
    <w:lvl w:ilvl="3" w:tplc="04190001" w:tentative="1">
      <w:start w:val="1"/>
      <w:numFmt w:val="bullet"/>
      <w:lvlText w:val=""/>
      <w:lvlJc w:val="left"/>
      <w:pPr>
        <w:ind w:left="3055" w:hanging="360"/>
      </w:pPr>
      <w:rPr>
        <w:rFonts w:ascii="Symbol" w:hAnsi="Symbol" w:hint="default"/>
      </w:rPr>
    </w:lvl>
    <w:lvl w:ilvl="4" w:tplc="04190003" w:tentative="1">
      <w:start w:val="1"/>
      <w:numFmt w:val="bullet"/>
      <w:lvlText w:val="o"/>
      <w:lvlJc w:val="left"/>
      <w:pPr>
        <w:ind w:left="3775" w:hanging="360"/>
      </w:pPr>
      <w:rPr>
        <w:rFonts w:ascii="Courier New" w:hAnsi="Courier New" w:cs="Courier New" w:hint="default"/>
      </w:rPr>
    </w:lvl>
    <w:lvl w:ilvl="5" w:tplc="04190005" w:tentative="1">
      <w:start w:val="1"/>
      <w:numFmt w:val="bullet"/>
      <w:lvlText w:val=""/>
      <w:lvlJc w:val="left"/>
      <w:pPr>
        <w:ind w:left="4495" w:hanging="360"/>
      </w:pPr>
      <w:rPr>
        <w:rFonts w:ascii="Wingdings" w:hAnsi="Wingdings" w:hint="default"/>
      </w:rPr>
    </w:lvl>
    <w:lvl w:ilvl="6" w:tplc="04190001" w:tentative="1">
      <w:start w:val="1"/>
      <w:numFmt w:val="bullet"/>
      <w:lvlText w:val=""/>
      <w:lvlJc w:val="left"/>
      <w:pPr>
        <w:ind w:left="5215" w:hanging="360"/>
      </w:pPr>
      <w:rPr>
        <w:rFonts w:ascii="Symbol" w:hAnsi="Symbol" w:hint="default"/>
      </w:rPr>
    </w:lvl>
    <w:lvl w:ilvl="7" w:tplc="04190003" w:tentative="1">
      <w:start w:val="1"/>
      <w:numFmt w:val="bullet"/>
      <w:lvlText w:val="o"/>
      <w:lvlJc w:val="left"/>
      <w:pPr>
        <w:ind w:left="5935" w:hanging="360"/>
      </w:pPr>
      <w:rPr>
        <w:rFonts w:ascii="Courier New" w:hAnsi="Courier New" w:cs="Courier New" w:hint="default"/>
      </w:rPr>
    </w:lvl>
    <w:lvl w:ilvl="8" w:tplc="04190005" w:tentative="1">
      <w:start w:val="1"/>
      <w:numFmt w:val="bullet"/>
      <w:lvlText w:val=""/>
      <w:lvlJc w:val="left"/>
      <w:pPr>
        <w:ind w:left="6655" w:hanging="360"/>
      </w:pPr>
      <w:rPr>
        <w:rFonts w:ascii="Wingdings" w:hAnsi="Wingdings" w:hint="default"/>
      </w:rPr>
    </w:lvl>
  </w:abstractNum>
  <w:abstractNum w:abstractNumId="12">
    <w:nsid w:val="1CCB52CE"/>
    <w:multiLevelType w:val="hybridMultilevel"/>
    <w:tmpl w:val="ED02079A"/>
    <w:lvl w:ilvl="0" w:tplc="0DE6A82C">
      <w:numFmt w:val="bullet"/>
      <w:lvlText w:val="-"/>
      <w:lvlJc w:val="left"/>
      <w:pPr>
        <w:ind w:left="285" w:hanging="687"/>
      </w:pPr>
      <w:rPr>
        <w:rFonts w:ascii="Times New Roman" w:eastAsia="Times New Roman" w:hAnsi="Times New Roman" w:cs="Times New Roman" w:hint="default"/>
        <w:b w:val="0"/>
        <w:bCs w:val="0"/>
        <w:i w:val="0"/>
        <w:iCs w:val="0"/>
        <w:spacing w:val="0"/>
        <w:w w:val="99"/>
        <w:sz w:val="24"/>
        <w:szCs w:val="24"/>
        <w:lang w:val="ru-RU" w:eastAsia="en-US" w:bidi="ar-SA"/>
      </w:rPr>
    </w:lvl>
    <w:lvl w:ilvl="1" w:tplc="4E9C2C70">
      <w:numFmt w:val="bullet"/>
      <w:lvlText w:val="•"/>
      <w:lvlJc w:val="left"/>
      <w:pPr>
        <w:ind w:left="1230" w:hanging="687"/>
      </w:pPr>
      <w:rPr>
        <w:rFonts w:hint="default"/>
        <w:lang w:val="ru-RU" w:eastAsia="en-US" w:bidi="ar-SA"/>
      </w:rPr>
    </w:lvl>
    <w:lvl w:ilvl="2" w:tplc="2138BCD6">
      <w:numFmt w:val="bullet"/>
      <w:lvlText w:val="•"/>
      <w:lvlJc w:val="left"/>
      <w:pPr>
        <w:ind w:left="2180" w:hanging="687"/>
      </w:pPr>
      <w:rPr>
        <w:rFonts w:hint="default"/>
        <w:lang w:val="ru-RU" w:eastAsia="en-US" w:bidi="ar-SA"/>
      </w:rPr>
    </w:lvl>
    <w:lvl w:ilvl="3" w:tplc="0EA421CC">
      <w:numFmt w:val="bullet"/>
      <w:lvlText w:val="•"/>
      <w:lvlJc w:val="left"/>
      <w:pPr>
        <w:ind w:left="3130" w:hanging="687"/>
      </w:pPr>
      <w:rPr>
        <w:rFonts w:hint="default"/>
        <w:lang w:val="ru-RU" w:eastAsia="en-US" w:bidi="ar-SA"/>
      </w:rPr>
    </w:lvl>
    <w:lvl w:ilvl="4" w:tplc="F97490BE">
      <w:numFmt w:val="bullet"/>
      <w:lvlText w:val="•"/>
      <w:lvlJc w:val="left"/>
      <w:pPr>
        <w:ind w:left="4080" w:hanging="687"/>
      </w:pPr>
      <w:rPr>
        <w:rFonts w:hint="default"/>
        <w:lang w:val="ru-RU" w:eastAsia="en-US" w:bidi="ar-SA"/>
      </w:rPr>
    </w:lvl>
    <w:lvl w:ilvl="5" w:tplc="6C5CA164">
      <w:numFmt w:val="bullet"/>
      <w:lvlText w:val="•"/>
      <w:lvlJc w:val="left"/>
      <w:pPr>
        <w:ind w:left="5030" w:hanging="687"/>
      </w:pPr>
      <w:rPr>
        <w:rFonts w:hint="default"/>
        <w:lang w:val="ru-RU" w:eastAsia="en-US" w:bidi="ar-SA"/>
      </w:rPr>
    </w:lvl>
    <w:lvl w:ilvl="6" w:tplc="1F08D064">
      <w:numFmt w:val="bullet"/>
      <w:lvlText w:val="•"/>
      <w:lvlJc w:val="left"/>
      <w:pPr>
        <w:ind w:left="5980" w:hanging="687"/>
      </w:pPr>
      <w:rPr>
        <w:rFonts w:hint="default"/>
        <w:lang w:val="ru-RU" w:eastAsia="en-US" w:bidi="ar-SA"/>
      </w:rPr>
    </w:lvl>
    <w:lvl w:ilvl="7" w:tplc="44F0350C">
      <w:numFmt w:val="bullet"/>
      <w:lvlText w:val="•"/>
      <w:lvlJc w:val="left"/>
      <w:pPr>
        <w:ind w:left="6930" w:hanging="687"/>
      </w:pPr>
      <w:rPr>
        <w:rFonts w:hint="default"/>
        <w:lang w:val="ru-RU" w:eastAsia="en-US" w:bidi="ar-SA"/>
      </w:rPr>
    </w:lvl>
    <w:lvl w:ilvl="8" w:tplc="680CF246">
      <w:numFmt w:val="bullet"/>
      <w:lvlText w:val="•"/>
      <w:lvlJc w:val="left"/>
      <w:pPr>
        <w:ind w:left="7881" w:hanging="687"/>
      </w:pPr>
      <w:rPr>
        <w:rFonts w:hint="default"/>
        <w:lang w:val="ru-RU" w:eastAsia="en-US" w:bidi="ar-SA"/>
      </w:rPr>
    </w:lvl>
  </w:abstractNum>
  <w:abstractNum w:abstractNumId="13">
    <w:nsid w:val="1D447B74"/>
    <w:multiLevelType w:val="hybridMultilevel"/>
    <w:tmpl w:val="E7A66AD6"/>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4">
    <w:nsid w:val="1F6B0465"/>
    <w:multiLevelType w:val="hybridMultilevel"/>
    <w:tmpl w:val="87B46D62"/>
    <w:lvl w:ilvl="0" w:tplc="58B0BE6A">
      <w:start w:val="1"/>
      <w:numFmt w:val="bullet"/>
      <w:lvlText w:val=""/>
      <w:lvlJc w:val="left"/>
      <w:pPr>
        <w:ind w:left="1146" w:hanging="360"/>
      </w:pPr>
      <w:rPr>
        <w:rFonts w:ascii="Symbol" w:hAnsi="Symbol" w:hint="default"/>
        <w:lang w:val="ru-RU" w:eastAsia="en-US" w:bidi="ar-SA"/>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5">
    <w:nsid w:val="1FF705BB"/>
    <w:multiLevelType w:val="hybridMultilevel"/>
    <w:tmpl w:val="1EBA2840"/>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6">
    <w:nsid w:val="21A317E4"/>
    <w:multiLevelType w:val="hybridMultilevel"/>
    <w:tmpl w:val="5692B308"/>
    <w:lvl w:ilvl="0" w:tplc="58B0BE6A">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7">
    <w:nsid w:val="2221786F"/>
    <w:multiLevelType w:val="multilevel"/>
    <w:tmpl w:val="FB2A1F58"/>
    <w:lvl w:ilvl="0">
      <w:start w:val="2"/>
      <w:numFmt w:val="decimal"/>
      <w:lvlText w:val="%1"/>
      <w:lvlJc w:val="left"/>
      <w:pPr>
        <w:ind w:left="360" w:hanging="360"/>
      </w:pPr>
      <w:rPr>
        <w:rFonts w:hint="default"/>
        <w:sz w:val="24"/>
        <w:u w:val="single"/>
      </w:rPr>
    </w:lvl>
    <w:lvl w:ilvl="1">
      <w:start w:val="4"/>
      <w:numFmt w:val="decimal"/>
      <w:lvlText w:val="%1.%2"/>
      <w:lvlJc w:val="left"/>
      <w:pPr>
        <w:ind w:left="1420" w:hanging="360"/>
      </w:pPr>
      <w:rPr>
        <w:rFonts w:hint="default"/>
        <w:sz w:val="24"/>
        <w:u w:val="single"/>
      </w:rPr>
    </w:lvl>
    <w:lvl w:ilvl="2">
      <w:start w:val="1"/>
      <w:numFmt w:val="decimal"/>
      <w:lvlText w:val="%1.%2.%3"/>
      <w:lvlJc w:val="left"/>
      <w:pPr>
        <w:ind w:left="2840" w:hanging="720"/>
      </w:pPr>
      <w:rPr>
        <w:rFonts w:hint="default"/>
        <w:sz w:val="24"/>
        <w:u w:val="single"/>
      </w:rPr>
    </w:lvl>
    <w:lvl w:ilvl="3">
      <w:start w:val="1"/>
      <w:numFmt w:val="decimal"/>
      <w:lvlText w:val="%1.%2.%3.%4"/>
      <w:lvlJc w:val="left"/>
      <w:pPr>
        <w:ind w:left="3900" w:hanging="720"/>
      </w:pPr>
      <w:rPr>
        <w:rFonts w:hint="default"/>
        <w:sz w:val="24"/>
        <w:u w:val="single"/>
      </w:rPr>
    </w:lvl>
    <w:lvl w:ilvl="4">
      <w:start w:val="1"/>
      <w:numFmt w:val="decimal"/>
      <w:lvlText w:val="%1.%2.%3.%4.%5"/>
      <w:lvlJc w:val="left"/>
      <w:pPr>
        <w:ind w:left="5320" w:hanging="1080"/>
      </w:pPr>
      <w:rPr>
        <w:rFonts w:hint="default"/>
        <w:sz w:val="24"/>
        <w:u w:val="single"/>
      </w:rPr>
    </w:lvl>
    <w:lvl w:ilvl="5">
      <w:start w:val="1"/>
      <w:numFmt w:val="decimal"/>
      <w:lvlText w:val="%1.%2.%3.%4.%5.%6"/>
      <w:lvlJc w:val="left"/>
      <w:pPr>
        <w:ind w:left="6380" w:hanging="1080"/>
      </w:pPr>
      <w:rPr>
        <w:rFonts w:hint="default"/>
        <w:sz w:val="24"/>
        <w:u w:val="single"/>
      </w:rPr>
    </w:lvl>
    <w:lvl w:ilvl="6">
      <w:start w:val="1"/>
      <w:numFmt w:val="decimal"/>
      <w:lvlText w:val="%1.%2.%3.%4.%5.%6.%7"/>
      <w:lvlJc w:val="left"/>
      <w:pPr>
        <w:ind w:left="7800" w:hanging="1440"/>
      </w:pPr>
      <w:rPr>
        <w:rFonts w:hint="default"/>
        <w:sz w:val="24"/>
        <w:u w:val="single"/>
      </w:rPr>
    </w:lvl>
    <w:lvl w:ilvl="7">
      <w:start w:val="1"/>
      <w:numFmt w:val="decimal"/>
      <w:lvlText w:val="%1.%2.%3.%4.%5.%6.%7.%8"/>
      <w:lvlJc w:val="left"/>
      <w:pPr>
        <w:ind w:left="8860" w:hanging="1440"/>
      </w:pPr>
      <w:rPr>
        <w:rFonts w:hint="default"/>
        <w:sz w:val="24"/>
        <w:u w:val="single"/>
      </w:rPr>
    </w:lvl>
    <w:lvl w:ilvl="8">
      <w:start w:val="1"/>
      <w:numFmt w:val="decimal"/>
      <w:lvlText w:val="%1.%2.%3.%4.%5.%6.%7.%8.%9"/>
      <w:lvlJc w:val="left"/>
      <w:pPr>
        <w:ind w:left="9920" w:hanging="1440"/>
      </w:pPr>
      <w:rPr>
        <w:rFonts w:hint="default"/>
        <w:sz w:val="24"/>
        <w:u w:val="single"/>
      </w:rPr>
    </w:lvl>
  </w:abstractNum>
  <w:abstractNum w:abstractNumId="18">
    <w:nsid w:val="228A2F02"/>
    <w:multiLevelType w:val="hybridMultilevel"/>
    <w:tmpl w:val="43F46B54"/>
    <w:lvl w:ilvl="0" w:tplc="0419000B">
      <w:start w:val="1"/>
      <w:numFmt w:val="bullet"/>
      <w:lvlText w:val=""/>
      <w:lvlJc w:val="left"/>
      <w:pPr>
        <w:ind w:left="1480" w:hanging="360"/>
      </w:pPr>
      <w:rPr>
        <w:rFonts w:ascii="Wingdings" w:hAnsi="Wingdings"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19">
    <w:nsid w:val="22AF3E71"/>
    <w:multiLevelType w:val="hybridMultilevel"/>
    <w:tmpl w:val="3078F51C"/>
    <w:lvl w:ilvl="0" w:tplc="F462E316">
      <w:numFmt w:val="bullet"/>
      <w:lvlText w:val="•"/>
      <w:lvlJc w:val="left"/>
      <w:pPr>
        <w:ind w:left="1146" w:hanging="360"/>
      </w:pPr>
      <w:rPr>
        <w:rFonts w:hint="default"/>
        <w:lang w:val="ru-RU" w:eastAsia="en-US" w:bidi="ar-SA"/>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0">
    <w:nsid w:val="26F369A7"/>
    <w:multiLevelType w:val="multilevel"/>
    <w:tmpl w:val="DD9892C2"/>
    <w:lvl w:ilvl="0">
      <w:start w:val="1"/>
      <w:numFmt w:val="bullet"/>
      <w:lvlText w:val="•"/>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28190603"/>
    <w:multiLevelType w:val="hybridMultilevel"/>
    <w:tmpl w:val="A658FB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2913038D"/>
    <w:multiLevelType w:val="hybridMultilevel"/>
    <w:tmpl w:val="C38C799C"/>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3">
    <w:nsid w:val="2CF61F3C"/>
    <w:multiLevelType w:val="hybridMultilevel"/>
    <w:tmpl w:val="DFD22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D7F21F9"/>
    <w:multiLevelType w:val="hybridMultilevel"/>
    <w:tmpl w:val="282EBD9C"/>
    <w:lvl w:ilvl="0" w:tplc="58B0BE6A">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5">
    <w:nsid w:val="2ECF7899"/>
    <w:multiLevelType w:val="hybridMultilevel"/>
    <w:tmpl w:val="B464E0EE"/>
    <w:lvl w:ilvl="0" w:tplc="0419000D">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6">
    <w:nsid w:val="31D16D9D"/>
    <w:multiLevelType w:val="hybridMultilevel"/>
    <w:tmpl w:val="962EE412"/>
    <w:lvl w:ilvl="0" w:tplc="FB82466E">
      <w:start w:val="1"/>
      <w:numFmt w:val="upperRoman"/>
      <w:lvlText w:val="%1."/>
      <w:lvlJc w:val="left"/>
      <w:pPr>
        <w:ind w:left="1004" w:hanging="7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7">
    <w:nsid w:val="34782BB7"/>
    <w:multiLevelType w:val="hybridMultilevel"/>
    <w:tmpl w:val="7A547FC4"/>
    <w:lvl w:ilvl="0" w:tplc="0419000D">
      <w:start w:val="1"/>
      <w:numFmt w:val="bullet"/>
      <w:lvlText w:val=""/>
      <w:lvlJc w:val="left"/>
      <w:pPr>
        <w:ind w:left="1480" w:hanging="360"/>
      </w:pPr>
      <w:rPr>
        <w:rFonts w:ascii="Wingdings" w:hAnsi="Wingdings"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8">
    <w:nsid w:val="37D35E69"/>
    <w:multiLevelType w:val="hybridMultilevel"/>
    <w:tmpl w:val="643E06D8"/>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29">
    <w:nsid w:val="3C6522CA"/>
    <w:multiLevelType w:val="hybridMultilevel"/>
    <w:tmpl w:val="D4987E2A"/>
    <w:lvl w:ilvl="0" w:tplc="0419000D">
      <w:start w:val="1"/>
      <w:numFmt w:val="bullet"/>
      <w:lvlText w:val=""/>
      <w:lvlJc w:val="left"/>
      <w:pPr>
        <w:ind w:left="1037" w:hanging="360"/>
      </w:pPr>
      <w:rPr>
        <w:rFonts w:ascii="Wingdings" w:hAnsi="Wingdings"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30">
    <w:nsid w:val="3CA37EDD"/>
    <w:multiLevelType w:val="hybridMultilevel"/>
    <w:tmpl w:val="8430C56E"/>
    <w:lvl w:ilvl="0" w:tplc="0419000D">
      <w:start w:val="1"/>
      <w:numFmt w:val="bullet"/>
      <w:lvlText w:val=""/>
      <w:lvlJc w:val="left"/>
      <w:pPr>
        <w:ind w:left="1480" w:hanging="360"/>
      </w:pPr>
      <w:rPr>
        <w:rFonts w:ascii="Wingdings" w:hAnsi="Wingdings"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1">
    <w:nsid w:val="3E447CC1"/>
    <w:multiLevelType w:val="hybridMultilevel"/>
    <w:tmpl w:val="AB04615C"/>
    <w:lvl w:ilvl="0" w:tplc="610C68E4">
      <w:numFmt w:val="bullet"/>
      <w:lvlText w:val="·"/>
      <w:lvlJc w:val="left"/>
      <w:pPr>
        <w:ind w:left="285" w:hanging="437"/>
      </w:pPr>
      <w:rPr>
        <w:rFonts w:ascii="Times New Roman" w:eastAsia="Times New Roman" w:hAnsi="Times New Roman" w:cs="Times New Roman" w:hint="default"/>
        <w:b w:val="0"/>
        <w:bCs w:val="0"/>
        <w:i w:val="0"/>
        <w:iCs w:val="0"/>
        <w:spacing w:val="0"/>
        <w:w w:val="100"/>
        <w:sz w:val="24"/>
        <w:szCs w:val="24"/>
        <w:lang w:val="ru-RU" w:eastAsia="en-US" w:bidi="ar-SA"/>
      </w:rPr>
    </w:lvl>
    <w:lvl w:ilvl="1" w:tplc="516ABF10">
      <w:numFmt w:val="bullet"/>
      <w:lvlText w:val="•"/>
      <w:lvlJc w:val="left"/>
      <w:pPr>
        <w:ind w:left="1230" w:hanging="437"/>
      </w:pPr>
      <w:rPr>
        <w:rFonts w:hint="default"/>
        <w:lang w:val="ru-RU" w:eastAsia="en-US" w:bidi="ar-SA"/>
      </w:rPr>
    </w:lvl>
    <w:lvl w:ilvl="2" w:tplc="3F2CF9CA">
      <w:numFmt w:val="bullet"/>
      <w:lvlText w:val="•"/>
      <w:lvlJc w:val="left"/>
      <w:pPr>
        <w:ind w:left="2180" w:hanging="437"/>
      </w:pPr>
      <w:rPr>
        <w:rFonts w:hint="default"/>
        <w:lang w:val="ru-RU" w:eastAsia="en-US" w:bidi="ar-SA"/>
      </w:rPr>
    </w:lvl>
    <w:lvl w:ilvl="3" w:tplc="40546900">
      <w:numFmt w:val="bullet"/>
      <w:lvlText w:val="•"/>
      <w:lvlJc w:val="left"/>
      <w:pPr>
        <w:ind w:left="3130" w:hanging="437"/>
      </w:pPr>
      <w:rPr>
        <w:rFonts w:hint="default"/>
        <w:lang w:val="ru-RU" w:eastAsia="en-US" w:bidi="ar-SA"/>
      </w:rPr>
    </w:lvl>
    <w:lvl w:ilvl="4" w:tplc="A6E64960">
      <w:numFmt w:val="bullet"/>
      <w:lvlText w:val="•"/>
      <w:lvlJc w:val="left"/>
      <w:pPr>
        <w:ind w:left="4080" w:hanging="437"/>
      </w:pPr>
      <w:rPr>
        <w:rFonts w:hint="default"/>
        <w:lang w:val="ru-RU" w:eastAsia="en-US" w:bidi="ar-SA"/>
      </w:rPr>
    </w:lvl>
    <w:lvl w:ilvl="5" w:tplc="61B6EA22">
      <w:numFmt w:val="bullet"/>
      <w:lvlText w:val="•"/>
      <w:lvlJc w:val="left"/>
      <w:pPr>
        <w:ind w:left="5030" w:hanging="437"/>
      </w:pPr>
      <w:rPr>
        <w:rFonts w:hint="default"/>
        <w:lang w:val="ru-RU" w:eastAsia="en-US" w:bidi="ar-SA"/>
      </w:rPr>
    </w:lvl>
    <w:lvl w:ilvl="6" w:tplc="C4242004">
      <w:numFmt w:val="bullet"/>
      <w:lvlText w:val="•"/>
      <w:lvlJc w:val="left"/>
      <w:pPr>
        <w:ind w:left="5980" w:hanging="437"/>
      </w:pPr>
      <w:rPr>
        <w:rFonts w:hint="default"/>
        <w:lang w:val="ru-RU" w:eastAsia="en-US" w:bidi="ar-SA"/>
      </w:rPr>
    </w:lvl>
    <w:lvl w:ilvl="7" w:tplc="8CCE43E2">
      <w:numFmt w:val="bullet"/>
      <w:lvlText w:val="•"/>
      <w:lvlJc w:val="left"/>
      <w:pPr>
        <w:ind w:left="6930" w:hanging="437"/>
      </w:pPr>
      <w:rPr>
        <w:rFonts w:hint="default"/>
        <w:lang w:val="ru-RU" w:eastAsia="en-US" w:bidi="ar-SA"/>
      </w:rPr>
    </w:lvl>
    <w:lvl w:ilvl="8" w:tplc="CABE767E">
      <w:numFmt w:val="bullet"/>
      <w:lvlText w:val="•"/>
      <w:lvlJc w:val="left"/>
      <w:pPr>
        <w:ind w:left="7881" w:hanging="437"/>
      </w:pPr>
      <w:rPr>
        <w:rFonts w:hint="default"/>
        <w:lang w:val="ru-RU" w:eastAsia="en-US" w:bidi="ar-SA"/>
      </w:rPr>
    </w:lvl>
  </w:abstractNum>
  <w:abstractNum w:abstractNumId="32">
    <w:nsid w:val="419B2C1D"/>
    <w:multiLevelType w:val="hybridMultilevel"/>
    <w:tmpl w:val="1DB89DE4"/>
    <w:lvl w:ilvl="0" w:tplc="58B0BE6A">
      <w:start w:val="1"/>
      <w:numFmt w:val="bullet"/>
      <w:lvlText w:val=""/>
      <w:lvlJc w:val="left"/>
      <w:pPr>
        <w:ind w:left="720" w:hanging="360"/>
      </w:pPr>
      <w:rPr>
        <w:rFonts w:ascii="Symbol" w:hAnsi="Symbol"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571454A"/>
    <w:multiLevelType w:val="hybridMultilevel"/>
    <w:tmpl w:val="4746BE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5AD5412"/>
    <w:multiLevelType w:val="hybridMultilevel"/>
    <w:tmpl w:val="113478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4AC81FB4"/>
    <w:multiLevelType w:val="hybridMultilevel"/>
    <w:tmpl w:val="D284CF1C"/>
    <w:lvl w:ilvl="0" w:tplc="58B0BE6A">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36">
    <w:nsid w:val="540333E1"/>
    <w:multiLevelType w:val="multilevel"/>
    <w:tmpl w:val="F4807A32"/>
    <w:lvl w:ilvl="0">
      <w:start w:val="2"/>
      <w:numFmt w:val="decimal"/>
      <w:lvlText w:val="%1"/>
      <w:lvlJc w:val="left"/>
      <w:pPr>
        <w:ind w:left="118" w:hanging="465"/>
      </w:pPr>
      <w:rPr>
        <w:rFonts w:hint="default"/>
        <w:lang w:val="ru-RU" w:eastAsia="en-US" w:bidi="ar-SA"/>
      </w:rPr>
    </w:lvl>
    <w:lvl w:ilvl="1">
      <w:start w:val="2"/>
      <w:numFmt w:val="decimal"/>
      <w:lvlText w:val="%1.%2."/>
      <w:lvlJc w:val="left"/>
      <w:pPr>
        <w:ind w:left="118" w:hanging="465"/>
      </w:pPr>
      <w:rPr>
        <w:rFonts w:ascii="Trebuchet MS" w:eastAsia="Trebuchet MS" w:hAnsi="Trebuchet MS" w:cs="Trebuchet MS" w:hint="default"/>
        <w:color w:val="231F20"/>
        <w:spacing w:val="-4"/>
        <w:w w:val="82"/>
        <w:sz w:val="22"/>
        <w:szCs w:val="22"/>
        <w:lang w:val="ru-RU" w:eastAsia="en-US" w:bidi="ar-SA"/>
      </w:rPr>
    </w:lvl>
    <w:lvl w:ilvl="2">
      <w:start w:val="1"/>
      <w:numFmt w:val="decimal"/>
      <w:lvlText w:val="%1.%2.%3."/>
      <w:lvlJc w:val="left"/>
      <w:pPr>
        <w:ind w:left="748" w:hanging="632"/>
      </w:pPr>
      <w:rPr>
        <w:rFonts w:ascii="Tahoma" w:eastAsia="Tahoma" w:hAnsi="Tahoma" w:cs="Tahoma" w:hint="default"/>
        <w:b/>
        <w:bCs/>
        <w:color w:val="231F20"/>
        <w:spacing w:val="-11"/>
        <w:w w:val="84"/>
        <w:sz w:val="22"/>
        <w:szCs w:val="22"/>
        <w:lang w:val="ru-RU" w:eastAsia="en-US" w:bidi="ar-SA"/>
      </w:rPr>
    </w:lvl>
    <w:lvl w:ilvl="3">
      <w:start w:val="1"/>
      <w:numFmt w:val="decimal"/>
      <w:lvlText w:val="%4."/>
      <w:lvlJc w:val="left"/>
      <w:pPr>
        <w:ind w:left="117" w:hanging="295"/>
        <w:jc w:val="right"/>
      </w:pPr>
      <w:rPr>
        <w:rFonts w:hint="default"/>
        <w:b/>
        <w:bCs/>
        <w:w w:val="109"/>
        <w:lang w:val="ru-RU" w:eastAsia="en-US" w:bidi="ar-SA"/>
      </w:rPr>
    </w:lvl>
    <w:lvl w:ilvl="4">
      <w:start w:val="1"/>
      <w:numFmt w:val="decimal"/>
      <w:lvlText w:val="%4.%5."/>
      <w:lvlJc w:val="left"/>
      <w:pPr>
        <w:ind w:left="118" w:hanging="414"/>
      </w:pPr>
      <w:rPr>
        <w:rFonts w:ascii="Trebuchet MS" w:eastAsia="Trebuchet MS" w:hAnsi="Trebuchet MS" w:cs="Trebuchet MS" w:hint="default"/>
        <w:color w:val="231F20"/>
        <w:spacing w:val="-15"/>
        <w:w w:val="82"/>
        <w:sz w:val="22"/>
        <w:szCs w:val="22"/>
        <w:lang w:val="ru-RU" w:eastAsia="en-US" w:bidi="ar-SA"/>
      </w:rPr>
    </w:lvl>
    <w:lvl w:ilvl="5">
      <w:start w:val="1"/>
      <w:numFmt w:val="decimal"/>
      <w:lvlText w:val="%4.%5.%6."/>
      <w:lvlJc w:val="left"/>
      <w:pPr>
        <w:ind w:left="746" w:hanging="630"/>
      </w:pPr>
      <w:rPr>
        <w:rFonts w:ascii="Tahoma" w:eastAsia="Tahoma" w:hAnsi="Tahoma" w:cs="Tahoma" w:hint="default"/>
        <w:b/>
        <w:bCs/>
        <w:color w:val="231F20"/>
        <w:spacing w:val="-13"/>
        <w:w w:val="84"/>
        <w:sz w:val="22"/>
        <w:szCs w:val="22"/>
        <w:lang w:val="ru-RU" w:eastAsia="en-US" w:bidi="ar-SA"/>
      </w:rPr>
    </w:lvl>
    <w:lvl w:ilvl="6">
      <w:start w:val="1"/>
      <w:numFmt w:val="decimal"/>
      <w:lvlText w:val="%7)"/>
      <w:lvlJc w:val="left"/>
      <w:pPr>
        <w:ind w:left="117" w:hanging="264"/>
      </w:pPr>
      <w:rPr>
        <w:rFonts w:ascii="Times New Roman" w:eastAsia="Times New Roman" w:hAnsi="Times New Roman" w:cs="Times New Roman" w:hint="default"/>
        <w:color w:val="231F20"/>
        <w:w w:val="114"/>
        <w:sz w:val="20"/>
        <w:szCs w:val="20"/>
        <w:lang w:val="ru-RU" w:eastAsia="en-US" w:bidi="ar-SA"/>
      </w:rPr>
    </w:lvl>
    <w:lvl w:ilvl="7">
      <w:numFmt w:val="bullet"/>
      <w:lvlText w:val="•"/>
      <w:lvlJc w:val="left"/>
      <w:pPr>
        <w:ind w:left="4392" w:hanging="264"/>
      </w:pPr>
      <w:rPr>
        <w:rFonts w:hint="default"/>
        <w:lang w:val="ru-RU" w:eastAsia="en-US" w:bidi="ar-SA"/>
      </w:rPr>
    </w:lvl>
    <w:lvl w:ilvl="8">
      <w:numFmt w:val="bullet"/>
      <w:lvlText w:val="•"/>
      <w:lvlJc w:val="left"/>
      <w:pPr>
        <w:ind w:left="5122" w:hanging="264"/>
      </w:pPr>
      <w:rPr>
        <w:rFonts w:hint="default"/>
        <w:lang w:val="ru-RU" w:eastAsia="en-US" w:bidi="ar-SA"/>
      </w:rPr>
    </w:lvl>
  </w:abstractNum>
  <w:abstractNum w:abstractNumId="37">
    <w:nsid w:val="542D04E9"/>
    <w:multiLevelType w:val="hybridMultilevel"/>
    <w:tmpl w:val="FE6E785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551715A1"/>
    <w:multiLevelType w:val="hybridMultilevel"/>
    <w:tmpl w:val="EA66CC74"/>
    <w:lvl w:ilvl="0" w:tplc="F462E316">
      <w:numFmt w:val="bullet"/>
      <w:lvlText w:val="•"/>
      <w:lvlJc w:val="left"/>
      <w:pPr>
        <w:ind w:left="720" w:hanging="360"/>
      </w:pPr>
      <w:rPr>
        <w:rFonts w:hint="default"/>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575E6AAE"/>
    <w:multiLevelType w:val="hybridMultilevel"/>
    <w:tmpl w:val="5D40C5BC"/>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9682A9E"/>
    <w:multiLevelType w:val="hybridMultilevel"/>
    <w:tmpl w:val="4B0A3D62"/>
    <w:lvl w:ilvl="0" w:tplc="44DE4AAA">
      <w:start w:val="1"/>
      <w:numFmt w:val="decimal"/>
      <w:lvlText w:val="%1."/>
      <w:lvlJc w:val="left"/>
      <w:pPr>
        <w:ind w:left="117" w:hanging="251"/>
      </w:pPr>
      <w:rPr>
        <w:rFonts w:ascii="Georgia" w:eastAsia="Georgia" w:hAnsi="Georgia" w:cs="Georgia" w:hint="default"/>
        <w:b/>
        <w:bCs/>
        <w:color w:val="231F20"/>
        <w:w w:val="109"/>
        <w:sz w:val="20"/>
        <w:szCs w:val="20"/>
        <w:lang w:val="ru-RU" w:eastAsia="en-US" w:bidi="ar-SA"/>
      </w:rPr>
    </w:lvl>
    <w:lvl w:ilvl="1" w:tplc="F462E316">
      <w:numFmt w:val="bullet"/>
      <w:lvlText w:val="•"/>
      <w:lvlJc w:val="left"/>
      <w:pPr>
        <w:ind w:left="766" w:hanging="251"/>
      </w:pPr>
      <w:rPr>
        <w:rFonts w:hint="default"/>
        <w:lang w:val="ru-RU" w:eastAsia="en-US" w:bidi="ar-SA"/>
      </w:rPr>
    </w:lvl>
    <w:lvl w:ilvl="2" w:tplc="68585448">
      <w:numFmt w:val="bullet"/>
      <w:lvlText w:val="•"/>
      <w:lvlJc w:val="left"/>
      <w:pPr>
        <w:ind w:left="1412" w:hanging="251"/>
      </w:pPr>
      <w:rPr>
        <w:rFonts w:hint="default"/>
        <w:lang w:val="ru-RU" w:eastAsia="en-US" w:bidi="ar-SA"/>
      </w:rPr>
    </w:lvl>
    <w:lvl w:ilvl="3" w:tplc="B0C4E69C">
      <w:numFmt w:val="bullet"/>
      <w:lvlText w:val="•"/>
      <w:lvlJc w:val="left"/>
      <w:pPr>
        <w:ind w:left="2059" w:hanging="251"/>
      </w:pPr>
      <w:rPr>
        <w:rFonts w:hint="default"/>
        <w:lang w:val="ru-RU" w:eastAsia="en-US" w:bidi="ar-SA"/>
      </w:rPr>
    </w:lvl>
    <w:lvl w:ilvl="4" w:tplc="9BF45B90">
      <w:numFmt w:val="bullet"/>
      <w:lvlText w:val="•"/>
      <w:lvlJc w:val="left"/>
      <w:pPr>
        <w:ind w:left="2705" w:hanging="251"/>
      </w:pPr>
      <w:rPr>
        <w:rFonts w:hint="default"/>
        <w:lang w:val="ru-RU" w:eastAsia="en-US" w:bidi="ar-SA"/>
      </w:rPr>
    </w:lvl>
    <w:lvl w:ilvl="5" w:tplc="1B481524">
      <w:numFmt w:val="bullet"/>
      <w:lvlText w:val="•"/>
      <w:lvlJc w:val="left"/>
      <w:pPr>
        <w:ind w:left="3351" w:hanging="251"/>
      </w:pPr>
      <w:rPr>
        <w:rFonts w:hint="default"/>
        <w:lang w:val="ru-RU" w:eastAsia="en-US" w:bidi="ar-SA"/>
      </w:rPr>
    </w:lvl>
    <w:lvl w:ilvl="6" w:tplc="797E562C">
      <w:numFmt w:val="bullet"/>
      <w:lvlText w:val="•"/>
      <w:lvlJc w:val="left"/>
      <w:pPr>
        <w:ind w:left="3998" w:hanging="251"/>
      </w:pPr>
      <w:rPr>
        <w:rFonts w:hint="default"/>
        <w:lang w:val="ru-RU" w:eastAsia="en-US" w:bidi="ar-SA"/>
      </w:rPr>
    </w:lvl>
    <w:lvl w:ilvl="7" w:tplc="43EAC9C0">
      <w:numFmt w:val="bullet"/>
      <w:lvlText w:val="•"/>
      <w:lvlJc w:val="left"/>
      <w:pPr>
        <w:ind w:left="4644" w:hanging="251"/>
      </w:pPr>
      <w:rPr>
        <w:rFonts w:hint="default"/>
        <w:lang w:val="ru-RU" w:eastAsia="en-US" w:bidi="ar-SA"/>
      </w:rPr>
    </w:lvl>
    <w:lvl w:ilvl="8" w:tplc="3DBA91CC">
      <w:numFmt w:val="bullet"/>
      <w:lvlText w:val="•"/>
      <w:lvlJc w:val="left"/>
      <w:pPr>
        <w:ind w:left="5290" w:hanging="251"/>
      </w:pPr>
      <w:rPr>
        <w:rFonts w:hint="default"/>
        <w:lang w:val="ru-RU" w:eastAsia="en-US" w:bidi="ar-SA"/>
      </w:rPr>
    </w:lvl>
  </w:abstractNum>
  <w:abstractNum w:abstractNumId="41">
    <w:nsid w:val="5AD74052"/>
    <w:multiLevelType w:val="hybridMultilevel"/>
    <w:tmpl w:val="7AF0D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C392EE8"/>
    <w:multiLevelType w:val="hybridMultilevel"/>
    <w:tmpl w:val="651683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E7576D7"/>
    <w:multiLevelType w:val="multilevel"/>
    <w:tmpl w:val="530C5284"/>
    <w:lvl w:ilvl="0">
      <w:start w:val="1"/>
      <w:numFmt w:val="decimal"/>
      <w:lvlText w:val="%1."/>
      <w:lvlJc w:val="left"/>
      <w:pPr>
        <w:ind w:left="285" w:hanging="28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start w:val="1"/>
      <w:numFmt w:val="decimal"/>
      <w:lvlText w:val="%1.%2."/>
      <w:lvlJc w:val="left"/>
      <w:pPr>
        <w:ind w:left="2248" w:hanging="420"/>
        <w:jc w:val="right"/>
      </w:pPr>
      <w:rPr>
        <w:rFonts w:hint="default"/>
        <w:spacing w:val="0"/>
        <w:w w:val="100"/>
        <w:lang w:val="ru-RU" w:eastAsia="en-US" w:bidi="ar-SA"/>
      </w:rPr>
    </w:lvl>
    <w:lvl w:ilvl="2">
      <w:start w:val="1"/>
      <w:numFmt w:val="decimal"/>
      <w:lvlText w:val="%1.%2.%3."/>
      <w:lvlJc w:val="left"/>
      <w:pPr>
        <w:ind w:left="1168" w:hanging="600"/>
        <w:jc w:val="right"/>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1.%2.%3.%4."/>
      <w:lvlJc w:val="left"/>
      <w:pPr>
        <w:ind w:left="1289" w:hanging="722"/>
        <w:jc w:val="right"/>
      </w:pPr>
      <w:rPr>
        <w:rFonts w:ascii="Times New Roman" w:eastAsia="Times New Roman" w:hAnsi="Times New Roman" w:cs="Times New Roman" w:hint="default"/>
        <w:b/>
        <w:bCs/>
        <w:i w:val="0"/>
        <w:iCs w:val="0"/>
        <w:spacing w:val="0"/>
        <w:w w:val="100"/>
        <w:sz w:val="22"/>
        <w:szCs w:val="22"/>
        <w:lang w:val="ru-RU" w:eastAsia="en-US" w:bidi="ar-SA"/>
      </w:rPr>
    </w:lvl>
    <w:lvl w:ilvl="4">
      <w:numFmt w:val="bullet"/>
      <w:lvlText w:val=""/>
      <w:lvlJc w:val="left"/>
      <w:pPr>
        <w:ind w:left="285" w:hanging="437"/>
      </w:pPr>
      <w:rPr>
        <w:rFonts w:ascii="Symbol" w:eastAsia="Symbol" w:hAnsi="Symbol" w:cs="Symbol" w:hint="default"/>
        <w:b w:val="0"/>
        <w:bCs w:val="0"/>
        <w:i w:val="0"/>
        <w:iCs w:val="0"/>
        <w:spacing w:val="0"/>
        <w:w w:val="99"/>
        <w:sz w:val="20"/>
        <w:szCs w:val="20"/>
        <w:lang w:val="ru-RU" w:eastAsia="en-US" w:bidi="ar-SA"/>
      </w:rPr>
    </w:lvl>
    <w:lvl w:ilvl="5">
      <w:numFmt w:val="bullet"/>
      <w:lvlText w:val="•"/>
      <w:lvlJc w:val="left"/>
      <w:pPr>
        <w:ind w:left="4394" w:hanging="437"/>
      </w:pPr>
      <w:rPr>
        <w:rFonts w:hint="default"/>
        <w:lang w:val="ru-RU" w:eastAsia="en-US" w:bidi="ar-SA"/>
      </w:rPr>
    </w:lvl>
    <w:lvl w:ilvl="6">
      <w:numFmt w:val="bullet"/>
      <w:lvlText w:val="•"/>
      <w:lvlJc w:val="left"/>
      <w:pPr>
        <w:ind w:left="5472" w:hanging="437"/>
      </w:pPr>
      <w:rPr>
        <w:rFonts w:hint="default"/>
        <w:lang w:val="ru-RU" w:eastAsia="en-US" w:bidi="ar-SA"/>
      </w:rPr>
    </w:lvl>
    <w:lvl w:ilvl="7">
      <w:numFmt w:val="bullet"/>
      <w:lvlText w:val="•"/>
      <w:lvlJc w:val="left"/>
      <w:pPr>
        <w:ind w:left="6549" w:hanging="437"/>
      </w:pPr>
      <w:rPr>
        <w:rFonts w:hint="default"/>
        <w:lang w:val="ru-RU" w:eastAsia="en-US" w:bidi="ar-SA"/>
      </w:rPr>
    </w:lvl>
    <w:lvl w:ilvl="8">
      <w:numFmt w:val="bullet"/>
      <w:lvlText w:val="•"/>
      <w:lvlJc w:val="left"/>
      <w:pPr>
        <w:ind w:left="7626" w:hanging="437"/>
      </w:pPr>
      <w:rPr>
        <w:rFonts w:hint="default"/>
        <w:lang w:val="ru-RU" w:eastAsia="en-US" w:bidi="ar-SA"/>
      </w:rPr>
    </w:lvl>
  </w:abstractNum>
  <w:abstractNum w:abstractNumId="44">
    <w:nsid w:val="5FBD1B1B"/>
    <w:multiLevelType w:val="hybridMultilevel"/>
    <w:tmpl w:val="8F787E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2977E08"/>
    <w:multiLevelType w:val="hybridMultilevel"/>
    <w:tmpl w:val="18B4212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6">
    <w:nsid w:val="63B42C9B"/>
    <w:multiLevelType w:val="hybridMultilevel"/>
    <w:tmpl w:val="E5FC82D2"/>
    <w:lvl w:ilvl="0" w:tplc="58B0BE6A">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47">
    <w:nsid w:val="64AE242F"/>
    <w:multiLevelType w:val="hybridMultilevel"/>
    <w:tmpl w:val="A4EEEF40"/>
    <w:lvl w:ilvl="0" w:tplc="0419000D">
      <w:start w:val="1"/>
      <w:numFmt w:val="bullet"/>
      <w:lvlText w:val=""/>
      <w:lvlJc w:val="left"/>
      <w:pPr>
        <w:ind w:left="921" w:hanging="360"/>
      </w:pPr>
      <w:rPr>
        <w:rFonts w:ascii="Wingdings" w:hAnsi="Wingdings" w:hint="default"/>
      </w:rPr>
    </w:lvl>
    <w:lvl w:ilvl="1" w:tplc="04190003" w:tentative="1">
      <w:start w:val="1"/>
      <w:numFmt w:val="bullet"/>
      <w:lvlText w:val="o"/>
      <w:lvlJc w:val="left"/>
      <w:pPr>
        <w:ind w:left="1641" w:hanging="360"/>
      </w:pPr>
      <w:rPr>
        <w:rFonts w:ascii="Courier New" w:hAnsi="Courier New" w:cs="Courier New" w:hint="default"/>
      </w:rPr>
    </w:lvl>
    <w:lvl w:ilvl="2" w:tplc="04190005" w:tentative="1">
      <w:start w:val="1"/>
      <w:numFmt w:val="bullet"/>
      <w:lvlText w:val=""/>
      <w:lvlJc w:val="left"/>
      <w:pPr>
        <w:ind w:left="2361" w:hanging="360"/>
      </w:pPr>
      <w:rPr>
        <w:rFonts w:ascii="Wingdings" w:hAnsi="Wingdings" w:hint="default"/>
      </w:rPr>
    </w:lvl>
    <w:lvl w:ilvl="3" w:tplc="04190001" w:tentative="1">
      <w:start w:val="1"/>
      <w:numFmt w:val="bullet"/>
      <w:lvlText w:val=""/>
      <w:lvlJc w:val="left"/>
      <w:pPr>
        <w:ind w:left="3081" w:hanging="360"/>
      </w:pPr>
      <w:rPr>
        <w:rFonts w:ascii="Symbol" w:hAnsi="Symbol" w:hint="default"/>
      </w:rPr>
    </w:lvl>
    <w:lvl w:ilvl="4" w:tplc="04190003" w:tentative="1">
      <w:start w:val="1"/>
      <w:numFmt w:val="bullet"/>
      <w:lvlText w:val="o"/>
      <w:lvlJc w:val="left"/>
      <w:pPr>
        <w:ind w:left="3801" w:hanging="360"/>
      </w:pPr>
      <w:rPr>
        <w:rFonts w:ascii="Courier New" w:hAnsi="Courier New" w:cs="Courier New" w:hint="default"/>
      </w:rPr>
    </w:lvl>
    <w:lvl w:ilvl="5" w:tplc="04190005" w:tentative="1">
      <w:start w:val="1"/>
      <w:numFmt w:val="bullet"/>
      <w:lvlText w:val=""/>
      <w:lvlJc w:val="left"/>
      <w:pPr>
        <w:ind w:left="4521" w:hanging="360"/>
      </w:pPr>
      <w:rPr>
        <w:rFonts w:ascii="Wingdings" w:hAnsi="Wingdings" w:hint="default"/>
      </w:rPr>
    </w:lvl>
    <w:lvl w:ilvl="6" w:tplc="04190001" w:tentative="1">
      <w:start w:val="1"/>
      <w:numFmt w:val="bullet"/>
      <w:lvlText w:val=""/>
      <w:lvlJc w:val="left"/>
      <w:pPr>
        <w:ind w:left="5241" w:hanging="360"/>
      </w:pPr>
      <w:rPr>
        <w:rFonts w:ascii="Symbol" w:hAnsi="Symbol" w:hint="default"/>
      </w:rPr>
    </w:lvl>
    <w:lvl w:ilvl="7" w:tplc="04190003" w:tentative="1">
      <w:start w:val="1"/>
      <w:numFmt w:val="bullet"/>
      <w:lvlText w:val="o"/>
      <w:lvlJc w:val="left"/>
      <w:pPr>
        <w:ind w:left="5961" w:hanging="360"/>
      </w:pPr>
      <w:rPr>
        <w:rFonts w:ascii="Courier New" w:hAnsi="Courier New" w:cs="Courier New" w:hint="default"/>
      </w:rPr>
    </w:lvl>
    <w:lvl w:ilvl="8" w:tplc="04190005" w:tentative="1">
      <w:start w:val="1"/>
      <w:numFmt w:val="bullet"/>
      <w:lvlText w:val=""/>
      <w:lvlJc w:val="left"/>
      <w:pPr>
        <w:ind w:left="6681" w:hanging="360"/>
      </w:pPr>
      <w:rPr>
        <w:rFonts w:ascii="Wingdings" w:hAnsi="Wingdings" w:hint="default"/>
      </w:rPr>
    </w:lvl>
  </w:abstractNum>
  <w:abstractNum w:abstractNumId="48">
    <w:nsid w:val="654961AE"/>
    <w:multiLevelType w:val="hybridMultilevel"/>
    <w:tmpl w:val="3B1C1BE6"/>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9">
    <w:nsid w:val="68AE38C2"/>
    <w:multiLevelType w:val="hybridMultilevel"/>
    <w:tmpl w:val="4A9A60FC"/>
    <w:lvl w:ilvl="0" w:tplc="FA540AAA">
      <w:start w:val="1"/>
      <w:numFmt w:val="decimal"/>
      <w:lvlText w:val="%1."/>
      <w:lvlJc w:val="left"/>
      <w:pPr>
        <w:ind w:left="285" w:hanging="43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C3CC692">
      <w:numFmt w:val="bullet"/>
      <w:lvlText w:val="•"/>
      <w:lvlJc w:val="left"/>
      <w:pPr>
        <w:ind w:left="1230" w:hanging="437"/>
      </w:pPr>
      <w:rPr>
        <w:rFonts w:hint="default"/>
        <w:lang w:val="ru-RU" w:eastAsia="en-US" w:bidi="ar-SA"/>
      </w:rPr>
    </w:lvl>
    <w:lvl w:ilvl="2" w:tplc="616CC660">
      <w:numFmt w:val="bullet"/>
      <w:lvlText w:val="•"/>
      <w:lvlJc w:val="left"/>
      <w:pPr>
        <w:ind w:left="2180" w:hanging="437"/>
      </w:pPr>
      <w:rPr>
        <w:rFonts w:hint="default"/>
        <w:lang w:val="ru-RU" w:eastAsia="en-US" w:bidi="ar-SA"/>
      </w:rPr>
    </w:lvl>
    <w:lvl w:ilvl="3" w:tplc="015EE058">
      <w:numFmt w:val="bullet"/>
      <w:lvlText w:val="•"/>
      <w:lvlJc w:val="left"/>
      <w:pPr>
        <w:ind w:left="3130" w:hanging="437"/>
      </w:pPr>
      <w:rPr>
        <w:rFonts w:hint="default"/>
        <w:lang w:val="ru-RU" w:eastAsia="en-US" w:bidi="ar-SA"/>
      </w:rPr>
    </w:lvl>
    <w:lvl w:ilvl="4" w:tplc="0D7A7D6C">
      <w:numFmt w:val="bullet"/>
      <w:lvlText w:val="•"/>
      <w:lvlJc w:val="left"/>
      <w:pPr>
        <w:ind w:left="4080" w:hanging="437"/>
      </w:pPr>
      <w:rPr>
        <w:rFonts w:hint="default"/>
        <w:lang w:val="ru-RU" w:eastAsia="en-US" w:bidi="ar-SA"/>
      </w:rPr>
    </w:lvl>
    <w:lvl w:ilvl="5" w:tplc="2D2E9EDE">
      <w:numFmt w:val="bullet"/>
      <w:lvlText w:val="•"/>
      <w:lvlJc w:val="left"/>
      <w:pPr>
        <w:ind w:left="5030" w:hanging="437"/>
      </w:pPr>
      <w:rPr>
        <w:rFonts w:hint="default"/>
        <w:lang w:val="ru-RU" w:eastAsia="en-US" w:bidi="ar-SA"/>
      </w:rPr>
    </w:lvl>
    <w:lvl w:ilvl="6" w:tplc="1564E42E">
      <w:numFmt w:val="bullet"/>
      <w:lvlText w:val="•"/>
      <w:lvlJc w:val="left"/>
      <w:pPr>
        <w:ind w:left="5980" w:hanging="437"/>
      </w:pPr>
      <w:rPr>
        <w:rFonts w:hint="default"/>
        <w:lang w:val="ru-RU" w:eastAsia="en-US" w:bidi="ar-SA"/>
      </w:rPr>
    </w:lvl>
    <w:lvl w:ilvl="7" w:tplc="7D14081E">
      <w:numFmt w:val="bullet"/>
      <w:lvlText w:val="•"/>
      <w:lvlJc w:val="left"/>
      <w:pPr>
        <w:ind w:left="6930" w:hanging="437"/>
      </w:pPr>
      <w:rPr>
        <w:rFonts w:hint="default"/>
        <w:lang w:val="ru-RU" w:eastAsia="en-US" w:bidi="ar-SA"/>
      </w:rPr>
    </w:lvl>
    <w:lvl w:ilvl="8" w:tplc="E88AB974">
      <w:numFmt w:val="bullet"/>
      <w:lvlText w:val="•"/>
      <w:lvlJc w:val="left"/>
      <w:pPr>
        <w:ind w:left="7881" w:hanging="437"/>
      </w:pPr>
      <w:rPr>
        <w:rFonts w:hint="default"/>
        <w:lang w:val="ru-RU" w:eastAsia="en-US" w:bidi="ar-SA"/>
      </w:rPr>
    </w:lvl>
  </w:abstractNum>
  <w:abstractNum w:abstractNumId="50">
    <w:nsid w:val="6A796A9B"/>
    <w:multiLevelType w:val="multilevel"/>
    <w:tmpl w:val="35EE4F84"/>
    <w:lvl w:ilvl="0">
      <w:start w:val="3"/>
      <w:numFmt w:val="decimal"/>
      <w:lvlText w:val="%1."/>
      <w:lvlJc w:val="left"/>
      <w:pPr>
        <w:ind w:left="720" w:hanging="360"/>
      </w:pPr>
      <w:rPr>
        <w:rFonts w:hint="default"/>
        <w:sz w:val="24"/>
        <w:u w:val="single"/>
      </w:rPr>
    </w:lvl>
    <w:lvl w:ilvl="1">
      <w:start w:val="5"/>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nsid w:val="6F137C5C"/>
    <w:multiLevelType w:val="hybridMultilevel"/>
    <w:tmpl w:val="6CCC2D2A"/>
    <w:lvl w:ilvl="0" w:tplc="04190001">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52">
    <w:nsid w:val="70C1790D"/>
    <w:multiLevelType w:val="hybridMultilevel"/>
    <w:tmpl w:val="58263782"/>
    <w:lvl w:ilvl="0" w:tplc="0419000D">
      <w:start w:val="1"/>
      <w:numFmt w:val="bullet"/>
      <w:lvlText w:val=""/>
      <w:lvlJc w:val="left"/>
      <w:pPr>
        <w:ind w:left="1480" w:hanging="360"/>
      </w:pPr>
      <w:rPr>
        <w:rFonts w:ascii="Wingdings" w:hAnsi="Wingdings"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53">
    <w:nsid w:val="71010AEF"/>
    <w:multiLevelType w:val="hybridMultilevel"/>
    <w:tmpl w:val="5FCCA07C"/>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4">
    <w:nsid w:val="729D4116"/>
    <w:multiLevelType w:val="hybridMultilevel"/>
    <w:tmpl w:val="2A7AE3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73247FF6"/>
    <w:multiLevelType w:val="hybridMultilevel"/>
    <w:tmpl w:val="C3E82C32"/>
    <w:lvl w:ilvl="0" w:tplc="0419000B">
      <w:start w:val="1"/>
      <w:numFmt w:val="bullet"/>
      <w:lvlText w:val=""/>
      <w:lvlJc w:val="left"/>
      <w:pPr>
        <w:ind w:left="1480" w:hanging="360"/>
      </w:pPr>
      <w:rPr>
        <w:rFonts w:ascii="Wingdings" w:hAnsi="Wingdings"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56">
    <w:nsid w:val="73931051"/>
    <w:multiLevelType w:val="hybridMultilevel"/>
    <w:tmpl w:val="697ADA36"/>
    <w:lvl w:ilvl="0" w:tplc="0419000B">
      <w:start w:val="1"/>
      <w:numFmt w:val="bullet"/>
      <w:lvlText w:val=""/>
      <w:lvlJc w:val="left"/>
      <w:pPr>
        <w:ind w:left="1260" w:hanging="360"/>
      </w:pPr>
      <w:rPr>
        <w:rFonts w:ascii="Wingdings" w:hAnsi="Wingdings"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7">
    <w:nsid w:val="74564A2E"/>
    <w:multiLevelType w:val="multilevel"/>
    <w:tmpl w:val="D97ABA66"/>
    <w:lvl w:ilvl="0">
      <w:start w:val="1"/>
      <w:numFmt w:val="upperRoman"/>
      <w:lvlText w:val="%1."/>
      <w:lvlJc w:val="left"/>
      <w:pPr>
        <w:ind w:left="1146" w:hanging="720"/>
      </w:pPr>
      <w:rPr>
        <w:rFonts w:hint="default"/>
      </w:rPr>
    </w:lvl>
    <w:lvl w:ilvl="1">
      <w:start w:val="3"/>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506" w:hanging="108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1866" w:hanging="1440"/>
      </w:pPr>
      <w:rPr>
        <w:rFonts w:hint="default"/>
      </w:rPr>
    </w:lvl>
  </w:abstractNum>
  <w:abstractNum w:abstractNumId="58">
    <w:nsid w:val="758E1DB6"/>
    <w:multiLevelType w:val="hybridMultilevel"/>
    <w:tmpl w:val="31445C14"/>
    <w:lvl w:ilvl="0" w:tplc="0419000B">
      <w:start w:val="1"/>
      <w:numFmt w:val="bullet"/>
      <w:lvlText w:val=""/>
      <w:lvlJc w:val="left"/>
      <w:pPr>
        <w:ind w:left="1480" w:hanging="360"/>
      </w:pPr>
      <w:rPr>
        <w:rFonts w:ascii="Wingdings" w:hAnsi="Wingdings"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59">
    <w:nsid w:val="776D6027"/>
    <w:multiLevelType w:val="hybridMultilevel"/>
    <w:tmpl w:val="EFEA92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795223A1"/>
    <w:multiLevelType w:val="hybridMultilevel"/>
    <w:tmpl w:val="2160AF54"/>
    <w:lvl w:ilvl="0" w:tplc="0419000D">
      <w:start w:val="1"/>
      <w:numFmt w:val="bullet"/>
      <w:lvlText w:val=""/>
      <w:lvlJc w:val="left"/>
      <w:pPr>
        <w:ind w:left="1480" w:hanging="360"/>
      </w:pPr>
      <w:rPr>
        <w:rFonts w:ascii="Wingdings" w:hAnsi="Wingdings"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abstractNum w:abstractNumId="61">
    <w:nsid w:val="79591315"/>
    <w:multiLevelType w:val="hybridMultilevel"/>
    <w:tmpl w:val="30C8BF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B095B60"/>
    <w:multiLevelType w:val="hybridMultilevel"/>
    <w:tmpl w:val="82FA5758"/>
    <w:lvl w:ilvl="0" w:tplc="58B0BE6A">
      <w:start w:val="1"/>
      <w:numFmt w:val="bullet"/>
      <w:lvlText w:val=""/>
      <w:lvlJc w:val="left"/>
      <w:pPr>
        <w:ind w:left="1480" w:hanging="360"/>
      </w:pPr>
      <w:rPr>
        <w:rFonts w:ascii="Symbol" w:hAnsi="Symbol" w:hint="default"/>
      </w:rPr>
    </w:lvl>
    <w:lvl w:ilvl="1" w:tplc="04190003" w:tentative="1">
      <w:start w:val="1"/>
      <w:numFmt w:val="bullet"/>
      <w:lvlText w:val="o"/>
      <w:lvlJc w:val="left"/>
      <w:pPr>
        <w:ind w:left="2200" w:hanging="360"/>
      </w:pPr>
      <w:rPr>
        <w:rFonts w:ascii="Courier New" w:hAnsi="Courier New" w:cs="Courier New" w:hint="default"/>
      </w:rPr>
    </w:lvl>
    <w:lvl w:ilvl="2" w:tplc="04190005" w:tentative="1">
      <w:start w:val="1"/>
      <w:numFmt w:val="bullet"/>
      <w:lvlText w:val=""/>
      <w:lvlJc w:val="left"/>
      <w:pPr>
        <w:ind w:left="2920" w:hanging="360"/>
      </w:pPr>
      <w:rPr>
        <w:rFonts w:ascii="Wingdings" w:hAnsi="Wingdings" w:hint="default"/>
      </w:rPr>
    </w:lvl>
    <w:lvl w:ilvl="3" w:tplc="04190001" w:tentative="1">
      <w:start w:val="1"/>
      <w:numFmt w:val="bullet"/>
      <w:lvlText w:val=""/>
      <w:lvlJc w:val="left"/>
      <w:pPr>
        <w:ind w:left="3640" w:hanging="360"/>
      </w:pPr>
      <w:rPr>
        <w:rFonts w:ascii="Symbol" w:hAnsi="Symbol" w:hint="default"/>
      </w:rPr>
    </w:lvl>
    <w:lvl w:ilvl="4" w:tplc="04190003" w:tentative="1">
      <w:start w:val="1"/>
      <w:numFmt w:val="bullet"/>
      <w:lvlText w:val="o"/>
      <w:lvlJc w:val="left"/>
      <w:pPr>
        <w:ind w:left="4360" w:hanging="360"/>
      </w:pPr>
      <w:rPr>
        <w:rFonts w:ascii="Courier New" w:hAnsi="Courier New" w:cs="Courier New" w:hint="default"/>
      </w:rPr>
    </w:lvl>
    <w:lvl w:ilvl="5" w:tplc="04190005" w:tentative="1">
      <w:start w:val="1"/>
      <w:numFmt w:val="bullet"/>
      <w:lvlText w:val=""/>
      <w:lvlJc w:val="left"/>
      <w:pPr>
        <w:ind w:left="5080" w:hanging="360"/>
      </w:pPr>
      <w:rPr>
        <w:rFonts w:ascii="Wingdings" w:hAnsi="Wingdings" w:hint="default"/>
      </w:rPr>
    </w:lvl>
    <w:lvl w:ilvl="6" w:tplc="04190001" w:tentative="1">
      <w:start w:val="1"/>
      <w:numFmt w:val="bullet"/>
      <w:lvlText w:val=""/>
      <w:lvlJc w:val="left"/>
      <w:pPr>
        <w:ind w:left="5800" w:hanging="360"/>
      </w:pPr>
      <w:rPr>
        <w:rFonts w:ascii="Symbol" w:hAnsi="Symbol" w:hint="default"/>
      </w:rPr>
    </w:lvl>
    <w:lvl w:ilvl="7" w:tplc="04190003" w:tentative="1">
      <w:start w:val="1"/>
      <w:numFmt w:val="bullet"/>
      <w:lvlText w:val="o"/>
      <w:lvlJc w:val="left"/>
      <w:pPr>
        <w:ind w:left="6520" w:hanging="360"/>
      </w:pPr>
      <w:rPr>
        <w:rFonts w:ascii="Courier New" w:hAnsi="Courier New" w:cs="Courier New" w:hint="default"/>
      </w:rPr>
    </w:lvl>
    <w:lvl w:ilvl="8" w:tplc="04190005" w:tentative="1">
      <w:start w:val="1"/>
      <w:numFmt w:val="bullet"/>
      <w:lvlText w:val=""/>
      <w:lvlJc w:val="left"/>
      <w:pPr>
        <w:ind w:left="7240" w:hanging="360"/>
      </w:pPr>
      <w:rPr>
        <w:rFonts w:ascii="Wingdings" w:hAnsi="Wingdings" w:hint="default"/>
      </w:rPr>
    </w:lvl>
  </w:abstractNum>
  <w:num w:numId="1">
    <w:abstractNumId w:val="44"/>
  </w:num>
  <w:num w:numId="2">
    <w:abstractNumId w:val="33"/>
  </w:num>
  <w:num w:numId="3">
    <w:abstractNumId w:val="54"/>
  </w:num>
  <w:num w:numId="4">
    <w:abstractNumId w:val="39"/>
  </w:num>
  <w:num w:numId="5">
    <w:abstractNumId w:val="10"/>
  </w:num>
  <w:num w:numId="6">
    <w:abstractNumId w:val="59"/>
  </w:num>
  <w:num w:numId="7">
    <w:abstractNumId w:val="57"/>
  </w:num>
  <w:num w:numId="8">
    <w:abstractNumId w:val="23"/>
  </w:num>
  <w:num w:numId="9">
    <w:abstractNumId w:val="40"/>
  </w:num>
  <w:num w:numId="10">
    <w:abstractNumId w:val="36"/>
  </w:num>
  <w:num w:numId="11">
    <w:abstractNumId w:val="19"/>
  </w:num>
  <w:num w:numId="12">
    <w:abstractNumId w:val="26"/>
  </w:num>
  <w:num w:numId="13">
    <w:abstractNumId w:val="14"/>
  </w:num>
  <w:num w:numId="14">
    <w:abstractNumId w:val="32"/>
  </w:num>
  <w:num w:numId="15">
    <w:abstractNumId w:val="25"/>
  </w:num>
  <w:num w:numId="16">
    <w:abstractNumId w:val="38"/>
  </w:num>
  <w:num w:numId="17">
    <w:abstractNumId w:val="11"/>
  </w:num>
  <w:num w:numId="18">
    <w:abstractNumId w:val="42"/>
  </w:num>
  <w:num w:numId="19">
    <w:abstractNumId w:val="29"/>
  </w:num>
  <w:num w:numId="20">
    <w:abstractNumId w:val="37"/>
  </w:num>
  <w:num w:numId="21">
    <w:abstractNumId w:val="51"/>
  </w:num>
  <w:num w:numId="22">
    <w:abstractNumId w:val="21"/>
  </w:num>
  <w:num w:numId="23">
    <w:abstractNumId w:val="9"/>
  </w:num>
  <w:num w:numId="24">
    <w:abstractNumId w:val="61"/>
  </w:num>
  <w:num w:numId="25">
    <w:abstractNumId w:val="48"/>
  </w:num>
  <w:num w:numId="26">
    <w:abstractNumId w:val="35"/>
  </w:num>
  <w:num w:numId="27">
    <w:abstractNumId w:val="1"/>
  </w:num>
  <w:num w:numId="28">
    <w:abstractNumId w:val="3"/>
  </w:num>
  <w:num w:numId="29">
    <w:abstractNumId w:val="8"/>
  </w:num>
  <w:num w:numId="30">
    <w:abstractNumId w:val="27"/>
  </w:num>
  <w:num w:numId="31">
    <w:abstractNumId w:val="60"/>
  </w:num>
  <w:num w:numId="32">
    <w:abstractNumId w:val="46"/>
  </w:num>
  <w:num w:numId="33">
    <w:abstractNumId w:val="16"/>
  </w:num>
  <w:num w:numId="34">
    <w:abstractNumId w:val="22"/>
  </w:num>
  <w:num w:numId="35">
    <w:abstractNumId w:val="18"/>
  </w:num>
  <w:num w:numId="36">
    <w:abstractNumId w:val="7"/>
  </w:num>
  <w:num w:numId="37">
    <w:abstractNumId w:val="62"/>
  </w:num>
  <w:num w:numId="38">
    <w:abstractNumId w:val="28"/>
  </w:num>
  <w:num w:numId="39">
    <w:abstractNumId w:val="2"/>
  </w:num>
  <w:num w:numId="40">
    <w:abstractNumId w:val="15"/>
  </w:num>
  <w:num w:numId="41">
    <w:abstractNumId w:val="55"/>
  </w:num>
  <w:num w:numId="42">
    <w:abstractNumId w:val="30"/>
  </w:num>
  <w:num w:numId="43">
    <w:abstractNumId w:val="24"/>
  </w:num>
  <w:num w:numId="44">
    <w:abstractNumId w:val="13"/>
  </w:num>
  <w:num w:numId="45">
    <w:abstractNumId w:val="52"/>
  </w:num>
  <w:num w:numId="46">
    <w:abstractNumId w:val="58"/>
  </w:num>
  <w:num w:numId="47">
    <w:abstractNumId w:val="56"/>
  </w:num>
  <w:num w:numId="48">
    <w:abstractNumId w:val="17"/>
  </w:num>
  <w:num w:numId="49">
    <w:abstractNumId w:val="50"/>
  </w:num>
  <w:num w:numId="50">
    <w:abstractNumId w:val="0"/>
  </w:num>
  <w:num w:numId="51">
    <w:abstractNumId w:val="6"/>
  </w:num>
  <w:num w:numId="52">
    <w:abstractNumId w:val="53"/>
  </w:num>
  <w:num w:numId="53">
    <w:abstractNumId w:val="34"/>
  </w:num>
  <w:num w:numId="54">
    <w:abstractNumId w:val="5"/>
  </w:num>
  <w:num w:numId="55">
    <w:abstractNumId w:val="47"/>
  </w:num>
  <w:num w:numId="56">
    <w:abstractNumId w:val="20"/>
  </w:num>
  <w:num w:numId="57">
    <w:abstractNumId w:val="4"/>
  </w:num>
  <w:num w:numId="58">
    <w:abstractNumId w:val="45"/>
  </w:num>
  <w:num w:numId="59">
    <w:abstractNumId w:val="41"/>
  </w:num>
  <w:num w:numId="60">
    <w:abstractNumId w:val="31"/>
  </w:num>
  <w:num w:numId="61">
    <w:abstractNumId w:val="49"/>
  </w:num>
  <w:num w:numId="62">
    <w:abstractNumId w:val="12"/>
  </w:num>
  <w:num w:numId="63">
    <w:abstractNumId w:val="4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888"/>
    <w:rsid w:val="00017483"/>
    <w:rsid w:val="00025D9C"/>
    <w:rsid w:val="000453FB"/>
    <w:rsid w:val="000624DD"/>
    <w:rsid w:val="00066935"/>
    <w:rsid w:val="00067122"/>
    <w:rsid w:val="000706DF"/>
    <w:rsid w:val="0007243E"/>
    <w:rsid w:val="0007471F"/>
    <w:rsid w:val="000967DF"/>
    <w:rsid w:val="000A3BA8"/>
    <w:rsid w:val="000A4D3A"/>
    <w:rsid w:val="000E1FAA"/>
    <w:rsid w:val="001221AE"/>
    <w:rsid w:val="00133E3B"/>
    <w:rsid w:val="00143B96"/>
    <w:rsid w:val="00146B4C"/>
    <w:rsid w:val="00151E71"/>
    <w:rsid w:val="00153127"/>
    <w:rsid w:val="00171EE5"/>
    <w:rsid w:val="001734E6"/>
    <w:rsid w:val="0017673B"/>
    <w:rsid w:val="001836F4"/>
    <w:rsid w:val="001A24F0"/>
    <w:rsid w:val="001B3660"/>
    <w:rsid w:val="001B4BF5"/>
    <w:rsid w:val="001C2905"/>
    <w:rsid w:val="001E455A"/>
    <w:rsid w:val="00215E9A"/>
    <w:rsid w:val="00233FDD"/>
    <w:rsid w:val="0025076D"/>
    <w:rsid w:val="00251AD3"/>
    <w:rsid w:val="00251D82"/>
    <w:rsid w:val="00271855"/>
    <w:rsid w:val="00287A28"/>
    <w:rsid w:val="002904EA"/>
    <w:rsid w:val="002D423C"/>
    <w:rsid w:val="002D77C3"/>
    <w:rsid w:val="002E1E39"/>
    <w:rsid w:val="002E3803"/>
    <w:rsid w:val="002E653A"/>
    <w:rsid w:val="002F1E43"/>
    <w:rsid w:val="002F7EC4"/>
    <w:rsid w:val="00314896"/>
    <w:rsid w:val="00325693"/>
    <w:rsid w:val="00326D7F"/>
    <w:rsid w:val="00337A38"/>
    <w:rsid w:val="00352327"/>
    <w:rsid w:val="00362514"/>
    <w:rsid w:val="003710EE"/>
    <w:rsid w:val="0038449E"/>
    <w:rsid w:val="00387784"/>
    <w:rsid w:val="0039206A"/>
    <w:rsid w:val="003957DE"/>
    <w:rsid w:val="003B15B8"/>
    <w:rsid w:val="003C3C9C"/>
    <w:rsid w:val="003D315E"/>
    <w:rsid w:val="003D5ADE"/>
    <w:rsid w:val="003E00B2"/>
    <w:rsid w:val="003E1DE4"/>
    <w:rsid w:val="003E351C"/>
    <w:rsid w:val="004031A4"/>
    <w:rsid w:val="00404892"/>
    <w:rsid w:val="00417FEB"/>
    <w:rsid w:val="00426EDD"/>
    <w:rsid w:val="0043498D"/>
    <w:rsid w:val="00436525"/>
    <w:rsid w:val="00443EC2"/>
    <w:rsid w:val="0045095F"/>
    <w:rsid w:val="00453DEF"/>
    <w:rsid w:val="00460D06"/>
    <w:rsid w:val="0048535E"/>
    <w:rsid w:val="00493416"/>
    <w:rsid w:val="0049793E"/>
    <w:rsid w:val="004A5A53"/>
    <w:rsid w:val="004B2D05"/>
    <w:rsid w:val="004C2C31"/>
    <w:rsid w:val="004D2833"/>
    <w:rsid w:val="004D6781"/>
    <w:rsid w:val="004E6927"/>
    <w:rsid w:val="00501B45"/>
    <w:rsid w:val="00505227"/>
    <w:rsid w:val="0050695B"/>
    <w:rsid w:val="00555208"/>
    <w:rsid w:val="00574DF5"/>
    <w:rsid w:val="005B3FBD"/>
    <w:rsid w:val="005B6337"/>
    <w:rsid w:val="005D227D"/>
    <w:rsid w:val="005F7FB1"/>
    <w:rsid w:val="00614080"/>
    <w:rsid w:val="00642A1A"/>
    <w:rsid w:val="0065426D"/>
    <w:rsid w:val="00666374"/>
    <w:rsid w:val="00675C60"/>
    <w:rsid w:val="00680A82"/>
    <w:rsid w:val="0069642D"/>
    <w:rsid w:val="006B5BD2"/>
    <w:rsid w:val="006C3B55"/>
    <w:rsid w:val="006E57A2"/>
    <w:rsid w:val="006E6E22"/>
    <w:rsid w:val="006E7CED"/>
    <w:rsid w:val="00713D26"/>
    <w:rsid w:val="007406BD"/>
    <w:rsid w:val="0075150C"/>
    <w:rsid w:val="00772D26"/>
    <w:rsid w:val="0077457B"/>
    <w:rsid w:val="007873A3"/>
    <w:rsid w:val="007A660B"/>
    <w:rsid w:val="007C4B67"/>
    <w:rsid w:val="007F33DC"/>
    <w:rsid w:val="0080123D"/>
    <w:rsid w:val="008029D5"/>
    <w:rsid w:val="0080375E"/>
    <w:rsid w:val="00803E90"/>
    <w:rsid w:val="0081225D"/>
    <w:rsid w:val="00833BEF"/>
    <w:rsid w:val="008423F8"/>
    <w:rsid w:val="00850A6B"/>
    <w:rsid w:val="008606B8"/>
    <w:rsid w:val="008644DE"/>
    <w:rsid w:val="00864BF8"/>
    <w:rsid w:val="00864D03"/>
    <w:rsid w:val="008936EB"/>
    <w:rsid w:val="008A4A91"/>
    <w:rsid w:val="008B6D86"/>
    <w:rsid w:val="008C64D8"/>
    <w:rsid w:val="008D649A"/>
    <w:rsid w:val="008E2F75"/>
    <w:rsid w:val="008E73E9"/>
    <w:rsid w:val="00907D23"/>
    <w:rsid w:val="009119BB"/>
    <w:rsid w:val="0091273B"/>
    <w:rsid w:val="0091570A"/>
    <w:rsid w:val="009247D9"/>
    <w:rsid w:val="00930D0C"/>
    <w:rsid w:val="009324C7"/>
    <w:rsid w:val="0094339D"/>
    <w:rsid w:val="0095676F"/>
    <w:rsid w:val="00973AD5"/>
    <w:rsid w:val="009A501A"/>
    <w:rsid w:val="009C5F76"/>
    <w:rsid w:val="009D3035"/>
    <w:rsid w:val="00A201A8"/>
    <w:rsid w:val="00A33442"/>
    <w:rsid w:val="00A930AA"/>
    <w:rsid w:val="00A93C7D"/>
    <w:rsid w:val="00A969EC"/>
    <w:rsid w:val="00AA60C8"/>
    <w:rsid w:val="00AC69AD"/>
    <w:rsid w:val="00AD1E3A"/>
    <w:rsid w:val="00AE06D3"/>
    <w:rsid w:val="00AF2771"/>
    <w:rsid w:val="00B30693"/>
    <w:rsid w:val="00B31C16"/>
    <w:rsid w:val="00B350AE"/>
    <w:rsid w:val="00BB6D4F"/>
    <w:rsid w:val="00BD04C8"/>
    <w:rsid w:val="00BE017B"/>
    <w:rsid w:val="00BE3BCC"/>
    <w:rsid w:val="00BE4F5F"/>
    <w:rsid w:val="00C0771B"/>
    <w:rsid w:val="00C11A02"/>
    <w:rsid w:val="00C20A08"/>
    <w:rsid w:val="00C20E84"/>
    <w:rsid w:val="00C358D7"/>
    <w:rsid w:val="00C42B02"/>
    <w:rsid w:val="00C442D0"/>
    <w:rsid w:val="00C53EDB"/>
    <w:rsid w:val="00C8147B"/>
    <w:rsid w:val="00CA583C"/>
    <w:rsid w:val="00CB30BE"/>
    <w:rsid w:val="00CB509C"/>
    <w:rsid w:val="00CB719B"/>
    <w:rsid w:val="00CC0C6B"/>
    <w:rsid w:val="00CE12F9"/>
    <w:rsid w:val="00CE1CB3"/>
    <w:rsid w:val="00D30BAE"/>
    <w:rsid w:val="00D31F72"/>
    <w:rsid w:val="00D44370"/>
    <w:rsid w:val="00D513C5"/>
    <w:rsid w:val="00D66C07"/>
    <w:rsid w:val="00D701C8"/>
    <w:rsid w:val="00D93DBE"/>
    <w:rsid w:val="00DA38C2"/>
    <w:rsid w:val="00DD0156"/>
    <w:rsid w:val="00DD4A28"/>
    <w:rsid w:val="00DD78C9"/>
    <w:rsid w:val="00DE1B13"/>
    <w:rsid w:val="00DE2F12"/>
    <w:rsid w:val="00DF07EB"/>
    <w:rsid w:val="00E123A5"/>
    <w:rsid w:val="00E24877"/>
    <w:rsid w:val="00E26B2A"/>
    <w:rsid w:val="00E33852"/>
    <w:rsid w:val="00E45260"/>
    <w:rsid w:val="00E52CE4"/>
    <w:rsid w:val="00E906DB"/>
    <w:rsid w:val="00EA0169"/>
    <w:rsid w:val="00EA298F"/>
    <w:rsid w:val="00ED1A52"/>
    <w:rsid w:val="00ED4713"/>
    <w:rsid w:val="00ED6AA6"/>
    <w:rsid w:val="00EE459A"/>
    <w:rsid w:val="00EF4C74"/>
    <w:rsid w:val="00EF61E3"/>
    <w:rsid w:val="00F14024"/>
    <w:rsid w:val="00F158FD"/>
    <w:rsid w:val="00F17F94"/>
    <w:rsid w:val="00F32AB5"/>
    <w:rsid w:val="00F35599"/>
    <w:rsid w:val="00F40556"/>
    <w:rsid w:val="00F424B4"/>
    <w:rsid w:val="00F43984"/>
    <w:rsid w:val="00F623C0"/>
    <w:rsid w:val="00F75888"/>
    <w:rsid w:val="00FA4B48"/>
    <w:rsid w:val="00FB22DB"/>
    <w:rsid w:val="00FD7711"/>
    <w:rsid w:val="00FF1C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4892"/>
  </w:style>
  <w:style w:type="paragraph" w:styleId="1">
    <w:name w:val="heading 1"/>
    <w:basedOn w:val="a"/>
    <w:link w:val="10"/>
    <w:uiPriority w:val="9"/>
    <w:qFormat/>
    <w:rsid w:val="0038449E"/>
    <w:pPr>
      <w:widowControl w:val="0"/>
      <w:autoSpaceDE w:val="0"/>
      <w:autoSpaceDN w:val="0"/>
      <w:spacing w:after="0" w:line="240" w:lineRule="auto"/>
      <w:ind w:left="158"/>
      <w:outlineLvl w:val="0"/>
    </w:pPr>
    <w:rPr>
      <w:rFonts w:ascii="Tahoma" w:eastAsia="Tahoma" w:hAnsi="Tahoma" w:cs="Tahoma"/>
      <w:b/>
      <w:bCs/>
      <w:sz w:val="24"/>
      <w:szCs w:val="24"/>
    </w:rPr>
  </w:style>
  <w:style w:type="paragraph" w:styleId="2">
    <w:name w:val="heading 2"/>
    <w:basedOn w:val="a"/>
    <w:link w:val="20"/>
    <w:uiPriority w:val="9"/>
    <w:unhideWhenUsed/>
    <w:qFormat/>
    <w:rsid w:val="0038449E"/>
    <w:pPr>
      <w:widowControl w:val="0"/>
      <w:autoSpaceDE w:val="0"/>
      <w:autoSpaceDN w:val="0"/>
      <w:spacing w:after="0" w:line="240" w:lineRule="auto"/>
      <w:ind w:left="157"/>
      <w:outlineLvl w:val="1"/>
    </w:pPr>
    <w:rPr>
      <w:rFonts w:ascii="Tahoma" w:eastAsia="Tahoma" w:hAnsi="Tahoma" w:cs="Tahoma"/>
      <w:b/>
      <w:bCs/>
    </w:rPr>
  </w:style>
  <w:style w:type="paragraph" w:styleId="3">
    <w:name w:val="heading 3"/>
    <w:basedOn w:val="a"/>
    <w:link w:val="30"/>
    <w:uiPriority w:val="9"/>
    <w:qFormat/>
    <w:rsid w:val="0043498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unhideWhenUsed/>
    <w:qFormat/>
    <w:rsid w:val="0038449E"/>
    <w:pPr>
      <w:widowControl w:val="0"/>
      <w:autoSpaceDE w:val="0"/>
      <w:autoSpaceDN w:val="0"/>
      <w:spacing w:after="0" w:line="240" w:lineRule="auto"/>
      <w:ind w:left="383"/>
      <w:outlineLvl w:val="3"/>
    </w:pPr>
    <w:rPr>
      <w:rFonts w:ascii="Georgia" w:eastAsia="Georgia" w:hAnsi="Georgia" w:cs="Georgia"/>
      <w:b/>
      <w:bCs/>
      <w:sz w:val="20"/>
      <w:szCs w:val="20"/>
    </w:rPr>
  </w:style>
  <w:style w:type="paragraph" w:styleId="5">
    <w:name w:val="heading 5"/>
    <w:basedOn w:val="a"/>
    <w:link w:val="50"/>
    <w:uiPriority w:val="9"/>
    <w:unhideWhenUsed/>
    <w:qFormat/>
    <w:rsid w:val="0038449E"/>
    <w:pPr>
      <w:widowControl w:val="0"/>
      <w:autoSpaceDE w:val="0"/>
      <w:autoSpaceDN w:val="0"/>
      <w:spacing w:after="0" w:line="240" w:lineRule="auto"/>
      <w:ind w:left="383"/>
      <w:outlineLvl w:val="4"/>
    </w:pPr>
    <w:rPr>
      <w:rFonts w:ascii="Georgia" w:eastAsia="Georgia" w:hAnsi="Georgia" w:cs="Georgia"/>
      <w:b/>
      <w:bCs/>
      <w:i/>
      <w:i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8449E"/>
    <w:rPr>
      <w:rFonts w:ascii="Tahoma" w:eastAsia="Tahoma" w:hAnsi="Tahoma" w:cs="Tahoma"/>
      <w:b/>
      <w:bCs/>
      <w:sz w:val="24"/>
      <w:szCs w:val="24"/>
    </w:rPr>
  </w:style>
  <w:style w:type="character" w:customStyle="1" w:styleId="20">
    <w:name w:val="Заголовок 2 Знак"/>
    <w:basedOn w:val="a0"/>
    <w:link w:val="2"/>
    <w:uiPriority w:val="9"/>
    <w:rsid w:val="0038449E"/>
    <w:rPr>
      <w:rFonts w:ascii="Tahoma" w:eastAsia="Tahoma" w:hAnsi="Tahoma" w:cs="Tahoma"/>
      <w:b/>
      <w:bCs/>
    </w:rPr>
  </w:style>
  <w:style w:type="character" w:customStyle="1" w:styleId="30">
    <w:name w:val="Заголовок 3 Знак"/>
    <w:basedOn w:val="a0"/>
    <w:link w:val="3"/>
    <w:uiPriority w:val="9"/>
    <w:rsid w:val="0043498D"/>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38449E"/>
    <w:rPr>
      <w:rFonts w:ascii="Georgia" w:eastAsia="Georgia" w:hAnsi="Georgia" w:cs="Georgia"/>
      <w:b/>
      <w:bCs/>
      <w:sz w:val="20"/>
      <w:szCs w:val="20"/>
    </w:rPr>
  </w:style>
  <w:style w:type="character" w:customStyle="1" w:styleId="50">
    <w:name w:val="Заголовок 5 Знак"/>
    <w:basedOn w:val="a0"/>
    <w:link w:val="5"/>
    <w:uiPriority w:val="9"/>
    <w:rsid w:val="0038449E"/>
    <w:rPr>
      <w:rFonts w:ascii="Georgia" w:eastAsia="Georgia" w:hAnsi="Georgia" w:cs="Georgia"/>
      <w:b/>
      <w:bCs/>
      <w:i/>
      <w:iCs/>
      <w:sz w:val="20"/>
      <w:szCs w:val="20"/>
    </w:rPr>
  </w:style>
  <w:style w:type="paragraph" w:styleId="a3">
    <w:name w:val="List Paragraph"/>
    <w:basedOn w:val="a"/>
    <w:uiPriority w:val="1"/>
    <w:qFormat/>
    <w:rsid w:val="00171EE5"/>
    <w:pPr>
      <w:ind w:left="720"/>
      <w:contextualSpacing/>
    </w:pPr>
  </w:style>
  <w:style w:type="paragraph" w:styleId="a4">
    <w:name w:val="header"/>
    <w:basedOn w:val="a"/>
    <w:link w:val="a5"/>
    <w:uiPriority w:val="99"/>
    <w:unhideWhenUsed/>
    <w:rsid w:val="008423F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423F8"/>
  </w:style>
  <w:style w:type="paragraph" w:styleId="a6">
    <w:name w:val="footer"/>
    <w:basedOn w:val="a"/>
    <w:link w:val="a7"/>
    <w:uiPriority w:val="99"/>
    <w:unhideWhenUsed/>
    <w:rsid w:val="008423F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423F8"/>
  </w:style>
  <w:style w:type="table" w:styleId="a8">
    <w:name w:val="Table Grid"/>
    <w:basedOn w:val="a1"/>
    <w:uiPriority w:val="59"/>
    <w:rsid w:val="00395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803E90"/>
    <w:rPr>
      <w:color w:val="0000FF" w:themeColor="hyperlink"/>
      <w:u w:val="single"/>
    </w:rPr>
  </w:style>
  <w:style w:type="paragraph" w:customStyle="1" w:styleId="TableParagraph">
    <w:name w:val="Table Paragraph"/>
    <w:basedOn w:val="a"/>
    <w:uiPriority w:val="1"/>
    <w:qFormat/>
    <w:rsid w:val="008E2F75"/>
    <w:pPr>
      <w:widowControl w:val="0"/>
      <w:autoSpaceDE w:val="0"/>
      <w:autoSpaceDN w:val="0"/>
      <w:spacing w:before="95" w:after="0" w:line="240" w:lineRule="auto"/>
      <w:ind w:left="59"/>
    </w:pPr>
    <w:rPr>
      <w:rFonts w:ascii="Times New Roman" w:eastAsia="Times New Roman" w:hAnsi="Times New Roman" w:cs="Times New Roman"/>
    </w:rPr>
  </w:style>
  <w:style w:type="character" w:customStyle="1" w:styleId="aa">
    <w:name w:val="Основной текст_"/>
    <w:link w:val="11"/>
    <w:rsid w:val="00864BF8"/>
    <w:rPr>
      <w:rFonts w:ascii="Times New Roman" w:eastAsia="Times New Roman" w:hAnsi="Times New Roman" w:cs="Times New Roman"/>
    </w:rPr>
  </w:style>
  <w:style w:type="paragraph" w:customStyle="1" w:styleId="11">
    <w:name w:val="Основной текст1"/>
    <w:basedOn w:val="a"/>
    <w:link w:val="aa"/>
    <w:rsid w:val="00864BF8"/>
    <w:pPr>
      <w:widowControl w:val="0"/>
      <w:spacing w:after="0" w:line="240" w:lineRule="auto"/>
    </w:pPr>
    <w:rPr>
      <w:rFonts w:ascii="Times New Roman" w:eastAsia="Times New Roman" w:hAnsi="Times New Roman" w:cs="Times New Roman"/>
    </w:rPr>
  </w:style>
  <w:style w:type="paragraph" w:customStyle="1" w:styleId="headertext">
    <w:name w:val="headertext"/>
    <w:basedOn w:val="a"/>
    <w:rsid w:val="00864B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
    <w:name w:val="Заголовок №3_"/>
    <w:link w:val="32"/>
    <w:rsid w:val="004A5A53"/>
    <w:rPr>
      <w:rFonts w:ascii="Times New Roman" w:eastAsia="Times New Roman" w:hAnsi="Times New Roman" w:cs="Times New Roman"/>
      <w:b/>
      <w:bCs/>
    </w:rPr>
  </w:style>
  <w:style w:type="paragraph" w:customStyle="1" w:styleId="32">
    <w:name w:val="Заголовок №3"/>
    <w:basedOn w:val="a"/>
    <w:link w:val="31"/>
    <w:rsid w:val="004A5A53"/>
    <w:pPr>
      <w:widowControl w:val="0"/>
      <w:spacing w:after="0" w:line="240" w:lineRule="auto"/>
      <w:outlineLvl w:val="2"/>
    </w:pPr>
    <w:rPr>
      <w:rFonts w:ascii="Times New Roman" w:eastAsia="Times New Roman" w:hAnsi="Times New Roman" w:cs="Times New Roman"/>
      <w:b/>
      <w:bCs/>
    </w:rPr>
  </w:style>
  <w:style w:type="paragraph" w:styleId="ab">
    <w:name w:val="Body Text"/>
    <w:basedOn w:val="a"/>
    <w:link w:val="ac"/>
    <w:uiPriority w:val="1"/>
    <w:qFormat/>
    <w:rsid w:val="0025076D"/>
    <w:pPr>
      <w:widowControl w:val="0"/>
      <w:autoSpaceDE w:val="0"/>
      <w:autoSpaceDN w:val="0"/>
      <w:spacing w:after="0" w:line="240" w:lineRule="auto"/>
      <w:ind w:left="157" w:right="155" w:firstLine="226"/>
      <w:jc w:val="both"/>
    </w:pPr>
    <w:rPr>
      <w:rFonts w:ascii="Times New Roman" w:eastAsia="Times New Roman" w:hAnsi="Times New Roman" w:cs="Times New Roman"/>
      <w:sz w:val="20"/>
      <w:szCs w:val="20"/>
    </w:rPr>
  </w:style>
  <w:style w:type="character" w:customStyle="1" w:styleId="ac">
    <w:name w:val="Основной текст Знак"/>
    <w:basedOn w:val="a0"/>
    <w:link w:val="ab"/>
    <w:uiPriority w:val="1"/>
    <w:rsid w:val="0025076D"/>
    <w:rPr>
      <w:rFonts w:ascii="Times New Roman" w:eastAsia="Times New Roman" w:hAnsi="Times New Roman" w:cs="Times New Roman"/>
      <w:sz w:val="20"/>
      <w:szCs w:val="20"/>
    </w:rPr>
  </w:style>
  <w:style w:type="character" w:styleId="ad">
    <w:name w:val="FollowedHyperlink"/>
    <w:basedOn w:val="a0"/>
    <w:uiPriority w:val="99"/>
    <w:semiHidden/>
    <w:unhideWhenUsed/>
    <w:rsid w:val="0043498D"/>
    <w:rPr>
      <w:color w:val="800080" w:themeColor="followedHyperlink"/>
      <w:u w:val="single"/>
    </w:rPr>
  </w:style>
  <w:style w:type="paragraph" w:styleId="ae">
    <w:name w:val="Balloon Text"/>
    <w:basedOn w:val="a"/>
    <w:link w:val="af"/>
    <w:uiPriority w:val="99"/>
    <w:semiHidden/>
    <w:unhideWhenUsed/>
    <w:rsid w:val="0077457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7457B"/>
    <w:rPr>
      <w:rFonts w:ascii="Tahoma" w:hAnsi="Tahoma" w:cs="Tahoma"/>
      <w:sz w:val="16"/>
      <w:szCs w:val="16"/>
    </w:rPr>
  </w:style>
  <w:style w:type="paragraph" w:styleId="af0">
    <w:name w:val="Normal (Web)"/>
    <w:basedOn w:val="a"/>
    <w:uiPriority w:val="99"/>
    <w:unhideWhenUsed/>
    <w:rsid w:val="00443E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2">
    <w:name w:val="toc 1"/>
    <w:basedOn w:val="a"/>
    <w:uiPriority w:val="1"/>
    <w:qFormat/>
    <w:rsid w:val="0038449E"/>
    <w:pPr>
      <w:widowControl w:val="0"/>
      <w:autoSpaceDE w:val="0"/>
      <w:autoSpaceDN w:val="0"/>
      <w:spacing w:before="107" w:after="0" w:line="240" w:lineRule="auto"/>
      <w:ind w:left="1330" w:hanging="721"/>
    </w:pPr>
    <w:rPr>
      <w:rFonts w:ascii="Times New Roman" w:eastAsia="Times New Roman" w:hAnsi="Times New Roman" w:cs="Times New Roman"/>
      <w:sz w:val="20"/>
      <w:szCs w:val="20"/>
    </w:rPr>
  </w:style>
  <w:style w:type="paragraph" w:styleId="af1">
    <w:name w:val="Title"/>
    <w:basedOn w:val="a"/>
    <w:link w:val="af2"/>
    <w:uiPriority w:val="1"/>
    <w:qFormat/>
    <w:rsid w:val="0038449E"/>
    <w:pPr>
      <w:widowControl w:val="0"/>
      <w:autoSpaceDE w:val="0"/>
      <w:autoSpaceDN w:val="0"/>
      <w:spacing w:before="254" w:after="0" w:line="240" w:lineRule="auto"/>
      <w:ind w:left="785" w:right="783"/>
      <w:jc w:val="center"/>
    </w:pPr>
    <w:rPr>
      <w:rFonts w:ascii="Trebuchet MS" w:eastAsia="Trebuchet MS" w:hAnsi="Trebuchet MS" w:cs="Trebuchet MS"/>
      <w:sz w:val="42"/>
      <w:szCs w:val="42"/>
    </w:rPr>
  </w:style>
  <w:style w:type="character" w:customStyle="1" w:styleId="af2">
    <w:name w:val="Название Знак"/>
    <w:basedOn w:val="a0"/>
    <w:link w:val="af1"/>
    <w:uiPriority w:val="1"/>
    <w:rsid w:val="0038449E"/>
    <w:rPr>
      <w:rFonts w:ascii="Trebuchet MS" w:eastAsia="Trebuchet MS" w:hAnsi="Trebuchet MS" w:cs="Trebuchet MS"/>
      <w:sz w:val="42"/>
      <w:szCs w:val="42"/>
    </w:rPr>
  </w:style>
  <w:style w:type="character" w:customStyle="1" w:styleId="af3">
    <w:name w:val="Другое_"/>
    <w:link w:val="af4"/>
    <w:rsid w:val="00D44370"/>
    <w:rPr>
      <w:rFonts w:ascii="Times New Roman" w:eastAsia="Times New Roman" w:hAnsi="Times New Roman" w:cs="Times New Roman"/>
    </w:rPr>
  </w:style>
  <w:style w:type="character" w:customStyle="1" w:styleId="21">
    <w:name w:val="Колонтитул (2)_"/>
    <w:link w:val="22"/>
    <w:rsid w:val="00D44370"/>
    <w:rPr>
      <w:rFonts w:ascii="Times New Roman" w:eastAsia="Times New Roman" w:hAnsi="Times New Roman" w:cs="Times New Roman"/>
    </w:rPr>
  </w:style>
  <w:style w:type="character" w:customStyle="1" w:styleId="af5">
    <w:name w:val="Подпись к таблице_"/>
    <w:link w:val="af6"/>
    <w:rsid w:val="00D44370"/>
    <w:rPr>
      <w:rFonts w:ascii="Times New Roman" w:eastAsia="Times New Roman" w:hAnsi="Times New Roman" w:cs="Times New Roman"/>
      <w:b/>
      <w:bCs/>
      <w:u w:val="single"/>
    </w:rPr>
  </w:style>
  <w:style w:type="character" w:customStyle="1" w:styleId="23">
    <w:name w:val="Основной текст (2)_"/>
    <w:link w:val="24"/>
    <w:rsid w:val="00D44370"/>
    <w:rPr>
      <w:rFonts w:ascii="Calibri" w:eastAsia="Calibri" w:hAnsi="Calibri" w:cs="Calibri"/>
      <w:b/>
      <w:bCs/>
    </w:rPr>
  </w:style>
  <w:style w:type="character" w:customStyle="1" w:styleId="13">
    <w:name w:val="Заголовок №1_"/>
    <w:link w:val="14"/>
    <w:rsid w:val="00D44370"/>
    <w:rPr>
      <w:rFonts w:ascii="Times New Roman" w:eastAsia="Times New Roman" w:hAnsi="Times New Roman" w:cs="Times New Roman"/>
      <w:b/>
      <w:bCs/>
      <w:sz w:val="32"/>
      <w:szCs w:val="32"/>
    </w:rPr>
  </w:style>
  <w:style w:type="character" w:customStyle="1" w:styleId="af7">
    <w:name w:val="Подпись к картинке_"/>
    <w:link w:val="af8"/>
    <w:rsid w:val="00D44370"/>
    <w:rPr>
      <w:rFonts w:ascii="Times New Roman" w:eastAsia="Times New Roman" w:hAnsi="Times New Roman" w:cs="Times New Roman"/>
    </w:rPr>
  </w:style>
  <w:style w:type="character" w:customStyle="1" w:styleId="25">
    <w:name w:val="Заголовок №2_"/>
    <w:link w:val="26"/>
    <w:rsid w:val="00D44370"/>
    <w:rPr>
      <w:rFonts w:ascii="Times New Roman" w:eastAsia="Times New Roman" w:hAnsi="Times New Roman" w:cs="Times New Roman"/>
      <w:b/>
      <w:bCs/>
      <w:sz w:val="28"/>
      <w:szCs w:val="28"/>
    </w:rPr>
  </w:style>
  <w:style w:type="paragraph" w:customStyle="1" w:styleId="af4">
    <w:name w:val="Другое"/>
    <w:basedOn w:val="a"/>
    <w:link w:val="af3"/>
    <w:rsid w:val="00D44370"/>
    <w:pPr>
      <w:widowControl w:val="0"/>
      <w:spacing w:after="0" w:line="240" w:lineRule="auto"/>
    </w:pPr>
    <w:rPr>
      <w:rFonts w:ascii="Times New Roman" w:eastAsia="Times New Roman" w:hAnsi="Times New Roman" w:cs="Times New Roman"/>
    </w:rPr>
  </w:style>
  <w:style w:type="paragraph" w:customStyle="1" w:styleId="22">
    <w:name w:val="Колонтитул (2)"/>
    <w:basedOn w:val="a"/>
    <w:link w:val="21"/>
    <w:rsid w:val="00D44370"/>
    <w:pPr>
      <w:widowControl w:val="0"/>
      <w:spacing w:after="0" w:line="240" w:lineRule="auto"/>
    </w:pPr>
    <w:rPr>
      <w:rFonts w:ascii="Times New Roman" w:eastAsia="Times New Roman" w:hAnsi="Times New Roman" w:cs="Times New Roman"/>
    </w:rPr>
  </w:style>
  <w:style w:type="paragraph" w:customStyle="1" w:styleId="af6">
    <w:name w:val="Подпись к таблице"/>
    <w:basedOn w:val="a"/>
    <w:link w:val="af5"/>
    <w:rsid w:val="00D44370"/>
    <w:pPr>
      <w:widowControl w:val="0"/>
      <w:spacing w:after="0" w:line="240" w:lineRule="auto"/>
    </w:pPr>
    <w:rPr>
      <w:rFonts w:ascii="Times New Roman" w:eastAsia="Times New Roman" w:hAnsi="Times New Roman" w:cs="Times New Roman"/>
      <w:b/>
      <w:bCs/>
      <w:u w:val="single"/>
    </w:rPr>
  </w:style>
  <w:style w:type="paragraph" w:customStyle="1" w:styleId="24">
    <w:name w:val="Основной текст (2)"/>
    <w:basedOn w:val="a"/>
    <w:link w:val="23"/>
    <w:rsid w:val="00D44370"/>
    <w:pPr>
      <w:widowControl w:val="0"/>
      <w:spacing w:after="180" w:line="226" w:lineRule="auto"/>
      <w:jc w:val="center"/>
    </w:pPr>
    <w:rPr>
      <w:rFonts w:ascii="Calibri" w:eastAsia="Calibri" w:hAnsi="Calibri" w:cs="Calibri"/>
      <w:b/>
      <w:bCs/>
    </w:rPr>
  </w:style>
  <w:style w:type="paragraph" w:customStyle="1" w:styleId="14">
    <w:name w:val="Заголовок №1"/>
    <w:basedOn w:val="a"/>
    <w:link w:val="13"/>
    <w:rsid w:val="00D44370"/>
    <w:pPr>
      <w:widowControl w:val="0"/>
      <w:spacing w:after="180" w:line="230" w:lineRule="auto"/>
      <w:ind w:firstLine="700"/>
      <w:outlineLvl w:val="0"/>
    </w:pPr>
    <w:rPr>
      <w:rFonts w:ascii="Times New Roman" w:eastAsia="Times New Roman" w:hAnsi="Times New Roman" w:cs="Times New Roman"/>
      <w:b/>
      <w:bCs/>
      <w:sz w:val="32"/>
      <w:szCs w:val="32"/>
    </w:rPr>
  </w:style>
  <w:style w:type="paragraph" w:customStyle="1" w:styleId="af8">
    <w:name w:val="Подпись к картинке"/>
    <w:basedOn w:val="a"/>
    <w:link w:val="af7"/>
    <w:rsid w:val="00D44370"/>
    <w:pPr>
      <w:widowControl w:val="0"/>
      <w:spacing w:after="0" w:line="240" w:lineRule="auto"/>
      <w:jc w:val="right"/>
    </w:pPr>
    <w:rPr>
      <w:rFonts w:ascii="Times New Roman" w:eastAsia="Times New Roman" w:hAnsi="Times New Roman" w:cs="Times New Roman"/>
    </w:rPr>
  </w:style>
  <w:style w:type="paragraph" w:customStyle="1" w:styleId="26">
    <w:name w:val="Заголовок №2"/>
    <w:basedOn w:val="a"/>
    <w:link w:val="25"/>
    <w:rsid w:val="00D44370"/>
    <w:pPr>
      <w:widowControl w:val="0"/>
      <w:spacing w:after="40" w:line="240" w:lineRule="auto"/>
      <w:ind w:firstLine="560"/>
      <w:outlineLvl w:val="1"/>
    </w:pPr>
    <w:rPr>
      <w:rFonts w:ascii="Times New Roman" w:eastAsia="Times New Roman" w:hAnsi="Times New Roman" w:cs="Times New Roman"/>
      <w:b/>
      <w:bCs/>
      <w:sz w:val="28"/>
      <w:szCs w:val="28"/>
    </w:rPr>
  </w:style>
  <w:style w:type="paragraph" w:customStyle="1" w:styleId="aligncenter">
    <w:name w:val="align_center"/>
    <w:basedOn w:val="a"/>
    <w:rsid w:val="00D443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9">
    <w:name w:val="Strong"/>
    <w:uiPriority w:val="22"/>
    <w:qFormat/>
    <w:rsid w:val="00D44370"/>
    <w:rPr>
      <w:b/>
      <w:bCs/>
    </w:rPr>
  </w:style>
  <w:style w:type="character" w:customStyle="1" w:styleId="afa">
    <w:name w:val="Сноска_"/>
    <w:link w:val="afb"/>
    <w:rsid w:val="00D44370"/>
    <w:rPr>
      <w:rFonts w:ascii="Times New Roman" w:eastAsia="Times New Roman" w:hAnsi="Times New Roman" w:cs="Times New Roman"/>
    </w:rPr>
  </w:style>
  <w:style w:type="paragraph" w:customStyle="1" w:styleId="afb">
    <w:name w:val="Сноска"/>
    <w:basedOn w:val="a"/>
    <w:link w:val="afa"/>
    <w:rsid w:val="00D44370"/>
    <w:pPr>
      <w:widowControl w:val="0"/>
      <w:spacing w:after="0" w:line="264" w:lineRule="auto"/>
    </w:pPr>
    <w:rPr>
      <w:rFonts w:ascii="Times New Roman" w:eastAsia="Times New Roman" w:hAnsi="Times New Roman" w:cs="Times New Roman"/>
    </w:rPr>
  </w:style>
  <w:style w:type="paragraph" w:styleId="afc">
    <w:name w:val="footnote text"/>
    <w:basedOn w:val="a"/>
    <w:link w:val="afd"/>
    <w:uiPriority w:val="99"/>
    <w:unhideWhenUsed/>
    <w:rsid w:val="00D44370"/>
    <w:pPr>
      <w:widowControl w:val="0"/>
      <w:spacing w:after="0" w:line="240" w:lineRule="auto"/>
    </w:pPr>
    <w:rPr>
      <w:rFonts w:ascii="Courier New" w:eastAsia="Courier New" w:hAnsi="Courier New" w:cs="Courier New"/>
      <w:color w:val="000000"/>
      <w:sz w:val="20"/>
      <w:szCs w:val="20"/>
      <w:lang w:bidi="ru-RU"/>
    </w:rPr>
  </w:style>
  <w:style w:type="character" w:customStyle="1" w:styleId="afd">
    <w:name w:val="Текст сноски Знак"/>
    <w:basedOn w:val="a0"/>
    <w:link w:val="afc"/>
    <w:uiPriority w:val="99"/>
    <w:qFormat/>
    <w:rsid w:val="00D44370"/>
    <w:rPr>
      <w:rFonts w:ascii="Courier New" w:eastAsia="Courier New" w:hAnsi="Courier New" w:cs="Courier New"/>
      <w:color w:val="000000"/>
      <w:sz w:val="20"/>
      <w:szCs w:val="20"/>
      <w:lang w:bidi="ru-RU"/>
    </w:rPr>
  </w:style>
  <w:style w:type="table" w:customStyle="1" w:styleId="TableNormal">
    <w:name w:val="Table Normal"/>
    <w:uiPriority w:val="2"/>
    <w:semiHidden/>
    <w:unhideWhenUsed/>
    <w:qFormat/>
    <w:rsid w:val="00D4437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D44370"/>
    <w:pPr>
      <w:widowControl w:val="0"/>
      <w:autoSpaceDE w:val="0"/>
      <w:autoSpaceDN w:val="0"/>
      <w:spacing w:before="71" w:after="0" w:line="240" w:lineRule="auto"/>
      <w:ind w:left="158"/>
      <w:outlineLvl w:val="1"/>
    </w:pPr>
    <w:rPr>
      <w:rFonts w:ascii="Tahoma" w:eastAsia="Tahoma" w:hAnsi="Tahoma" w:cs="Tahoma"/>
      <w:b/>
      <w:bCs/>
      <w:sz w:val="24"/>
      <w:szCs w:val="24"/>
    </w:rPr>
  </w:style>
  <w:style w:type="paragraph" w:customStyle="1" w:styleId="210">
    <w:name w:val="Заголовок 21"/>
    <w:basedOn w:val="a"/>
    <w:uiPriority w:val="1"/>
    <w:qFormat/>
    <w:rsid w:val="00D44370"/>
    <w:pPr>
      <w:widowControl w:val="0"/>
      <w:autoSpaceDE w:val="0"/>
      <w:autoSpaceDN w:val="0"/>
      <w:spacing w:after="0" w:line="240" w:lineRule="auto"/>
      <w:ind w:left="157"/>
      <w:outlineLvl w:val="2"/>
    </w:pPr>
    <w:rPr>
      <w:rFonts w:ascii="Tahoma" w:eastAsia="Tahoma" w:hAnsi="Tahoma" w:cs="Tahoma"/>
      <w:b/>
      <w:bCs/>
    </w:rPr>
  </w:style>
  <w:style w:type="paragraph" w:customStyle="1" w:styleId="310">
    <w:name w:val="Заголовок 31"/>
    <w:basedOn w:val="a"/>
    <w:uiPriority w:val="1"/>
    <w:qFormat/>
    <w:rsid w:val="00D44370"/>
    <w:pPr>
      <w:widowControl w:val="0"/>
      <w:autoSpaceDE w:val="0"/>
      <w:autoSpaceDN w:val="0"/>
      <w:spacing w:after="0" w:line="240" w:lineRule="auto"/>
      <w:ind w:left="158"/>
      <w:outlineLvl w:val="3"/>
    </w:pPr>
    <w:rPr>
      <w:rFonts w:ascii="Trebuchet MS" w:eastAsia="Trebuchet MS" w:hAnsi="Trebuchet MS" w:cs="Trebuchet MS"/>
    </w:rPr>
  </w:style>
  <w:style w:type="paragraph" w:customStyle="1" w:styleId="41">
    <w:name w:val="Заголовок 41"/>
    <w:basedOn w:val="a"/>
    <w:uiPriority w:val="1"/>
    <w:qFormat/>
    <w:rsid w:val="00D44370"/>
    <w:pPr>
      <w:widowControl w:val="0"/>
      <w:autoSpaceDE w:val="0"/>
      <w:autoSpaceDN w:val="0"/>
      <w:spacing w:after="0" w:line="240" w:lineRule="auto"/>
      <w:ind w:left="383"/>
      <w:outlineLvl w:val="4"/>
    </w:pPr>
    <w:rPr>
      <w:rFonts w:ascii="Georgia" w:eastAsia="Georgia" w:hAnsi="Georgia" w:cs="Georgia"/>
      <w:b/>
      <w:bCs/>
      <w:sz w:val="20"/>
      <w:szCs w:val="20"/>
    </w:rPr>
  </w:style>
  <w:style w:type="paragraph" w:customStyle="1" w:styleId="51">
    <w:name w:val="Заголовок 51"/>
    <w:basedOn w:val="a"/>
    <w:uiPriority w:val="1"/>
    <w:qFormat/>
    <w:rsid w:val="00D44370"/>
    <w:pPr>
      <w:widowControl w:val="0"/>
      <w:autoSpaceDE w:val="0"/>
      <w:autoSpaceDN w:val="0"/>
      <w:spacing w:after="0" w:line="240" w:lineRule="auto"/>
      <w:ind w:left="383"/>
      <w:outlineLvl w:val="5"/>
    </w:pPr>
    <w:rPr>
      <w:rFonts w:ascii="Georgia" w:eastAsia="Georgia" w:hAnsi="Georgia" w:cs="Georgia"/>
      <w:b/>
      <w:bCs/>
      <w:i/>
      <w:iCs/>
      <w:sz w:val="20"/>
      <w:szCs w:val="20"/>
    </w:rPr>
  </w:style>
  <w:style w:type="paragraph" w:customStyle="1" w:styleId="ConsPlusNormal">
    <w:name w:val="ConsPlusNormal"/>
    <w:rsid w:val="000624D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C0771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C0771B"/>
    <w:pPr>
      <w:widowControl w:val="0"/>
      <w:autoSpaceDE w:val="0"/>
      <w:autoSpaceDN w:val="0"/>
      <w:adjustRightInd w:val="0"/>
      <w:spacing w:after="0" w:line="240" w:lineRule="auto"/>
    </w:pPr>
    <w:rPr>
      <w:rFonts w:ascii="Arial" w:eastAsia="Times New Roman" w:hAnsi="Arial" w:cs="Arial"/>
      <w:b/>
      <w:bCs/>
      <w:sz w:val="24"/>
      <w:szCs w:val="24"/>
      <w:lang w:eastAsia="ru-RU"/>
    </w:rPr>
  </w:style>
  <w:style w:type="paragraph" w:customStyle="1" w:styleId="ConsPlusCell">
    <w:name w:val="ConsPlusCell"/>
    <w:uiPriority w:val="99"/>
    <w:rsid w:val="00C0771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uiPriority w:val="99"/>
    <w:rsid w:val="00C0771B"/>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Page">
    <w:name w:val="ConsPlusTitlePage"/>
    <w:uiPriority w:val="99"/>
    <w:rsid w:val="00C0771B"/>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C0771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
    <w:name w:val="ConsPlusTextList"/>
    <w:uiPriority w:val="99"/>
    <w:rsid w:val="00C0771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rsid w:val="00C0771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e">
    <w:name w:val="No Spacing"/>
    <w:uiPriority w:val="1"/>
    <w:qFormat/>
    <w:rsid w:val="0075150C"/>
    <w:pPr>
      <w:spacing w:after="0" w:line="240" w:lineRule="auto"/>
    </w:pPr>
    <w:rPr>
      <w:rFonts w:ascii="Calibri" w:eastAsia="Calibri" w:hAnsi="Calibri" w:cs="Times New Roman"/>
    </w:rPr>
  </w:style>
  <w:style w:type="character" w:styleId="aff">
    <w:name w:val="line number"/>
    <w:basedOn w:val="a0"/>
    <w:uiPriority w:val="99"/>
    <w:semiHidden/>
    <w:unhideWhenUsed/>
    <w:rsid w:val="00BE017B"/>
  </w:style>
  <w:style w:type="paragraph" w:styleId="42">
    <w:name w:val="toc 4"/>
    <w:basedOn w:val="a"/>
    <w:next w:val="a"/>
    <w:autoRedefine/>
    <w:uiPriority w:val="39"/>
    <w:semiHidden/>
    <w:unhideWhenUsed/>
    <w:rsid w:val="00BE4F5F"/>
    <w:pPr>
      <w:spacing w:after="100"/>
      <w:ind w:left="660"/>
    </w:pPr>
  </w:style>
  <w:style w:type="character" w:styleId="aff0">
    <w:name w:val="footnote reference"/>
    <w:uiPriority w:val="99"/>
    <w:unhideWhenUsed/>
    <w:rsid w:val="00BE4F5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4892"/>
  </w:style>
  <w:style w:type="paragraph" w:styleId="1">
    <w:name w:val="heading 1"/>
    <w:basedOn w:val="a"/>
    <w:link w:val="10"/>
    <w:uiPriority w:val="9"/>
    <w:qFormat/>
    <w:rsid w:val="0038449E"/>
    <w:pPr>
      <w:widowControl w:val="0"/>
      <w:autoSpaceDE w:val="0"/>
      <w:autoSpaceDN w:val="0"/>
      <w:spacing w:after="0" w:line="240" w:lineRule="auto"/>
      <w:ind w:left="158"/>
      <w:outlineLvl w:val="0"/>
    </w:pPr>
    <w:rPr>
      <w:rFonts w:ascii="Tahoma" w:eastAsia="Tahoma" w:hAnsi="Tahoma" w:cs="Tahoma"/>
      <w:b/>
      <w:bCs/>
      <w:sz w:val="24"/>
      <w:szCs w:val="24"/>
    </w:rPr>
  </w:style>
  <w:style w:type="paragraph" w:styleId="2">
    <w:name w:val="heading 2"/>
    <w:basedOn w:val="a"/>
    <w:link w:val="20"/>
    <w:uiPriority w:val="9"/>
    <w:unhideWhenUsed/>
    <w:qFormat/>
    <w:rsid w:val="0038449E"/>
    <w:pPr>
      <w:widowControl w:val="0"/>
      <w:autoSpaceDE w:val="0"/>
      <w:autoSpaceDN w:val="0"/>
      <w:spacing w:after="0" w:line="240" w:lineRule="auto"/>
      <w:ind w:left="157"/>
      <w:outlineLvl w:val="1"/>
    </w:pPr>
    <w:rPr>
      <w:rFonts w:ascii="Tahoma" w:eastAsia="Tahoma" w:hAnsi="Tahoma" w:cs="Tahoma"/>
      <w:b/>
      <w:bCs/>
    </w:rPr>
  </w:style>
  <w:style w:type="paragraph" w:styleId="3">
    <w:name w:val="heading 3"/>
    <w:basedOn w:val="a"/>
    <w:link w:val="30"/>
    <w:uiPriority w:val="9"/>
    <w:qFormat/>
    <w:rsid w:val="0043498D"/>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link w:val="40"/>
    <w:uiPriority w:val="9"/>
    <w:unhideWhenUsed/>
    <w:qFormat/>
    <w:rsid w:val="0038449E"/>
    <w:pPr>
      <w:widowControl w:val="0"/>
      <w:autoSpaceDE w:val="0"/>
      <w:autoSpaceDN w:val="0"/>
      <w:spacing w:after="0" w:line="240" w:lineRule="auto"/>
      <w:ind w:left="383"/>
      <w:outlineLvl w:val="3"/>
    </w:pPr>
    <w:rPr>
      <w:rFonts w:ascii="Georgia" w:eastAsia="Georgia" w:hAnsi="Georgia" w:cs="Georgia"/>
      <w:b/>
      <w:bCs/>
      <w:sz w:val="20"/>
      <w:szCs w:val="20"/>
    </w:rPr>
  </w:style>
  <w:style w:type="paragraph" w:styleId="5">
    <w:name w:val="heading 5"/>
    <w:basedOn w:val="a"/>
    <w:link w:val="50"/>
    <w:uiPriority w:val="9"/>
    <w:unhideWhenUsed/>
    <w:qFormat/>
    <w:rsid w:val="0038449E"/>
    <w:pPr>
      <w:widowControl w:val="0"/>
      <w:autoSpaceDE w:val="0"/>
      <w:autoSpaceDN w:val="0"/>
      <w:spacing w:after="0" w:line="240" w:lineRule="auto"/>
      <w:ind w:left="383"/>
      <w:outlineLvl w:val="4"/>
    </w:pPr>
    <w:rPr>
      <w:rFonts w:ascii="Georgia" w:eastAsia="Georgia" w:hAnsi="Georgia" w:cs="Georgia"/>
      <w:b/>
      <w:bCs/>
      <w:i/>
      <w:i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8449E"/>
    <w:rPr>
      <w:rFonts w:ascii="Tahoma" w:eastAsia="Tahoma" w:hAnsi="Tahoma" w:cs="Tahoma"/>
      <w:b/>
      <w:bCs/>
      <w:sz w:val="24"/>
      <w:szCs w:val="24"/>
    </w:rPr>
  </w:style>
  <w:style w:type="character" w:customStyle="1" w:styleId="20">
    <w:name w:val="Заголовок 2 Знак"/>
    <w:basedOn w:val="a0"/>
    <w:link w:val="2"/>
    <w:uiPriority w:val="9"/>
    <w:rsid w:val="0038449E"/>
    <w:rPr>
      <w:rFonts w:ascii="Tahoma" w:eastAsia="Tahoma" w:hAnsi="Tahoma" w:cs="Tahoma"/>
      <w:b/>
      <w:bCs/>
    </w:rPr>
  </w:style>
  <w:style w:type="character" w:customStyle="1" w:styleId="30">
    <w:name w:val="Заголовок 3 Знак"/>
    <w:basedOn w:val="a0"/>
    <w:link w:val="3"/>
    <w:uiPriority w:val="9"/>
    <w:rsid w:val="0043498D"/>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rsid w:val="0038449E"/>
    <w:rPr>
      <w:rFonts w:ascii="Georgia" w:eastAsia="Georgia" w:hAnsi="Georgia" w:cs="Georgia"/>
      <w:b/>
      <w:bCs/>
      <w:sz w:val="20"/>
      <w:szCs w:val="20"/>
    </w:rPr>
  </w:style>
  <w:style w:type="character" w:customStyle="1" w:styleId="50">
    <w:name w:val="Заголовок 5 Знак"/>
    <w:basedOn w:val="a0"/>
    <w:link w:val="5"/>
    <w:uiPriority w:val="9"/>
    <w:rsid w:val="0038449E"/>
    <w:rPr>
      <w:rFonts w:ascii="Georgia" w:eastAsia="Georgia" w:hAnsi="Georgia" w:cs="Georgia"/>
      <w:b/>
      <w:bCs/>
      <w:i/>
      <w:iCs/>
      <w:sz w:val="20"/>
      <w:szCs w:val="20"/>
    </w:rPr>
  </w:style>
  <w:style w:type="paragraph" w:styleId="a3">
    <w:name w:val="List Paragraph"/>
    <w:basedOn w:val="a"/>
    <w:uiPriority w:val="1"/>
    <w:qFormat/>
    <w:rsid w:val="00171EE5"/>
    <w:pPr>
      <w:ind w:left="720"/>
      <w:contextualSpacing/>
    </w:pPr>
  </w:style>
  <w:style w:type="paragraph" w:styleId="a4">
    <w:name w:val="header"/>
    <w:basedOn w:val="a"/>
    <w:link w:val="a5"/>
    <w:uiPriority w:val="99"/>
    <w:unhideWhenUsed/>
    <w:rsid w:val="008423F8"/>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8423F8"/>
  </w:style>
  <w:style w:type="paragraph" w:styleId="a6">
    <w:name w:val="footer"/>
    <w:basedOn w:val="a"/>
    <w:link w:val="a7"/>
    <w:uiPriority w:val="99"/>
    <w:unhideWhenUsed/>
    <w:rsid w:val="008423F8"/>
    <w:pPr>
      <w:tabs>
        <w:tab w:val="center" w:pos="4677"/>
        <w:tab w:val="right" w:pos="9355"/>
      </w:tabs>
      <w:spacing w:after="0" w:line="240" w:lineRule="auto"/>
    </w:pPr>
  </w:style>
  <w:style w:type="character" w:customStyle="1" w:styleId="a7">
    <w:name w:val="Нижний колонтитул Знак"/>
    <w:basedOn w:val="a0"/>
    <w:link w:val="a6"/>
    <w:uiPriority w:val="99"/>
    <w:rsid w:val="008423F8"/>
  </w:style>
  <w:style w:type="table" w:styleId="a8">
    <w:name w:val="Table Grid"/>
    <w:basedOn w:val="a1"/>
    <w:uiPriority w:val="59"/>
    <w:rsid w:val="003957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803E90"/>
    <w:rPr>
      <w:color w:val="0000FF" w:themeColor="hyperlink"/>
      <w:u w:val="single"/>
    </w:rPr>
  </w:style>
  <w:style w:type="paragraph" w:customStyle="1" w:styleId="TableParagraph">
    <w:name w:val="Table Paragraph"/>
    <w:basedOn w:val="a"/>
    <w:uiPriority w:val="1"/>
    <w:qFormat/>
    <w:rsid w:val="008E2F75"/>
    <w:pPr>
      <w:widowControl w:val="0"/>
      <w:autoSpaceDE w:val="0"/>
      <w:autoSpaceDN w:val="0"/>
      <w:spacing w:before="95" w:after="0" w:line="240" w:lineRule="auto"/>
      <w:ind w:left="59"/>
    </w:pPr>
    <w:rPr>
      <w:rFonts w:ascii="Times New Roman" w:eastAsia="Times New Roman" w:hAnsi="Times New Roman" w:cs="Times New Roman"/>
    </w:rPr>
  </w:style>
  <w:style w:type="character" w:customStyle="1" w:styleId="aa">
    <w:name w:val="Основной текст_"/>
    <w:link w:val="11"/>
    <w:rsid w:val="00864BF8"/>
    <w:rPr>
      <w:rFonts w:ascii="Times New Roman" w:eastAsia="Times New Roman" w:hAnsi="Times New Roman" w:cs="Times New Roman"/>
    </w:rPr>
  </w:style>
  <w:style w:type="paragraph" w:customStyle="1" w:styleId="11">
    <w:name w:val="Основной текст1"/>
    <w:basedOn w:val="a"/>
    <w:link w:val="aa"/>
    <w:rsid w:val="00864BF8"/>
    <w:pPr>
      <w:widowControl w:val="0"/>
      <w:spacing w:after="0" w:line="240" w:lineRule="auto"/>
    </w:pPr>
    <w:rPr>
      <w:rFonts w:ascii="Times New Roman" w:eastAsia="Times New Roman" w:hAnsi="Times New Roman" w:cs="Times New Roman"/>
    </w:rPr>
  </w:style>
  <w:style w:type="paragraph" w:customStyle="1" w:styleId="headertext">
    <w:name w:val="headertext"/>
    <w:basedOn w:val="a"/>
    <w:rsid w:val="00864B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1">
    <w:name w:val="Заголовок №3_"/>
    <w:link w:val="32"/>
    <w:rsid w:val="004A5A53"/>
    <w:rPr>
      <w:rFonts w:ascii="Times New Roman" w:eastAsia="Times New Roman" w:hAnsi="Times New Roman" w:cs="Times New Roman"/>
      <w:b/>
      <w:bCs/>
    </w:rPr>
  </w:style>
  <w:style w:type="paragraph" w:customStyle="1" w:styleId="32">
    <w:name w:val="Заголовок №3"/>
    <w:basedOn w:val="a"/>
    <w:link w:val="31"/>
    <w:rsid w:val="004A5A53"/>
    <w:pPr>
      <w:widowControl w:val="0"/>
      <w:spacing w:after="0" w:line="240" w:lineRule="auto"/>
      <w:outlineLvl w:val="2"/>
    </w:pPr>
    <w:rPr>
      <w:rFonts w:ascii="Times New Roman" w:eastAsia="Times New Roman" w:hAnsi="Times New Roman" w:cs="Times New Roman"/>
      <w:b/>
      <w:bCs/>
    </w:rPr>
  </w:style>
  <w:style w:type="paragraph" w:styleId="ab">
    <w:name w:val="Body Text"/>
    <w:basedOn w:val="a"/>
    <w:link w:val="ac"/>
    <w:uiPriority w:val="1"/>
    <w:qFormat/>
    <w:rsid w:val="0025076D"/>
    <w:pPr>
      <w:widowControl w:val="0"/>
      <w:autoSpaceDE w:val="0"/>
      <w:autoSpaceDN w:val="0"/>
      <w:spacing w:after="0" w:line="240" w:lineRule="auto"/>
      <w:ind w:left="157" w:right="155" w:firstLine="226"/>
      <w:jc w:val="both"/>
    </w:pPr>
    <w:rPr>
      <w:rFonts w:ascii="Times New Roman" w:eastAsia="Times New Roman" w:hAnsi="Times New Roman" w:cs="Times New Roman"/>
      <w:sz w:val="20"/>
      <w:szCs w:val="20"/>
    </w:rPr>
  </w:style>
  <w:style w:type="character" w:customStyle="1" w:styleId="ac">
    <w:name w:val="Основной текст Знак"/>
    <w:basedOn w:val="a0"/>
    <w:link w:val="ab"/>
    <w:uiPriority w:val="1"/>
    <w:rsid w:val="0025076D"/>
    <w:rPr>
      <w:rFonts w:ascii="Times New Roman" w:eastAsia="Times New Roman" w:hAnsi="Times New Roman" w:cs="Times New Roman"/>
      <w:sz w:val="20"/>
      <w:szCs w:val="20"/>
    </w:rPr>
  </w:style>
  <w:style w:type="character" w:styleId="ad">
    <w:name w:val="FollowedHyperlink"/>
    <w:basedOn w:val="a0"/>
    <w:uiPriority w:val="99"/>
    <w:semiHidden/>
    <w:unhideWhenUsed/>
    <w:rsid w:val="0043498D"/>
    <w:rPr>
      <w:color w:val="800080" w:themeColor="followedHyperlink"/>
      <w:u w:val="single"/>
    </w:rPr>
  </w:style>
  <w:style w:type="paragraph" w:styleId="ae">
    <w:name w:val="Balloon Text"/>
    <w:basedOn w:val="a"/>
    <w:link w:val="af"/>
    <w:uiPriority w:val="99"/>
    <w:semiHidden/>
    <w:unhideWhenUsed/>
    <w:rsid w:val="0077457B"/>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77457B"/>
    <w:rPr>
      <w:rFonts w:ascii="Tahoma" w:hAnsi="Tahoma" w:cs="Tahoma"/>
      <w:sz w:val="16"/>
      <w:szCs w:val="16"/>
    </w:rPr>
  </w:style>
  <w:style w:type="paragraph" w:styleId="af0">
    <w:name w:val="Normal (Web)"/>
    <w:basedOn w:val="a"/>
    <w:uiPriority w:val="99"/>
    <w:unhideWhenUsed/>
    <w:rsid w:val="00443EC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2">
    <w:name w:val="toc 1"/>
    <w:basedOn w:val="a"/>
    <w:uiPriority w:val="1"/>
    <w:qFormat/>
    <w:rsid w:val="0038449E"/>
    <w:pPr>
      <w:widowControl w:val="0"/>
      <w:autoSpaceDE w:val="0"/>
      <w:autoSpaceDN w:val="0"/>
      <w:spacing w:before="107" w:after="0" w:line="240" w:lineRule="auto"/>
      <w:ind w:left="1330" w:hanging="721"/>
    </w:pPr>
    <w:rPr>
      <w:rFonts w:ascii="Times New Roman" w:eastAsia="Times New Roman" w:hAnsi="Times New Roman" w:cs="Times New Roman"/>
      <w:sz w:val="20"/>
      <w:szCs w:val="20"/>
    </w:rPr>
  </w:style>
  <w:style w:type="paragraph" w:styleId="af1">
    <w:name w:val="Title"/>
    <w:basedOn w:val="a"/>
    <w:link w:val="af2"/>
    <w:uiPriority w:val="1"/>
    <w:qFormat/>
    <w:rsid w:val="0038449E"/>
    <w:pPr>
      <w:widowControl w:val="0"/>
      <w:autoSpaceDE w:val="0"/>
      <w:autoSpaceDN w:val="0"/>
      <w:spacing w:before="254" w:after="0" w:line="240" w:lineRule="auto"/>
      <w:ind w:left="785" w:right="783"/>
      <w:jc w:val="center"/>
    </w:pPr>
    <w:rPr>
      <w:rFonts w:ascii="Trebuchet MS" w:eastAsia="Trebuchet MS" w:hAnsi="Trebuchet MS" w:cs="Trebuchet MS"/>
      <w:sz w:val="42"/>
      <w:szCs w:val="42"/>
    </w:rPr>
  </w:style>
  <w:style w:type="character" w:customStyle="1" w:styleId="af2">
    <w:name w:val="Название Знак"/>
    <w:basedOn w:val="a0"/>
    <w:link w:val="af1"/>
    <w:uiPriority w:val="1"/>
    <w:rsid w:val="0038449E"/>
    <w:rPr>
      <w:rFonts w:ascii="Trebuchet MS" w:eastAsia="Trebuchet MS" w:hAnsi="Trebuchet MS" w:cs="Trebuchet MS"/>
      <w:sz w:val="42"/>
      <w:szCs w:val="42"/>
    </w:rPr>
  </w:style>
  <w:style w:type="character" w:customStyle="1" w:styleId="af3">
    <w:name w:val="Другое_"/>
    <w:link w:val="af4"/>
    <w:rsid w:val="00D44370"/>
    <w:rPr>
      <w:rFonts w:ascii="Times New Roman" w:eastAsia="Times New Roman" w:hAnsi="Times New Roman" w:cs="Times New Roman"/>
    </w:rPr>
  </w:style>
  <w:style w:type="character" w:customStyle="1" w:styleId="21">
    <w:name w:val="Колонтитул (2)_"/>
    <w:link w:val="22"/>
    <w:rsid w:val="00D44370"/>
    <w:rPr>
      <w:rFonts w:ascii="Times New Roman" w:eastAsia="Times New Roman" w:hAnsi="Times New Roman" w:cs="Times New Roman"/>
    </w:rPr>
  </w:style>
  <w:style w:type="character" w:customStyle="1" w:styleId="af5">
    <w:name w:val="Подпись к таблице_"/>
    <w:link w:val="af6"/>
    <w:rsid w:val="00D44370"/>
    <w:rPr>
      <w:rFonts w:ascii="Times New Roman" w:eastAsia="Times New Roman" w:hAnsi="Times New Roman" w:cs="Times New Roman"/>
      <w:b/>
      <w:bCs/>
      <w:u w:val="single"/>
    </w:rPr>
  </w:style>
  <w:style w:type="character" w:customStyle="1" w:styleId="23">
    <w:name w:val="Основной текст (2)_"/>
    <w:link w:val="24"/>
    <w:rsid w:val="00D44370"/>
    <w:rPr>
      <w:rFonts w:ascii="Calibri" w:eastAsia="Calibri" w:hAnsi="Calibri" w:cs="Calibri"/>
      <w:b/>
      <w:bCs/>
    </w:rPr>
  </w:style>
  <w:style w:type="character" w:customStyle="1" w:styleId="13">
    <w:name w:val="Заголовок №1_"/>
    <w:link w:val="14"/>
    <w:rsid w:val="00D44370"/>
    <w:rPr>
      <w:rFonts w:ascii="Times New Roman" w:eastAsia="Times New Roman" w:hAnsi="Times New Roman" w:cs="Times New Roman"/>
      <w:b/>
      <w:bCs/>
      <w:sz w:val="32"/>
      <w:szCs w:val="32"/>
    </w:rPr>
  </w:style>
  <w:style w:type="character" w:customStyle="1" w:styleId="af7">
    <w:name w:val="Подпись к картинке_"/>
    <w:link w:val="af8"/>
    <w:rsid w:val="00D44370"/>
    <w:rPr>
      <w:rFonts w:ascii="Times New Roman" w:eastAsia="Times New Roman" w:hAnsi="Times New Roman" w:cs="Times New Roman"/>
    </w:rPr>
  </w:style>
  <w:style w:type="character" w:customStyle="1" w:styleId="25">
    <w:name w:val="Заголовок №2_"/>
    <w:link w:val="26"/>
    <w:rsid w:val="00D44370"/>
    <w:rPr>
      <w:rFonts w:ascii="Times New Roman" w:eastAsia="Times New Roman" w:hAnsi="Times New Roman" w:cs="Times New Roman"/>
      <w:b/>
      <w:bCs/>
      <w:sz w:val="28"/>
      <w:szCs w:val="28"/>
    </w:rPr>
  </w:style>
  <w:style w:type="paragraph" w:customStyle="1" w:styleId="af4">
    <w:name w:val="Другое"/>
    <w:basedOn w:val="a"/>
    <w:link w:val="af3"/>
    <w:rsid w:val="00D44370"/>
    <w:pPr>
      <w:widowControl w:val="0"/>
      <w:spacing w:after="0" w:line="240" w:lineRule="auto"/>
    </w:pPr>
    <w:rPr>
      <w:rFonts w:ascii="Times New Roman" w:eastAsia="Times New Roman" w:hAnsi="Times New Roman" w:cs="Times New Roman"/>
    </w:rPr>
  </w:style>
  <w:style w:type="paragraph" w:customStyle="1" w:styleId="22">
    <w:name w:val="Колонтитул (2)"/>
    <w:basedOn w:val="a"/>
    <w:link w:val="21"/>
    <w:rsid w:val="00D44370"/>
    <w:pPr>
      <w:widowControl w:val="0"/>
      <w:spacing w:after="0" w:line="240" w:lineRule="auto"/>
    </w:pPr>
    <w:rPr>
      <w:rFonts w:ascii="Times New Roman" w:eastAsia="Times New Roman" w:hAnsi="Times New Roman" w:cs="Times New Roman"/>
    </w:rPr>
  </w:style>
  <w:style w:type="paragraph" w:customStyle="1" w:styleId="af6">
    <w:name w:val="Подпись к таблице"/>
    <w:basedOn w:val="a"/>
    <w:link w:val="af5"/>
    <w:rsid w:val="00D44370"/>
    <w:pPr>
      <w:widowControl w:val="0"/>
      <w:spacing w:after="0" w:line="240" w:lineRule="auto"/>
    </w:pPr>
    <w:rPr>
      <w:rFonts w:ascii="Times New Roman" w:eastAsia="Times New Roman" w:hAnsi="Times New Roman" w:cs="Times New Roman"/>
      <w:b/>
      <w:bCs/>
      <w:u w:val="single"/>
    </w:rPr>
  </w:style>
  <w:style w:type="paragraph" w:customStyle="1" w:styleId="24">
    <w:name w:val="Основной текст (2)"/>
    <w:basedOn w:val="a"/>
    <w:link w:val="23"/>
    <w:rsid w:val="00D44370"/>
    <w:pPr>
      <w:widowControl w:val="0"/>
      <w:spacing w:after="180" w:line="226" w:lineRule="auto"/>
      <w:jc w:val="center"/>
    </w:pPr>
    <w:rPr>
      <w:rFonts w:ascii="Calibri" w:eastAsia="Calibri" w:hAnsi="Calibri" w:cs="Calibri"/>
      <w:b/>
      <w:bCs/>
    </w:rPr>
  </w:style>
  <w:style w:type="paragraph" w:customStyle="1" w:styleId="14">
    <w:name w:val="Заголовок №1"/>
    <w:basedOn w:val="a"/>
    <w:link w:val="13"/>
    <w:rsid w:val="00D44370"/>
    <w:pPr>
      <w:widowControl w:val="0"/>
      <w:spacing w:after="180" w:line="230" w:lineRule="auto"/>
      <w:ind w:firstLine="700"/>
      <w:outlineLvl w:val="0"/>
    </w:pPr>
    <w:rPr>
      <w:rFonts w:ascii="Times New Roman" w:eastAsia="Times New Roman" w:hAnsi="Times New Roman" w:cs="Times New Roman"/>
      <w:b/>
      <w:bCs/>
      <w:sz w:val="32"/>
      <w:szCs w:val="32"/>
    </w:rPr>
  </w:style>
  <w:style w:type="paragraph" w:customStyle="1" w:styleId="af8">
    <w:name w:val="Подпись к картинке"/>
    <w:basedOn w:val="a"/>
    <w:link w:val="af7"/>
    <w:rsid w:val="00D44370"/>
    <w:pPr>
      <w:widowControl w:val="0"/>
      <w:spacing w:after="0" w:line="240" w:lineRule="auto"/>
      <w:jc w:val="right"/>
    </w:pPr>
    <w:rPr>
      <w:rFonts w:ascii="Times New Roman" w:eastAsia="Times New Roman" w:hAnsi="Times New Roman" w:cs="Times New Roman"/>
    </w:rPr>
  </w:style>
  <w:style w:type="paragraph" w:customStyle="1" w:styleId="26">
    <w:name w:val="Заголовок №2"/>
    <w:basedOn w:val="a"/>
    <w:link w:val="25"/>
    <w:rsid w:val="00D44370"/>
    <w:pPr>
      <w:widowControl w:val="0"/>
      <w:spacing w:after="40" w:line="240" w:lineRule="auto"/>
      <w:ind w:firstLine="560"/>
      <w:outlineLvl w:val="1"/>
    </w:pPr>
    <w:rPr>
      <w:rFonts w:ascii="Times New Roman" w:eastAsia="Times New Roman" w:hAnsi="Times New Roman" w:cs="Times New Roman"/>
      <w:b/>
      <w:bCs/>
      <w:sz w:val="28"/>
      <w:szCs w:val="28"/>
    </w:rPr>
  </w:style>
  <w:style w:type="paragraph" w:customStyle="1" w:styleId="aligncenter">
    <w:name w:val="align_center"/>
    <w:basedOn w:val="a"/>
    <w:rsid w:val="00D443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9">
    <w:name w:val="Strong"/>
    <w:uiPriority w:val="22"/>
    <w:qFormat/>
    <w:rsid w:val="00D44370"/>
    <w:rPr>
      <w:b/>
      <w:bCs/>
    </w:rPr>
  </w:style>
  <w:style w:type="character" w:customStyle="1" w:styleId="afa">
    <w:name w:val="Сноска_"/>
    <w:link w:val="afb"/>
    <w:rsid w:val="00D44370"/>
    <w:rPr>
      <w:rFonts w:ascii="Times New Roman" w:eastAsia="Times New Roman" w:hAnsi="Times New Roman" w:cs="Times New Roman"/>
    </w:rPr>
  </w:style>
  <w:style w:type="paragraph" w:customStyle="1" w:styleId="afb">
    <w:name w:val="Сноска"/>
    <w:basedOn w:val="a"/>
    <w:link w:val="afa"/>
    <w:rsid w:val="00D44370"/>
    <w:pPr>
      <w:widowControl w:val="0"/>
      <w:spacing w:after="0" w:line="264" w:lineRule="auto"/>
    </w:pPr>
    <w:rPr>
      <w:rFonts w:ascii="Times New Roman" w:eastAsia="Times New Roman" w:hAnsi="Times New Roman" w:cs="Times New Roman"/>
    </w:rPr>
  </w:style>
  <w:style w:type="paragraph" w:styleId="afc">
    <w:name w:val="footnote text"/>
    <w:basedOn w:val="a"/>
    <w:link w:val="afd"/>
    <w:uiPriority w:val="99"/>
    <w:unhideWhenUsed/>
    <w:rsid w:val="00D44370"/>
    <w:pPr>
      <w:widowControl w:val="0"/>
      <w:spacing w:after="0" w:line="240" w:lineRule="auto"/>
    </w:pPr>
    <w:rPr>
      <w:rFonts w:ascii="Courier New" w:eastAsia="Courier New" w:hAnsi="Courier New" w:cs="Courier New"/>
      <w:color w:val="000000"/>
      <w:sz w:val="20"/>
      <w:szCs w:val="20"/>
      <w:lang w:bidi="ru-RU"/>
    </w:rPr>
  </w:style>
  <w:style w:type="character" w:customStyle="1" w:styleId="afd">
    <w:name w:val="Текст сноски Знак"/>
    <w:basedOn w:val="a0"/>
    <w:link w:val="afc"/>
    <w:uiPriority w:val="99"/>
    <w:qFormat/>
    <w:rsid w:val="00D44370"/>
    <w:rPr>
      <w:rFonts w:ascii="Courier New" w:eastAsia="Courier New" w:hAnsi="Courier New" w:cs="Courier New"/>
      <w:color w:val="000000"/>
      <w:sz w:val="20"/>
      <w:szCs w:val="20"/>
      <w:lang w:bidi="ru-RU"/>
    </w:rPr>
  </w:style>
  <w:style w:type="table" w:customStyle="1" w:styleId="TableNormal">
    <w:name w:val="Table Normal"/>
    <w:uiPriority w:val="2"/>
    <w:semiHidden/>
    <w:unhideWhenUsed/>
    <w:qFormat/>
    <w:rsid w:val="00D44370"/>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110">
    <w:name w:val="Заголовок 11"/>
    <w:basedOn w:val="a"/>
    <w:uiPriority w:val="1"/>
    <w:qFormat/>
    <w:rsid w:val="00D44370"/>
    <w:pPr>
      <w:widowControl w:val="0"/>
      <w:autoSpaceDE w:val="0"/>
      <w:autoSpaceDN w:val="0"/>
      <w:spacing w:before="71" w:after="0" w:line="240" w:lineRule="auto"/>
      <w:ind w:left="158"/>
      <w:outlineLvl w:val="1"/>
    </w:pPr>
    <w:rPr>
      <w:rFonts w:ascii="Tahoma" w:eastAsia="Tahoma" w:hAnsi="Tahoma" w:cs="Tahoma"/>
      <w:b/>
      <w:bCs/>
      <w:sz w:val="24"/>
      <w:szCs w:val="24"/>
    </w:rPr>
  </w:style>
  <w:style w:type="paragraph" w:customStyle="1" w:styleId="210">
    <w:name w:val="Заголовок 21"/>
    <w:basedOn w:val="a"/>
    <w:uiPriority w:val="1"/>
    <w:qFormat/>
    <w:rsid w:val="00D44370"/>
    <w:pPr>
      <w:widowControl w:val="0"/>
      <w:autoSpaceDE w:val="0"/>
      <w:autoSpaceDN w:val="0"/>
      <w:spacing w:after="0" w:line="240" w:lineRule="auto"/>
      <w:ind w:left="157"/>
      <w:outlineLvl w:val="2"/>
    </w:pPr>
    <w:rPr>
      <w:rFonts w:ascii="Tahoma" w:eastAsia="Tahoma" w:hAnsi="Tahoma" w:cs="Tahoma"/>
      <w:b/>
      <w:bCs/>
    </w:rPr>
  </w:style>
  <w:style w:type="paragraph" w:customStyle="1" w:styleId="310">
    <w:name w:val="Заголовок 31"/>
    <w:basedOn w:val="a"/>
    <w:uiPriority w:val="1"/>
    <w:qFormat/>
    <w:rsid w:val="00D44370"/>
    <w:pPr>
      <w:widowControl w:val="0"/>
      <w:autoSpaceDE w:val="0"/>
      <w:autoSpaceDN w:val="0"/>
      <w:spacing w:after="0" w:line="240" w:lineRule="auto"/>
      <w:ind w:left="158"/>
      <w:outlineLvl w:val="3"/>
    </w:pPr>
    <w:rPr>
      <w:rFonts w:ascii="Trebuchet MS" w:eastAsia="Trebuchet MS" w:hAnsi="Trebuchet MS" w:cs="Trebuchet MS"/>
    </w:rPr>
  </w:style>
  <w:style w:type="paragraph" w:customStyle="1" w:styleId="41">
    <w:name w:val="Заголовок 41"/>
    <w:basedOn w:val="a"/>
    <w:uiPriority w:val="1"/>
    <w:qFormat/>
    <w:rsid w:val="00D44370"/>
    <w:pPr>
      <w:widowControl w:val="0"/>
      <w:autoSpaceDE w:val="0"/>
      <w:autoSpaceDN w:val="0"/>
      <w:spacing w:after="0" w:line="240" w:lineRule="auto"/>
      <w:ind w:left="383"/>
      <w:outlineLvl w:val="4"/>
    </w:pPr>
    <w:rPr>
      <w:rFonts w:ascii="Georgia" w:eastAsia="Georgia" w:hAnsi="Georgia" w:cs="Georgia"/>
      <w:b/>
      <w:bCs/>
      <w:sz w:val="20"/>
      <w:szCs w:val="20"/>
    </w:rPr>
  </w:style>
  <w:style w:type="paragraph" w:customStyle="1" w:styleId="51">
    <w:name w:val="Заголовок 51"/>
    <w:basedOn w:val="a"/>
    <w:uiPriority w:val="1"/>
    <w:qFormat/>
    <w:rsid w:val="00D44370"/>
    <w:pPr>
      <w:widowControl w:val="0"/>
      <w:autoSpaceDE w:val="0"/>
      <w:autoSpaceDN w:val="0"/>
      <w:spacing w:after="0" w:line="240" w:lineRule="auto"/>
      <w:ind w:left="383"/>
      <w:outlineLvl w:val="5"/>
    </w:pPr>
    <w:rPr>
      <w:rFonts w:ascii="Georgia" w:eastAsia="Georgia" w:hAnsi="Georgia" w:cs="Georgia"/>
      <w:b/>
      <w:bCs/>
      <w:i/>
      <w:iCs/>
      <w:sz w:val="20"/>
      <w:szCs w:val="20"/>
    </w:rPr>
  </w:style>
  <w:style w:type="paragraph" w:customStyle="1" w:styleId="ConsPlusNormal">
    <w:name w:val="ConsPlusNormal"/>
    <w:rsid w:val="000624D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nformat">
    <w:name w:val="ConsPlusNonformat"/>
    <w:uiPriority w:val="99"/>
    <w:rsid w:val="00C0771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uiPriority w:val="99"/>
    <w:rsid w:val="00C0771B"/>
    <w:pPr>
      <w:widowControl w:val="0"/>
      <w:autoSpaceDE w:val="0"/>
      <w:autoSpaceDN w:val="0"/>
      <w:adjustRightInd w:val="0"/>
      <w:spacing w:after="0" w:line="240" w:lineRule="auto"/>
    </w:pPr>
    <w:rPr>
      <w:rFonts w:ascii="Arial" w:eastAsia="Times New Roman" w:hAnsi="Arial" w:cs="Arial"/>
      <w:b/>
      <w:bCs/>
      <w:sz w:val="24"/>
      <w:szCs w:val="24"/>
      <w:lang w:eastAsia="ru-RU"/>
    </w:rPr>
  </w:style>
  <w:style w:type="paragraph" w:customStyle="1" w:styleId="ConsPlusCell">
    <w:name w:val="ConsPlusCell"/>
    <w:uiPriority w:val="99"/>
    <w:rsid w:val="00C0771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uiPriority w:val="99"/>
    <w:rsid w:val="00C0771B"/>
    <w:pPr>
      <w:widowControl w:val="0"/>
      <w:autoSpaceDE w:val="0"/>
      <w:autoSpaceDN w:val="0"/>
      <w:adjustRightInd w:val="0"/>
      <w:spacing w:after="0" w:line="240" w:lineRule="auto"/>
    </w:pPr>
    <w:rPr>
      <w:rFonts w:ascii="Tahoma" w:eastAsia="Times New Roman" w:hAnsi="Tahoma" w:cs="Tahoma"/>
      <w:sz w:val="18"/>
      <w:szCs w:val="18"/>
      <w:lang w:eastAsia="ru-RU"/>
    </w:rPr>
  </w:style>
  <w:style w:type="paragraph" w:customStyle="1" w:styleId="ConsPlusTitlePage">
    <w:name w:val="ConsPlusTitlePage"/>
    <w:uiPriority w:val="99"/>
    <w:rsid w:val="00C0771B"/>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C0771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
    <w:name w:val="ConsPlusTextList"/>
    <w:uiPriority w:val="99"/>
    <w:rsid w:val="00C0771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TextList1">
    <w:name w:val="ConsPlusTextList1"/>
    <w:uiPriority w:val="99"/>
    <w:rsid w:val="00C0771B"/>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e">
    <w:name w:val="No Spacing"/>
    <w:uiPriority w:val="1"/>
    <w:qFormat/>
    <w:rsid w:val="0075150C"/>
    <w:pPr>
      <w:spacing w:after="0" w:line="240" w:lineRule="auto"/>
    </w:pPr>
    <w:rPr>
      <w:rFonts w:ascii="Calibri" w:eastAsia="Calibri" w:hAnsi="Calibri" w:cs="Times New Roman"/>
    </w:rPr>
  </w:style>
  <w:style w:type="character" w:styleId="aff">
    <w:name w:val="line number"/>
    <w:basedOn w:val="a0"/>
    <w:uiPriority w:val="99"/>
    <w:semiHidden/>
    <w:unhideWhenUsed/>
    <w:rsid w:val="00BE017B"/>
  </w:style>
  <w:style w:type="paragraph" w:styleId="42">
    <w:name w:val="toc 4"/>
    <w:basedOn w:val="a"/>
    <w:next w:val="a"/>
    <w:autoRedefine/>
    <w:uiPriority w:val="39"/>
    <w:semiHidden/>
    <w:unhideWhenUsed/>
    <w:rsid w:val="00BE4F5F"/>
    <w:pPr>
      <w:spacing w:after="100"/>
      <w:ind w:left="660"/>
    </w:pPr>
  </w:style>
  <w:style w:type="character" w:styleId="aff0">
    <w:name w:val="footnote reference"/>
    <w:uiPriority w:val="99"/>
    <w:unhideWhenUsed/>
    <w:rsid w:val="00BE4F5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531146">
      <w:bodyDiv w:val="1"/>
      <w:marLeft w:val="0"/>
      <w:marRight w:val="0"/>
      <w:marTop w:val="0"/>
      <w:marBottom w:val="0"/>
      <w:divBdr>
        <w:top w:val="none" w:sz="0" w:space="0" w:color="auto"/>
        <w:left w:val="none" w:sz="0" w:space="0" w:color="auto"/>
        <w:bottom w:val="none" w:sz="0" w:space="0" w:color="auto"/>
        <w:right w:val="none" w:sz="0" w:space="0" w:color="auto"/>
      </w:divBdr>
    </w:div>
    <w:div w:id="336154885">
      <w:bodyDiv w:val="1"/>
      <w:marLeft w:val="0"/>
      <w:marRight w:val="0"/>
      <w:marTop w:val="0"/>
      <w:marBottom w:val="0"/>
      <w:divBdr>
        <w:top w:val="none" w:sz="0" w:space="0" w:color="auto"/>
        <w:left w:val="none" w:sz="0" w:space="0" w:color="auto"/>
        <w:bottom w:val="none" w:sz="0" w:space="0" w:color="auto"/>
        <w:right w:val="none" w:sz="0" w:space="0" w:color="auto"/>
      </w:divBdr>
    </w:div>
    <w:div w:id="763956752">
      <w:bodyDiv w:val="1"/>
      <w:marLeft w:val="0"/>
      <w:marRight w:val="0"/>
      <w:marTop w:val="0"/>
      <w:marBottom w:val="0"/>
      <w:divBdr>
        <w:top w:val="none" w:sz="0" w:space="0" w:color="auto"/>
        <w:left w:val="none" w:sz="0" w:space="0" w:color="auto"/>
        <w:bottom w:val="none" w:sz="0" w:space="0" w:color="auto"/>
        <w:right w:val="none" w:sz="0" w:space="0" w:color="auto"/>
      </w:divBdr>
    </w:div>
    <w:div w:id="1059137792">
      <w:bodyDiv w:val="1"/>
      <w:marLeft w:val="0"/>
      <w:marRight w:val="0"/>
      <w:marTop w:val="0"/>
      <w:marBottom w:val="0"/>
      <w:divBdr>
        <w:top w:val="none" w:sz="0" w:space="0" w:color="auto"/>
        <w:left w:val="none" w:sz="0" w:space="0" w:color="auto"/>
        <w:bottom w:val="none" w:sz="0" w:space="0" w:color="auto"/>
        <w:right w:val="none" w:sz="0" w:space="0" w:color="auto"/>
      </w:divBdr>
    </w:div>
    <w:div w:id="1816793467">
      <w:bodyDiv w:val="1"/>
      <w:marLeft w:val="0"/>
      <w:marRight w:val="0"/>
      <w:marTop w:val="0"/>
      <w:marBottom w:val="0"/>
      <w:divBdr>
        <w:top w:val="none" w:sz="0" w:space="0" w:color="auto"/>
        <w:left w:val="none" w:sz="0" w:space="0" w:color="auto"/>
        <w:bottom w:val="none" w:sz="0" w:space="0" w:color="auto"/>
        <w:right w:val="none" w:sz="0" w:space="0" w:color="auto"/>
      </w:divBdr>
    </w:div>
    <w:div w:id="1826556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login.consultant.ru/link/?req=doc&amp;demo=2&amp;base=LAW&amp;n=375839&amp;date=13.01.2023&amp;dst=100137&amp;field=134" TargetMode="External"/><Relationship Id="rId18" Type="http://schemas.openxmlformats.org/officeDocument/2006/relationships/footer" Target="footer1.xml"/><Relationship Id="rId26" Type="http://schemas.openxmlformats.org/officeDocument/2006/relationships/hyperlink" Target="https://www.garant.ru/products/ipo/prime/doc/401333920/" TargetMode="External"/><Relationship Id="rId3" Type="http://schemas.openxmlformats.org/officeDocument/2006/relationships/styles" Target="styles.xml"/><Relationship Id="rId21" Type="http://schemas.openxmlformats.org/officeDocument/2006/relationships/hyperlink" Target="https://www.garant.ru/products/ipo/prime/doc/401333920/"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login.consultant.ru/link/?req=doc&amp;demo=2&amp;base=LAW&amp;n=424647&amp;date=13.01.2023&amp;dst=100016&amp;field=134" TargetMode="External"/><Relationship Id="rId17" Type="http://schemas.openxmlformats.org/officeDocument/2006/relationships/hyperlink" Target="https://login.consultant.ru/link/?req=doc&amp;demo=2&amp;base=LAW&amp;n=424647&amp;date=13.01.2023&amp;dst=100016&amp;field=134" TargetMode="External"/><Relationship Id="rId25" Type="http://schemas.openxmlformats.org/officeDocument/2006/relationships/hyperlink" Target="https://www.garant.ru/products/ipo/prime/doc/401333920/"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ogin.consultant.ru/link/?req=doc&amp;base=RZR&amp;n=371594&amp;date=26.08.2021&amp;dst=100047&amp;fld=134" TargetMode="External"/><Relationship Id="rId20" Type="http://schemas.openxmlformats.org/officeDocument/2006/relationships/hyperlink" Target="https://www.garant.ru/products/ipo/prime/doc/401333920/"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ogin.consultant.ru/link/?req=doc&amp;demo=2&amp;base=LAW&amp;n=424647&amp;date=13.01.2023&amp;dst=100016&amp;field=134" TargetMode="External"/><Relationship Id="rId24" Type="http://schemas.openxmlformats.org/officeDocument/2006/relationships/hyperlink" Target="https://www.garant.ru/products/ipo/prime/doc/401333920/"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s://login.consultant.ru/link/?req=doc&amp;base=RZR&amp;n=375839&amp;date=26.08.2021&amp;dst=100137&amp;fld=134" TargetMode="External"/><Relationship Id="rId23" Type="http://schemas.openxmlformats.org/officeDocument/2006/relationships/hyperlink" Target="https://www.garant.ru/products/ipo/prime/doc/401333920/" TargetMode="External"/><Relationship Id="rId28" Type="http://schemas.openxmlformats.org/officeDocument/2006/relationships/image" Target="media/image2.jpeg"/><Relationship Id="rId10" Type="http://schemas.openxmlformats.org/officeDocument/2006/relationships/hyperlink" Target="https://docs.cntd.ru/document/573500115" TargetMode="External"/><Relationship Id="rId19" Type="http://schemas.openxmlformats.org/officeDocument/2006/relationships/header" Target="header1.xml"/><Relationship Id="rId31"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login.consultant.ru/link/?req=doc&amp;demo=2&amp;base=LAW&amp;n=371594&amp;date=13.01.2023&amp;dst=100047&amp;field=134" TargetMode="External"/><Relationship Id="rId22" Type="http://schemas.openxmlformats.org/officeDocument/2006/relationships/hyperlink" Target="https://www.garant.ru/products/ipo/prime/doc/401333920/" TargetMode="External"/><Relationship Id="rId27" Type="http://schemas.openxmlformats.org/officeDocument/2006/relationships/hyperlink" Target="https://www.garant.ru/products/ipo/prime/doc/401333920/" TargetMode="External"/><Relationship Id="rId30"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C1FCA0A-0458-4BFA-BF09-C02E7DBC77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123</Pages>
  <Words>31547</Words>
  <Characters>179823</Characters>
  <Application>Microsoft Office Word</Application>
  <DocSecurity>0</DocSecurity>
  <Lines>1498</Lines>
  <Paragraphs>421</Paragraphs>
  <ScaleCrop>false</ScaleCrop>
  <HeadingPairs>
    <vt:vector size="2" baseType="variant">
      <vt:variant>
        <vt:lpstr>Название</vt:lpstr>
      </vt:variant>
      <vt:variant>
        <vt:i4>1</vt:i4>
      </vt:variant>
    </vt:vector>
  </HeadingPairs>
  <TitlesOfParts>
    <vt:vector size="1" baseType="lpstr">
      <vt:lpstr/>
    </vt:vector>
  </TitlesOfParts>
  <Company>Krokoz™ Inc.</Company>
  <LinksUpToDate>false</LinksUpToDate>
  <CharactersWithSpaces>210949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Учитель</dc:creator>
  <cp:lastModifiedBy>Admin</cp:lastModifiedBy>
  <cp:revision>3</cp:revision>
  <cp:lastPrinted>2025-02-27T17:21:00Z</cp:lastPrinted>
  <dcterms:created xsi:type="dcterms:W3CDTF">2025-04-03T09:17:00Z</dcterms:created>
  <dcterms:modified xsi:type="dcterms:W3CDTF">2025-04-03T09:19:00Z</dcterms:modified>
</cp:coreProperties>
</file>