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C1" w:rsidRDefault="00E57F04" w:rsidP="00E57F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E57F04" w:rsidRDefault="00F17369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Подвиги Геракла</w:t>
      </w:r>
    </w:p>
    <w:p w:rsidR="00F17369" w:rsidRDefault="00F17369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 (не менее трех)</w:t>
      </w:r>
    </w:p>
    <w:p w:rsidR="00F17369" w:rsidRDefault="00F17369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«Сказка о мертвой царевне и о семи богатырях»</w:t>
      </w:r>
    </w:p>
    <w:p w:rsidR="00F17369" w:rsidRDefault="00F17369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«Ночь перед рождеством»</w:t>
      </w:r>
    </w:p>
    <w:p w:rsidR="00F17369" w:rsidRDefault="00F17369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И.С.Тургенев «Муму»</w:t>
      </w:r>
    </w:p>
    <w:p w:rsidR="00F17369" w:rsidRDefault="00F17369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«Кавказский пленник»</w:t>
      </w:r>
    </w:p>
    <w:p w:rsidR="00F17369" w:rsidRDefault="00137BF2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А.П.Чехов. Рассказы «Лошадиная фамилия», «Мальчики», «Хирургия» и др. (не менее трех)</w:t>
      </w:r>
    </w:p>
    <w:p w:rsidR="00137BF2" w:rsidRDefault="00137BF2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М.М.Зощенко. Рассказы «Леля и Минька», «Ёлка», «Галоша», «Золотые слова», «Встреча» и др. (не менее трех)</w:t>
      </w:r>
    </w:p>
    <w:p w:rsidR="00137BF2" w:rsidRDefault="00137BF2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Пришвин «Кладовая солнца»</w:t>
      </w:r>
    </w:p>
    <w:p w:rsidR="00137BF2" w:rsidRDefault="00137BF2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К.Г.Паустовский «Теплый хлеб», «Заячьи лапы», «Кот-ворюга»</w:t>
      </w:r>
    </w:p>
    <w:p w:rsidR="00137BF2" w:rsidRDefault="00137BF2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А.П.Платонов «Никита»</w:t>
      </w:r>
    </w:p>
    <w:p w:rsidR="00137BF2" w:rsidRDefault="007F27D8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F2">
        <w:rPr>
          <w:rFonts w:ascii="Times New Roman" w:hAnsi="Times New Roman" w:cs="Times New Roman"/>
          <w:sz w:val="28"/>
          <w:szCs w:val="28"/>
        </w:rPr>
        <w:t>В.П.Астафьев «Васюткино озеро»</w:t>
      </w:r>
    </w:p>
    <w:p w:rsidR="00137BF2" w:rsidRDefault="007F27D8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F2">
        <w:rPr>
          <w:rFonts w:ascii="Times New Roman" w:hAnsi="Times New Roman" w:cs="Times New Roman"/>
          <w:sz w:val="28"/>
          <w:szCs w:val="28"/>
        </w:rPr>
        <w:t>В.П.Катаев «Сын полка»</w:t>
      </w:r>
    </w:p>
    <w:p w:rsidR="00137BF2" w:rsidRDefault="007F27D8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F2">
        <w:rPr>
          <w:rFonts w:ascii="Times New Roman" w:hAnsi="Times New Roman" w:cs="Times New Roman"/>
          <w:sz w:val="28"/>
          <w:szCs w:val="28"/>
        </w:rPr>
        <w:t>Х.К.Андерсен «Снежная королева»</w:t>
      </w:r>
    </w:p>
    <w:p w:rsidR="00137BF2" w:rsidRDefault="007F27D8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F2">
        <w:rPr>
          <w:rFonts w:ascii="Times New Roman" w:hAnsi="Times New Roman" w:cs="Times New Roman"/>
          <w:sz w:val="28"/>
          <w:szCs w:val="28"/>
        </w:rPr>
        <w:t>М.Твен «Приключения Тома Сойера»</w:t>
      </w:r>
    </w:p>
    <w:p w:rsidR="00137BF2" w:rsidRDefault="007F27D8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F2">
        <w:rPr>
          <w:rFonts w:ascii="Times New Roman" w:hAnsi="Times New Roman" w:cs="Times New Roman"/>
          <w:sz w:val="28"/>
          <w:szCs w:val="28"/>
        </w:rPr>
        <w:t>Дж.Лондон «Сказание о Кише»</w:t>
      </w:r>
    </w:p>
    <w:p w:rsidR="00137BF2" w:rsidRDefault="007F27D8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Р.Л.Стивенсон «Остров сокровищ»</w:t>
      </w:r>
    </w:p>
    <w:p w:rsidR="007F27D8" w:rsidRDefault="007F27D8" w:rsidP="00F17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Дж.Р.Киплинг «Маугли»</w:t>
      </w: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343D2D" w:rsidP="00343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D2D" w:rsidRDefault="00D501BC" w:rsidP="00D501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класс</w:t>
      </w:r>
    </w:p>
    <w:p w:rsidR="00D501BC" w:rsidRDefault="00D501BC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Гомер «Илиада», «Одиссея»</w:t>
      </w:r>
    </w:p>
    <w:p w:rsidR="00D501BC" w:rsidRDefault="00D501BC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Былины (не менее трех)</w:t>
      </w:r>
    </w:p>
    <w:p w:rsidR="00D501BC" w:rsidRDefault="00D501BC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«Дубровский»</w:t>
      </w:r>
    </w:p>
    <w:p w:rsidR="00D501BC" w:rsidRDefault="00D501BC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И.С.Тургенев «Бежин луг»</w:t>
      </w:r>
    </w:p>
    <w:p w:rsidR="00D501BC" w:rsidRDefault="00D501BC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Н.С.Лесков «Левша»</w:t>
      </w:r>
    </w:p>
    <w:p w:rsidR="00D501BC" w:rsidRDefault="00D501BC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«Детство»</w:t>
      </w:r>
    </w:p>
    <w:p w:rsidR="00D501BC" w:rsidRDefault="00D501BC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А.П.Чехов «Толстый и тонкий», «Хамелеон», «Смерть чиновника»</w:t>
      </w:r>
    </w:p>
    <w:p w:rsidR="00D501BC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А.И.Куприн «Чудесный доктор»</w:t>
      </w:r>
    </w:p>
    <w:p w:rsidR="00FB2178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Б.Л.Васильев «Экспонат №…»</w:t>
      </w:r>
    </w:p>
    <w:p w:rsidR="00FB2178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В.Г.Распутин «Уроки французского»</w:t>
      </w:r>
    </w:p>
    <w:p w:rsidR="00FB2178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Р.П.Погодин «Кирпичные острова»</w:t>
      </w:r>
    </w:p>
    <w:p w:rsidR="00FB2178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Р.И.Фраерман «Дикая собака Динго, или Повесть о первой любви»</w:t>
      </w:r>
    </w:p>
    <w:p w:rsidR="00FB2178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 Булычев «Сто лет тому вперед»</w:t>
      </w:r>
    </w:p>
    <w:p w:rsidR="00FB2178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Д.Дефо «Робинзон Крузо»</w:t>
      </w:r>
    </w:p>
    <w:p w:rsidR="00FB2178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Дж. Свифт «Путешествия Гулливера»</w:t>
      </w:r>
    </w:p>
    <w:p w:rsidR="00FB2178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Ж.Верн «Дети капитана Гранта»</w:t>
      </w:r>
    </w:p>
    <w:p w:rsidR="00FB2178" w:rsidRDefault="00FB2178" w:rsidP="00D50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Х.Ли «Убить пересмешника»</w:t>
      </w: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178" w:rsidRDefault="00FB2178" w:rsidP="00FB217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</w:t>
      </w:r>
    </w:p>
    <w:p w:rsidR="00FB2178" w:rsidRDefault="00FB2178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«Станционный смотритель»</w:t>
      </w:r>
    </w:p>
    <w:p w:rsidR="00FB2178" w:rsidRDefault="00FB2178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М.Ю.Лермонтов «Песня про царя Ивана Васильевича, молодого опричника и удалого купца Калашникова»</w:t>
      </w:r>
    </w:p>
    <w:p w:rsidR="00FB2178" w:rsidRDefault="00FB2178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«Тарас Бульба»</w:t>
      </w:r>
    </w:p>
    <w:p w:rsidR="00FB2178" w:rsidRDefault="00FB2178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И.С.Тургенев «</w:t>
      </w:r>
      <w:r w:rsidR="00444402">
        <w:rPr>
          <w:rFonts w:ascii="Times New Roman" w:hAnsi="Times New Roman" w:cs="Times New Roman"/>
          <w:sz w:val="28"/>
          <w:szCs w:val="28"/>
        </w:rPr>
        <w:t>Записки охотника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«После бала»</w:t>
      </w:r>
    </w:p>
    <w:p w:rsidR="00FB2178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М.Е.Салтыков-Щедрин «Премудрый пискарь», «Дикий помещик»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А.П.Чехов «Тоска»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М.Горький «Старуха Изергиль»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А.Грин «Алые паруса»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М.А.Шолохов «Родинка»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А.П.Платонов «Юшка»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В.М.Шукшин «Чудик»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П.Мериме «Маттео Фальконе»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О.Генри «Дары волхвов»</w:t>
      </w:r>
    </w:p>
    <w:p w:rsidR="00444402" w:rsidRDefault="00444402" w:rsidP="00FB2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 Сент Экзюпери «Маленький принц»</w:t>
      </w: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rPr>
          <w:rFonts w:ascii="Times New Roman" w:hAnsi="Times New Roman" w:cs="Times New Roman"/>
          <w:sz w:val="28"/>
          <w:szCs w:val="28"/>
        </w:rPr>
      </w:pPr>
    </w:p>
    <w:p w:rsidR="00444402" w:rsidRDefault="00444402" w:rsidP="00444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p w:rsidR="00444402" w:rsidRDefault="00444402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Д.И.Фонвизин «Недоросль»</w:t>
      </w:r>
    </w:p>
    <w:p w:rsidR="00444402" w:rsidRDefault="00444402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«Капитанская дочка»</w:t>
      </w:r>
    </w:p>
    <w:p w:rsidR="00444402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М.Ю.Лермонтов «Мцыри»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«Ревизор», «Шинель»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И.с.Тургенев «Ася»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Ф.М.Достоевский «Бедные люди»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«Отрочество»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М.А.Булгаков «Собачье сердце»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А.Т.Твардовский «Василий Теркин»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А.Н.Толстой «Русский характер»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М.А.Шолохов «Судьба человека»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А.И.Солженицын «Матренин двор»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У.Шекспир «Ромео и Джульетта»</w:t>
      </w:r>
    </w:p>
    <w:p w:rsidR="00F43928" w:rsidRDefault="00F43928" w:rsidP="004444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Ж.-Б.Мольер «Мещанин во дворянстве»</w:t>
      </w: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rPr>
          <w:rFonts w:ascii="Times New Roman" w:hAnsi="Times New Roman" w:cs="Times New Roman"/>
          <w:sz w:val="28"/>
          <w:szCs w:val="28"/>
        </w:rPr>
      </w:pPr>
    </w:p>
    <w:p w:rsidR="00F43928" w:rsidRDefault="00F43928" w:rsidP="00F4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класс</w:t>
      </w:r>
    </w:p>
    <w:p w:rsidR="00F43928" w:rsidRDefault="001957AB" w:rsidP="00F4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о полку Игореве»</w:t>
      </w:r>
    </w:p>
    <w:p w:rsidR="001957AB" w:rsidRDefault="001957AB" w:rsidP="00F4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Н.М.Карамзин «Бедная Лиза»</w:t>
      </w:r>
    </w:p>
    <w:p w:rsidR="001957AB" w:rsidRDefault="001957AB" w:rsidP="00F4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А.С.Грибоедов «Горе от ума»</w:t>
      </w:r>
    </w:p>
    <w:p w:rsidR="001957AB" w:rsidRDefault="001957AB" w:rsidP="00F4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«Евгений Онегин»</w:t>
      </w:r>
    </w:p>
    <w:p w:rsidR="001957AB" w:rsidRDefault="001957AB" w:rsidP="00F4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М.Ю.Лермонтов «Герой нашего времени»</w:t>
      </w:r>
    </w:p>
    <w:p w:rsidR="001957AB" w:rsidRDefault="001957AB" w:rsidP="00F4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«Мертвые души»</w:t>
      </w:r>
    </w:p>
    <w:p w:rsidR="001957AB" w:rsidRDefault="001957AB" w:rsidP="00F4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Данте Алигьери «Божественная комедия»</w:t>
      </w:r>
    </w:p>
    <w:p w:rsidR="001957AB" w:rsidRDefault="001957AB" w:rsidP="00F4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У.Шекспир «Гамлет»</w:t>
      </w:r>
    </w:p>
    <w:p w:rsidR="001957AB" w:rsidRDefault="001957AB" w:rsidP="00F43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И.-В.Гете «Фауст»</w:t>
      </w: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57AB" w:rsidRDefault="001957AB" w:rsidP="001957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560" w:rsidRDefault="00151560" w:rsidP="001515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класс</w:t>
      </w:r>
    </w:p>
    <w:p w:rsidR="00151560" w:rsidRDefault="00151560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А.Н.Островский «Гроза»</w:t>
      </w:r>
    </w:p>
    <w:p w:rsidR="00151560" w:rsidRDefault="00151560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И.А.Гончаров «Обломов»</w:t>
      </w:r>
    </w:p>
    <w:p w:rsidR="00151560" w:rsidRDefault="00151560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И.С.Тургенев «Отцы и дети»</w:t>
      </w:r>
    </w:p>
    <w:p w:rsidR="00151560" w:rsidRDefault="00151560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Н.А.Некрасов «Кому на Руси жить хорошо»</w:t>
      </w:r>
    </w:p>
    <w:p w:rsidR="00151560" w:rsidRDefault="00151560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Ф.М.Достоевский «Преступление и наказание»</w:t>
      </w:r>
    </w:p>
    <w:p w:rsidR="00151560" w:rsidRDefault="00151560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«Война и мир»</w:t>
      </w:r>
    </w:p>
    <w:p w:rsidR="00151560" w:rsidRDefault="008A36F5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А.П.Чехов «Вишневый сад», «Ионыч»</w:t>
      </w:r>
    </w:p>
    <w:p w:rsidR="008A36F5" w:rsidRDefault="008A36F5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Ч.Диккенс «Большие надежды»</w:t>
      </w:r>
    </w:p>
    <w:p w:rsidR="008A36F5" w:rsidRDefault="008A36F5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Г.Флобер «Мадам Бовари»</w:t>
      </w:r>
    </w:p>
    <w:p w:rsidR="008A36F5" w:rsidRDefault="008A36F5" w:rsidP="001515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Г.ибсен «Кукольный дом»</w:t>
      </w: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rPr>
          <w:rFonts w:ascii="Times New Roman" w:hAnsi="Times New Roman" w:cs="Times New Roman"/>
          <w:sz w:val="28"/>
          <w:szCs w:val="28"/>
        </w:rPr>
      </w:pPr>
    </w:p>
    <w:p w:rsidR="008A36F5" w:rsidRDefault="008A36F5" w:rsidP="008A3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класс</w:t>
      </w:r>
    </w:p>
    <w:p w:rsidR="008A36F5" w:rsidRDefault="00380AE6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А.И.Куприн </w:t>
      </w:r>
      <w:r w:rsidR="00C54204">
        <w:rPr>
          <w:rFonts w:ascii="Times New Roman" w:hAnsi="Times New Roman" w:cs="Times New Roman"/>
          <w:sz w:val="28"/>
          <w:szCs w:val="28"/>
        </w:rPr>
        <w:t xml:space="preserve">«Гранатовый браслет», </w:t>
      </w:r>
      <w:r>
        <w:rPr>
          <w:rFonts w:ascii="Times New Roman" w:hAnsi="Times New Roman" w:cs="Times New Roman"/>
          <w:sz w:val="28"/>
          <w:szCs w:val="28"/>
        </w:rPr>
        <w:t>«Олеся»</w:t>
      </w:r>
    </w:p>
    <w:p w:rsidR="00380AE6" w:rsidRDefault="00380AE6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М.Горький «Старуха Изергиль», «На дне»</w:t>
      </w:r>
    </w:p>
    <w:p w:rsidR="00380AE6" w:rsidRDefault="00380AE6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И.А.Бунин «Чистый понедельник», «Господин из Сан-Франциско»</w:t>
      </w:r>
    </w:p>
    <w:p w:rsidR="00380AE6" w:rsidRDefault="00380AE6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Н.А.Островский «Как закалялась сталь»</w:t>
      </w:r>
    </w:p>
    <w:p w:rsidR="00380AE6" w:rsidRDefault="00380AE6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М.А.Шолохов «Тихий Дон»</w:t>
      </w:r>
    </w:p>
    <w:p w:rsidR="00380AE6" w:rsidRDefault="00380AE6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М.А.Булгаков «Мастер и Маргарита»</w:t>
      </w:r>
    </w:p>
    <w:p w:rsidR="00380AE6" w:rsidRDefault="00380AE6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А.А.Фадеев «Молодая гвардия»</w:t>
      </w:r>
    </w:p>
    <w:p w:rsidR="00380AE6" w:rsidRDefault="00380AE6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В.О.Богомолов «В августе сорок четвертого»</w:t>
      </w:r>
    </w:p>
    <w:p w:rsidR="00380AE6" w:rsidRDefault="00380AE6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А.И.Солженицын </w:t>
      </w:r>
      <w:r w:rsidR="00C54204">
        <w:rPr>
          <w:rFonts w:ascii="Times New Roman" w:hAnsi="Times New Roman" w:cs="Times New Roman"/>
          <w:sz w:val="28"/>
          <w:szCs w:val="28"/>
        </w:rPr>
        <w:t xml:space="preserve">«Один день Ивана Денисовича», </w:t>
      </w:r>
      <w:r>
        <w:rPr>
          <w:rFonts w:ascii="Times New Roman" w:hAnsi="Times New Roman" w:cs="Times New Roman"/>
          <w:sz w:val="28"/>
          <w:szCs w:val="28"/>
        </w:rPr>
        <w:t>«Архипелаг ГУЛАГ»</w:t>
      </w:r>
    </w:p>
    <w:p w:rsidR="00380AE6" w:rsidRDefault="00C54204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В.В.Быков «Сотников»</w:t>
      </w:r>
    </w:p>
    <w:p w:rsidR="00C54204" w:rsidRDefault="00C54204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Б.Л.Васильев «А зори здесь тихие…», «В списках не значился»</w:t>
      </w:r>
    </w:p>
    <w:p w:rsidR="00C54204" w:rsidRDefault="00C54204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К.Г.Паустовский «Телеграмма»</w:t>
      </w:r>
    </w:p>
    <w:p w:rsidR="00C54204" w:rsidRDefault="00C54204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Е.Габова «Не пускайте рыжую на озеро»</w:t>
      </w:r>
    </w:p>
    <w:p w:rsidR="00C54204" w:rsidRDefault="00C54204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Н.Ключарева «Юркино Рождество»</w:t>
      </w:r>
    </w:p>
    <w:p w:rsidR="00C54204" w:rsidRDefault="00C54204" w:rsidP="00380A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Бредбери «451 градус по Фаренгейту», «Вельд»</w:t>
      </w:r>
    </w:p>
    <w:p w:rsidR="00C54204" w:rsidRPr="00C54204" w:rsidRDefault="00C54204" w:rsidP="00C5420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54204" w:rsidRPr="00C54204" w:rsidSect="004B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78E7"/>
    <w:multiLevelType w:val="hybridMultilevel"/>
    <w:tmpl w:val="D0A01194"/>
    <w:lvl w:ilvl="0" w:tplc="7C986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7111C"/>
    <w:multiLevelType w:val="hybridMultilevel"/>
    <w:tmpl w:val="9C028F84"/>
    <w:lvl w:ilvl="0" w:tplc="2C0C1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274F67"/>
    <w:multiLevelType w:val="hybridMultilevel"/>
    <w:tmpl w:val="CD001726"/>
    <w:lvl w:ilvl="0" w:tplc="8E48E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7338F"/>
    <w:multiLevelType w:val="hybridMultilevel"/>
    <w:tmpl w:val="668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50573"/>
    <w:multiLevelType w:val="hybridMultilevel"/>
    <w:tmpl w:val="9586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7437"/>
    <w:multiLevelType w:val="hybridMultilevel"/>
    <w:tmpl w:val="C1E4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76C2D"/>
    <w:multiLevelType w:val="hybridMultilevel"/>
    <w:tmpl w:val="79C8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FELayout/>
  </w:compat>
  <w:rsids>
    <w:rsidRoot w:val="00E57F04"/>
    <w:rsid w:val="00137BF2"/>
    <w:rsid w:val="00151560"/>
    <w:rsid w:val="001719F9"/>
    <w:rsid w:val="001957AB"/>
    <w:rsid w:val="00343D2D"/>
    <w:rsid w:val="00380AE6"/>
    <w:rsid w:val="00444402"/>
    <w:rsid w:val="004B68C1"/>
    <w:rsid w:val="007F27D8"/>
    <w:rsid w:val="008A36F5"/>
    <w:rsid w:val="00C54204"/>
    <w:rsid w:val="00D501BC"/>
    <w:rsid w:val="00E57F04"/>
    <w:rsid w:val="00F17369"/>
    <w:rsid w:val="00F43928"/>
    <w:rsid w:val="00FB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57</dc:creator>
  <cp:keywords/>
  <dc:description/>
  <cp:lastModifiedBy>школа 57</cp:lastModifiedBy>
  <cp:revision>8</cp:revision>
  <dcterms:created xsi:type="dcterms:W3CDTF">2025-06-04T06:13:00Z</dcterms:created>
  <dcterms:modified xsi:type="dcterms:W3CDTF">2025-06-05T12:41:00Z</dcterms:modified>
</cp:coreProperties>
</file>